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0EA23" w14:textId="77777777" w:rsidR="000E17A7" w:rsidRPr="00A34044" w:rsidRDefault="000E17A7" w:rsidP="000E17A7">
      <w:pPr>
        <w:rPr>
          <w:rFonts w:ascii="Arial" w:hAnsi="Arial" w:cs="Arial"/>
        </w:rPr>
      </w:pPr>
      <w:r w:rsidRPr="00A34044">
        <w:rPr>
          <w:rFonts w:ascii="Arial" w:hAnsi="Arial" w:cs="Arial"/>
          <w:noProof/>
          <w:sz w:val="40"/>
          <w:szCs w:val="40"/>
          <w:lang w:eastAsia="es-MX"/>
        </w:rPr>
        <w:drawing>
          <wp:anchor distT="0" distB="0" distL="114300" distR="114300" simplePos="0" relativeHeight="251659264" behindDoc="0" locked="0" layoutInCell="1" allowOverlap="1" wp14:anchorId="2B3FF084" wp14:editId="12FE23D9">
            <wp:simplePos x="0" y="0"/>
            <wp:positionH relativeFrom="margin">
              <wp:posOffset>-606743</wp:posOffset>
            </wp:positionH>
            <wp:positionV relativeFrom="paragraph">
              <wp:posOffset>39370</wp:posOffset>
            </wp:positionV>
            <wp:extent cx="906780" cy="1182370"/>
            <wp:effectExtent l="0" t="0" r="7620" b="0"/>
            <wp:wrapSquare wrapText="bothSides"/>
            <wp:docPr id="1029" name="Picture 5"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Imagen que contiene 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06780" cy="1182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F32FFC" w14:textId="77777777" w:rsidR="000E17A7" w:rsidRPr="00D752E7" w:rsidRDefault="000E17A7" w:rsidP="000E17A7">
      <w:pPr>
        <w:tabs>
          <w:tab w:val="left" w:pos="2569"/>
        </w:tabs>
        <w:spacing w:after="0"/>
        <w:jc w:val="center"/>
        <w:rPr>
          <w:rFonts w:ascii="Arial" w:hAnsi="Arial" w:cs="Arial"/>
          <w:b/>
          <w:bCs/>
          <w:sz w:val="36"/>
          <w:szCs w:val="36"/>
        </w:rPr>
      </w:pPr>
      <w:r w:rsidRPr="00D752E7">
        <w:rPr>
          <w:rFonts w:ascii="Arial" w:hAnsi="Arial" w:cs="Arial"/>
          <w:b/>
          <w:bCs/>
          <w:sz w:val="36"/>
          <w:szCs w:val="36"/>
        </w:rPr>
        <w:t>UNIVERSIDAD AUTÓNOMA DE SINALOA</w:t>
      </w:r>
    </w:p>
    <w:p w14:paraId="7D84A644" w14:textId="77777777" w:rsidR="000E17A7" w:rsidRPr="00D752E7" w:rsidRDefault="000E17A7" w:rsidP="000E17A7">
      <w:pPr>
        <w:tabs>
          <w:tab w:val="left" w:pos="2569"/>
        </w:tabs>
        <w:spacing w:after="0"/>
        <w:jc w:val="center"/>
        <w:rPr>
          <w:rFonts w:ascii="Arial" w:hAnsi="Arial" w:cs="Arial"/>
          <w:sz w:val="36"/>
          <w:szCs w:val="36"/>
        </w:rPr>
      </w:pPr>
      <w:r w:rsidRPr="00D752E7">
        <w:rPr>
          <w:rFonts w:ascii="Arial" w:hAnsi="Arial" w:cs="Arial"/>
          <w:sz w:val="36"/>
          <w:szCs w:val="36"/>
        </w:rPr>
        <w:t>Dirección General de Escuelas Preparatorias</w:t>
      </w:r>
    </w:p>
    <w:p w14:paraId="64EB8918" w14:textId="77777777" w:rsidR="000E17A7" w:rsidRPr="00A34044" w:rsidRDefault="000E17A7" w:rsidP="000E17A7">
      <w:pPr>
        <w:jc w:val="center"/>
        <w:rPr>
          <w:rFonts w:ascii="Arial" w:hAnsi="Arial" w:cs="Arial"/>
          <w:b/>
          <w:bCs/>
          <w:sz w:val="36"/>
          <w:szCs w:val="36"/>
        </w:rPr>
      </w:pPr>
      <w:bookmarkStart w:id="0" w:name="_Hlk174159712"/>
      <w:r w:rsidRPr="00A34044">
        <w:rPr>
          <w:rFonts w:ascii="Arial" w:hAnsi="Arial" w:cs="Arial"/>
          <w:b/>
          <w:bCs/>
          <w:sz w:val="36"/>
          <w:szCs w:val="36"/>
        </w:rPr>
        <w:t>Academia de Informática</w:t>
      </w:r>
    </w:p>
    <w:bookmarkEnd w:id="0"/>
    <w:p w14:paraId="3AF74A71" w14:textId="77777777" w:rsidR="000E17A7" w:rsidRPr="00A34044" w:rsidRDefault="000E17A7" w:rsidP="000E17A7">
      <w:pPr>
        <w:jc w:val="center"/>
        <w:rPr>
          <w:rFonts w:ascii="Arial" w:hAnsi="Arial" w:cs="Arial"/>
          <w:b/>
          <w:bCs/>
        </w:rPr>
      </w:pPr>
    </w:p>
    <w:p w14:paraId="57E344D0" w14:textId="2791EF58" w:rsidR="000E17A7" w:rsidRPr="00D752E7" w:rsidRDefault="000E17A7" w:rsidP="000E17A7">
      <w:pPr>
        <w:tabs>
          <w:tab w:val="left" w:pos="2569"/>
        </w:tabs>
        <w:jc w:val="center"/>
        <w:rPr>
          <w:rFonts w:ascii="Arial" w:hAnsi="Arial" w:cs="Arial"/>
          <w:b/>
          <w:bCs/>
          <w:sz w:val="36"/>
          <w:szCs w:val="36"/>
        </w:rPr>
      </w:pPr>
      <w:r w:rsidRPr="00D752E7">
        <w:rPr>
          <w:rFonts w:ascii="Arial" w:hAnsi="Arial" w:cs="Arial"/>
          <w:b/>
          <w:bCs/>
          <w:sz w:val="36"/>
          <w:szCs w:val="36"/>
        </w:rPr>
        <w:t>Plan de estudios</w:t>
      </w:r>
      <w:r w:rsidR="00D752E7" w:rsidRPr="00D752E7">
        <w:rPr>
          <w:rFonts w:ascii="Arial" w:hAnsi="Arial" w:cs="Arial"/>
          <w:b/>
          <w:bCs/>
          <w:sz w:val="36"/>
          <w:szCs w:val="36"/>
        </w:rPr>
        <w:t xml:space="preserve"> </w:t>
      </w:r>
      <w:r w:rsidRPr="00D752E7">
        <w:rPr>
          <w:rFonts w:ascii="Arial" w:hAnsi="Arial" w:cs="Arial"/>
          <w:b/>
          <w:bCs/>
          <w:sz w:val="36"/>
          <w:szCs w:val="36"/>
        </w:rPr>
        <w:t>Bachillerato UAS 2024</w:t>
      </w:r>
    </w:p>
    <w:p w14:paraId="44D3CC22" w14:textId="29D3D121" w:rsidR="000E17A7" w:rsidRPr="00D752E7" w:rsidRDefault="000E17A7" w:rsidP="000E17A7">
      <w:pPr>
        <w:jc w:val="center"/>
        <w:rPr>
          <w:rFonts w:ascii="Arial" w:hAnsi="Arial" w:cs="Arial"/>
          <w:b/>
          <w:bCs/>
          <w:sz w:val="36"/>
          <w:szCs w:val="36"/>
        </w:rPr>
      </w:pPr>
      <w:r w:rsidRPr="00D752E7">
        <w:rPr>
          <w:rFonts w:ascii="Arial" w:hAnsi="Arial" w:cs="Arial"/>
          <w:b/>
          <w:bCs/>
          <w:sz w:val="36"/>
          <w:szCs w:val="36"/>
        </w:rPr>
        <w:t>Cultura Digital II</w:t>
      </w:r>
      <w:r w:rsidR="00D752E7" w:rsidRPr="00D752E7">
        <w:rPr>
          <w:rFonts w:ascii="Arial" w:hAnsi="Arial" w:cs="Arial"/>
          <w:b/>
          <w:bCs/>
          <w:sz w:val="36"/>
          <w:szCs w:val="36"/>
        </w:rPr>
        <w:t>I</w:t>
      </w:r>
    </w:p>
    <w:p w14:paraId="0C4B15C3" w14:textId="77777777" w:rsidR="000E17A7" w:rsidRPr="00A34044" w:rsidRDefault="000E17A7" w:rsidP="000E17A7">
      <w:pPr>
        <w:jc w:val="center"/>
        <w:rPr>
          <w:rFonts w:ascii="Arial" w:hAnsi="Arial" w:cs="Arial"/>
          <w:b/>
          <w:bCs/>
          <w:sz w:val="44"/>
          <w:szCs w:val="44"/>
        </w:rPr>
      </w:pPr>
    </w:p>
    <w:p w14:paraId="378E9269" w14:textId="77777777" w:rsidR="000E17A7" w:rsidRPr="00A34044" w:rsidRDefault="000E17A7" w:rsidP="000E17A7">
      <w:pPr>
        <w:jc w:val="center"/>
        <w:rPr>
          <w:rFonts w:ascii="Arial" w:hAnsi="Arial" w:cs="Arial"/>
          <w:sz w:val="48"/>
          <w:szCs w:val="48"/>
        </w:rPr>
      </w:pPr>
      <w:r w:rsidRPr="00A34044">
        <w:rPr>
          <w:rFonts w:ascii="Arial" w:hAnsi="Arial" w:cs="Arial"/>
          <w:sz w:val="48"/>
          <w:szCs w:val="48"/>
        </w:rPr>
        <w:t>Planeación didáctica</w:t>
      </w:r>
    </w:p>
    <w:p w14:paraId="7393A54D" w14:textId="77777777" w:rsidR="000E17A7" w:rsidRPr="00D752E7" w:rsidRDefault="000E17A7" w:rsidP="000E17A7">
      <w:pPr>
        <w:tabs>
          <w:tab w:val="left" w:pos="2569"/>
        </w:tabs>
        <w:jc w:val="center"/>
        <w:rPr>
          <w:rFonts w:ascii="Arial" w:hAnsi="Arial" w:cs="Arial"/>
          <w:sz w:val="48"/>
          <w:szCs w:val="48"/>
        </w:rPr>
      </w:pPr>
      <w:r w:rsidRPr="00D752E7">
        <w:rPr>
          <w:rFonts w:ascii="Arial" w:hAnsi="Arial" w:cs="Arial"/>
          <w:sz w:val="48"/>
          <w:szCs w:val="48"/>
        </w:rPr>
        <w:t>Progresión 1 - 5</w:t>
      </w:r>
    </w:p>
    <w:p w14:paraId="02396F0A" w14:textId="77777777" w:rsidR="000E17A7" w:rsidRPr="00A34044" w:rsidRDefault="000E17A7" w:rsidP="000E17A7">
      <w:pPr>
        <w:tabs>
          <w:tab w:val="left" w:pos="2569"/>
        </w:tabs>
        <w:jc w:val="center"/>
        <w:rPr>
          <w:rFonts w:ascii="Arial" w:hAnsi="Arial" w:cs="Arial"/>
          <w:b/>
          <w:bCs/>
        </w:rPr>
      </w:pPr>
    </w:p>
    <w:p w14:paraId="7065940B" w14:textId="77777777" w:rsidR="000E17A7" w:rsidRPr="00A34044" w:rsidRDefault="000E17A7" w:rsidP="000E17A7">
      <w:pPr>
        <w:tabs>
          <w:tab w:val="left" w:pos="2569"/>
        </w:tabs>
        <w:jc w:val="center"/>
        <w:rPr>
          <w:rFonts w:ascii="Arial" w:hAnsi="Arial" w:cs="Arial"/>
          <w:b/>
          <w:bCs/>
        </w:rPr>
      </w:pPr>
    </w:p>
    <w:p w14:paraId="03ED59CC" w14:textId="77777777" w:rsidR="000E17A7" w:rsidRPr="00A34044" w:rsidRDefault="000E17A7" w:rsidP="000E17A7">
      <w:pPr>
        <w:tabs>
          <w:tab w:val="left" w:pos="2569"/>
        </w:tabs>
        <w:jc w:val="center"/>
        <w:rPr>
          <w:rFonts w:ascii="Arial" w:hAnsi="Arial" w:cs="Arial"/>
          <w:sz w:val="24"/>
          <w:szCs w:val="24"/>
        </w:rPr>
      </w:pPr>
      <w:r w:rsidRPr="00A34044">
        <w:rPr>
          <w:rFonts w:ascii="Arial" w:hAnsi="Arial" w:cs="Arial"/>
          <w:b/>
          <w:bCs/>
          <w:sz w:val="24"/>
          <w:szCs w:val="24"/>
        </w:rPr>
        <w:t>Coordinadores:</w:t>
      </w:r>
    </w:p>
    <w:p w14:paraId="439A8B99" w14:textId="77777777" w:rsidR="000E17A7" w:rsidRPr="00A34044" w:rsidRDefault="000E17A7" w:rsidP="000E17A7">
      <w:pPr>
        <w:tabs>
          <w:tab w:val="left" w:pos="2569"/>
        </w:tabs>
        <w:jc w:val="center"/>
        <w:rPr>
          <w:rFonts w:ascii="Arial" w:hAnsi="Arial" w:cs="Arial"/>
          <w:sz w:val="24"/>
          <w:szCs w:val="24"/>
        </w:rPr>
      </w:pPr>
      <w:r w:rsidRPr="00A34044">
        <w:rPr>
          <w:rFonts w:ascii="Arial" w:hAnsi="Arial" w:cs="Arial"/>
          <w:sz w:val="24"/>
          <w:szCs w:val="24"/>
        </w:rPr>
        <w:t>Claudia De Anda Quint</w:t>
      </w:r>
      <w:r>
        <w:rPr>
          <w:rFonts w:ascii="Arial" w:hAnsi="Arial" w:cs="Arial"/>
          <w:sz w:val="24"/>
          <w:szCs w:val="24"/>
        </w:rPr>
        <w:t>i</w:t>
      </w:r>
      <w:r w:rsidRPr="00A34044">
        <w:rPr>
          <w:rFonts w:ascii="Arial" w:hAnsi="Arial" w:cs="Arial"/>
          <w:sz w:val="24"/>
          <w:szCs w:val="24"/>
        </w:rPr>
        <w:t>n</w:t>
      </w:r>
    </w:p>
    <w:p w14:paraId="1AEA5808" w14:textId="77777777" w:rsidR="000E17A7" w:rsidRDefault="000E17A7" w:rsidP="000E17A7">
      <w:pPr>
        <w:tabs>
          <w:tab w:val="left" w:pos="2569"/>
        </w:tabs>
        <w:jc w:val="center"/>
        <w:rPr>
          <w:rFonts w:ascii="Arial" w:hAnsi="Arial" w:cs="Arial"/>
          <w:sz w:val="24"/>
          <w:szCs w:val="24"/>
        </w:rPr>
      </w:pPr>
      <w:r w:rsidRPr="00A34044">
        <w:rPr>
          <w:rFonts w:ascii="Arial" w:hAnsi="Arial" w:cs="Arial"/>
          <w:sz w:val="24"/>
          <w:szCs w:val="24"/>
        </w:rPr>
        <w:t>Edwin Ramón Romero Espíritu</w:t>
      </w:r>
    </w:p>
    <w:p w14:paraId="0886FFCD" w14:textId="4D0B8A97" w:rsidR="000E17A7" w:rsidRPr="00A34044" w:rsidRDefault="000E17A7" w:rsidP="000E17A7">
      <w:pPr>
        <w:tabs>
          <w:tab w:val="left" w:pos="2569"/>
        </w:tabs>
        <w:jc w:val="center"/>
        <w:rPr>
          <w:rFonts w:ascii="Arial" w:hAnsi="Arial" w:cs="Arial"/>
          <w:sz w:val="24"/>
          <w:szCs w:val="24"/>
        </w:rPr>
      </w:pPr>
      <w:r>
        <w:rPr>
          <w:rFonts w:ascii="Arial" w:hAnsi="Arial" w:cs="Arial"/>
          <w:sz w:val="24"/>
          <w:szCs w:val="24"/>
        </w:rPr>
        <w:t>Rigoberto Santiago Garzón</w:t>
      </w:r>
    </w:p>
    <w:p w14:paraId="04FE20AC" w14:textId="77777777" w:rsidR="00D752E7" w:rsidRDefault="00D752E7" w:rsidP="00D752E7">
      <w:pPr>
        <w:rPr>
          <w:rFonts w:ascii="Arial" w:hAnsi="Arial" w:cs="Arial"/>
          <w:sz w:val="24"/>
          <w:szCs w:val="24"/>
        </w:rPr>
      </w:pPr>
    </w:p>
    <w:p w14:paraId="16B62AA3" w14:textId="77777777" w:rsidR="00D752E7" w:rsidRDefault="00D752E7" w:rsidP="00D752E7">
      <w:pPr>
        <w:rPr>
          <w:rFonts w:ascii="Arial" w:hAnsi="Arial" w:cs="Arial"/>
          <w:sz w:val="24"/>
          <w:szCs w:val="24"/>
        </w:rPr>
      </w:pPr>
    </w:p>
    <w:p w14:paraId="251BF311" w14:textId="77777777" w:rsidR="00D752E7" w:rsidRDefault="00D752E7" w:rsidP="00D752E7">
      <w:pPr>
        <w:rPr>
          <w:rFonts w:ascii="Arial" w:hAnsi="Arial" w:cs="Arial"/>
          <w:sz w:val="24"/>
          <w:szCs w:val="24"/>
        </w:rPr>
      </w:pPr>
    </w:p>
    <w:p w14:paraId="47315185" w14:textId="77777777" w:rsidR="00D752E7" w:rsidRDefault="00D752E7" w:rsidP="00D752E7">
      <w:pPr>
        <w:rPr>
          <w:rFonts w:ascii="Arial" w:hAnsi="Arial" w:cs="Arial"/>
          <w:sz w:val="24"/>
          <w:szCs w:val="24"/>
        </w:rPr>
      </w:pPr>
    </w:p>
    <w:p w14:paraId="3B43E8A7" w14:textId="77777777" w:rsidR="0076183E" w:rsidRDefault="00D752E7" w:rsidP="00D752E7">
      <w:pPr>
        <w:jc w:val="center"/>
        <w:rPr>
          <w:rFonts w:ascii="Arial" w:hAnsi="Arial" w:cs="Arial"/>
          <w:sz w:val="24"/>
          <w:szCs w:val="24"/>
        </w:rPr>
      </w:pPr>
      <w:r w:rsidRPr="00D752E7">
        <w:rPr>
          <w:rFonts w:ascii="Arial" w:hAnsi="Arial" w:cs="Arial"/>
          <w:sz w:val="24"/>
          <w:szCs w:val="24"/>
        </w:rPr>
        <w:t>Ciclo escolar 2025-2026</w:t>
      </w:r>
    </w:p>
    <w:p w14:paraId="5AD2A85A" w14:textId="77777777" w:rsidR="0076183E" w:rsidRDefault="0076183E" w:rsidP="00D752E7">
      <w:pPr>
        <w:jc w:val="center"/>
        <w:rPr>
          <w:rFonts w:ascii="Arial" w:hAnsi="Arial" w:cs="Arial"/>
          <w:sz w:val="24"/>
          <w:szCs w:val="24"/>
        </w:rPr>
      </w:pPr>
    </w:p>
    <w:p w14:paraId="0D28F9D0" w14:textId="77777777" w:rsidR="0076183E" w:rsidRDefault="0076183E" w:rsidP="00D752E7">
      <w:pPr>
        <w:jc w:val="center"/>
        <w:rPr>
          <w:rFonts w:ascii="Arial" w:hAnsi="Arial" w:cs="Arial"/>
          <w:sz w:val="24"/>
          <w:szCs w:val="24"/>
        </w:rPr>
      </w:pPr>
    </w:p>
    <w:sdt>
      <w:sdtPr>
        <w:rPr>
          <w:rFonts w:asciiTheme="minorHAnsi" w:eastAsiaTheme="minorEastAsia" w:hAnsiTheme="minorHAnsi" w:cstheme="minorBidi"/>
          <w:color w:val="auto"/>
          <w:sz w:val="22"/>
          <w:szCs w:val="22"/>
          <w:lang w:eastAsia="en-US"/>
        </w:rPr>
        <w:id w:val="1223257208"/>
        <w:docPartObj>
          <w:docPartGallery w:val="Table of Contents"/>
          <w:docPartUnique/>
        </w:docPartObj>
      </w:sdtPr>
      <w:sdtEndPr>
        <w:rPr>
          <w:b/>
          <w:bCs/>
        </w:rPr>
      </w:sdtEndPr>
      <w:sdtContent>
        <w:p w14:paraId="4B6ADC25" w14:textId="2B101EA9" w:rsidR="003B6F29" w:rsidRDefault="003B6F29">
          <w:pPr>
            <w:pStyle w:val="TtuloTDC"/>
          </w:pPr>
          <w:r>
            <w:t>Contenido</w:t>
          </w:r>
        </w:p>
        <w:p w14:paraId="60144166" w14:textId="7F3AD8B7" w:rsidR="004523C5" w:rsidRDefault="003B6F29">
          <w:pPr>
            <w:pStyle w:val="TDC1"/>
            <w:tabs>
              <w:tab w:val="right" w:leader="dot" w:pos="8630"/>
            </w:tabs>
            <w:rPr>
              <w:noProof/>
              <w:kern w:val="2"/>
              <w:sz w:val="24"/>
              <w:szCs w:val="24"/>
              <w:lang w:eastAsia="es-MX"/>
              <w14:ligatures w14:val="standardContextual"/>
            </w:rPr>
          </w:pPr>
          <w:r>
            <w:fldChar w:fldCharType="begin"/>
          </w:r>
          <w:r>
            <w:instrText xml:space="preserve"> TOC \o "1-3" \h \z \u </w:instrText>
          </w:r>
          <w:r>
            <w:fldChar w:fldCharType="separate"/>
          </w:r>
          <w:hyperlink w:anchor="_Toc206003509" w:history="1">
            <w:r w:rsidR="004523C5" w:rsidRPr="00732E5F">
              <w:rPr>
                <w:rStyle w:val="Hipervnculo"/>
                <w:rFonts w:ascii="Arial" w:hAnsi="Arial" w:cs="Arial"/>
                <w:noProof/>
              </w:rPr>
              <w:t>Planeación Didáctica | Cultura Digital III</w:t>
            </w:r>
            <w:r w:rsidR="004523C5">
              <w:rPr>
                <w:noProof/>
                <w:webHidden/>
              </w:rPr>
              <w:tab/>
            </w:r>
            <w:r w:rsidR="004523C5">
              <w:rPr>
                <w:noProof/>
                <w:webHidden/>
              </w:rPr>
              <w:fldChar w:fldCharType="begin"/>
            </w:r>
            <w:r w:rsidR="004523C5">
              <w:rPr>
                <w:noProof/>
                <w:webHidden/>
              </w:rPr>
              <w:instrText xml:space="preserve"> PAGEREF _Toc206003509 \h </w:instrText>
            </w:r>
            <w:r w:rsidR="004523C5">
              <w:rPr>
                <w:noProof/>
                <w:webHidden/>
              </w:rPr>
            </w:r>
            <w:r w:rsidR="004523C5">
              <w:rPr>
                <w:noProof/>
                <w:webHidden/>
              </w:rPr>
              <w:fldChar w:fldCharType="separate"/>
            </w:r>
            <w:r w:rsidR="004523C5">
              <w:rPr>
                <w:noProof/>
                <w:webHidden/>
              </w:rPr>
              <w:t>3</w:t>
            </w:r>
            <w:r w:rsidR="004523C5">
              <w:rPr>
                <w:noProof/>
                <w:webHidden/>
              </w:rPr>
              <w:fldChar w:fldCharType="end"/>
            </w:r>
          </w:hyperlink>
        </w:p>
        <w:p w14:paraId="041DC465" w14:textId="758A3657" w:rsidR="004523C5" w:rsidRDefault="004523C5">
          <w:pPr>
            <w:pStyle w:val="TDC2"/>
            <w:tabs>
              <w:tab w:val="right" w:leader="dot" w:pos="8630"/>
            </w:tabs>
            <w:rPr>
              <w:noProof/>
              <w:kern w:val="2"/>
              <w:sz w:val="24"/>
              <w:szCs w:val="24"/>
              <w:lang w:eastAsia="es-MX"/>
              <w14:ligatures w14:val="standardContextual"/>
            </w:rPr>
          </w:pPr>
          <w:hyperlink w:anchor="_Toc206003510" w:history="1">
            <w:r w:rsidRPr="00732E5F">
              <w:rPr>
                <w:rStyle w:val="Hipervnculo"/>
                <w:rFonts w:ascii="Arial" w:hAnsi="Arial" w:cs="Arial"/>
                <w:noProof/>
              </w:rPr>
              <w:t>Progresión 1. Redes y conexiones seguras</w:t>
            </w:r>
            <w:r>
              <w:rPr>
                <w:noProof/>
                <w:webHidden/>
              </w:rPr>
              <w:tab/>
            </w:r>
            <w:r>
              <w:rPr>
                <w:noProof/>
                <w:webHidden/>
              </w:rPr>
              <w:fldChar w:fldCharType="begin"/>
            </w:r>
            <w:r>
              <w:rPr>
                <w:noProof/>
                <w:webHidden/>
              </w:rPr>
              <w:instrText xml:space="preserve"> PAGEREF _Toc206003510 \h </w:instrText>
            </w:r>
            <w:r>
              <w:rPr>
                <w:noProof/>
                <w:webHidden/>
              </w:rPr>
            </w:r>
            <w:r>
              <w:rPr>
                <w:noProof/>
                <w:webHidden/>
              </w:rPr>
              <w:fldChar w:fldCharType="separate"/>
            </w:r>
            <w:r>
              <w:rPr>
                <w:noProof/>
                <w:webHidden/>
              </w:rPr>
              <w:t>3</w:t>
            </w:r>
            <w:r>
              <w:rPr>
                <w:noProof/>
                <w:webHidden/>
              </w:rPr>
              <w:fldChar w:fldCharType="end"/>
            </w:r>
          </w:hyperlink>
        </w:p>
        <w:p w14:paraId="0503FE1C" w14:textId="6A4610D0" w:rsidR="004523C5" w:rsidRDefault="004523C5">
          <w:pPr>
            <w:pStyle w:val="TDC3"/>
            <w:tabs>
              <w:tab w:val="left" w:pos="960"/>
              <w:tab w:val="right" w:leader="dot" w:pos="8630"/>
            </w:tabs>
            <w:rPr>
              <w:noProof/>
              <w:kern w:val="2"/>
              <w:sz w:val="24"/>
              <w:szCs w:val="24"/>
              <w:lang w:eastAsia="es-MX"/>
              <w14:ligatures w14:val="standardContextual"/>
            </w:rPr>
          </w:pPr>
          <w:hyperlink w:anchor="_Toc206003511" w:history="1">
            <w:r w:rsidRPr="00732E5F">
              <w:rPr>
                <w:rStyle w:val="Hipervnculo"/>
                <w:rFonts w:ascii="Arial" w:hAnsi="Arial" w:cs="Arial"/>
                <w:noProof/>
              </w:rPr>
              <w:t>1.</w:t>
            </w:r>
            <w:r>
              <w:rPr>
                <w:noProof/>
                <w:kern w:val="2"/>
                <w:sz w:val="24"/>
                <w:szCs w:val="24"/>
                <w:lang w:eastAsia="es-MX"/>
                <w14:ligatures w14:val="standardContextual"/>
              </w:rPr>
              <w:tab/>
            </w:r>
            <w:r w:rsidRPr="00732E5F">
              <w:rPr>
                <w:rStyle w:val="Hipervnculo"/>
                <w:rFonts w:ascii="Arial" w:hAnsi="Arial" w:cs="Arial"/>
                <w:noProof/>
              </w:rPr>
              <w:t>Información general</w:t>
            </w:r>
            <w:r>
              <w:rPr>
                <w:noProof/>
                <w:webHidden/>
              </w:rPr>
              <w:tab/>
            </w:r>
            <w:r>
              <w:rPr>
                <w:noProof/>
                <w:webHidden/>
              </w:rPr>
              <w:fldChar w:fldCharType="begin"/>
            </w:r>
            <w:r>
              <w:rPr>
                <w:noProof/>
                <w:webHidden/>
              </w:rPr>
              <w:instrText xml:space="preserve"> PAGEREF _Toc206003511 \h </w:instrText>
            </w:r>
            <w:r>
              <w:rPr>
                <w:noProof/>
                <w:webHidden/>
              </w:rPr>
            </w:r>
            <w:r>
              <w:rPr>
                <w:noProof/>
                <w:webHidden/>
              </w:rPr>
              <w:fldChar w:fldCharType="separate"/>
            </w:r>
            <w:r>
              <w:rPr>
                <w:noProof/>
                <w:webHidden/>
              </w:rPr>
              <w:t>3</w:t>
            </w:r>
            <w:r>
              <w:rPr>
                <w:noProof/>
                <w:webHidden/>
              </w:rPr>
              <w:fldChar w:fldCharType="end"/>
            </w:r>
          </w:hyperlink>
        </w:p>
        <w:p w14:paraId="05381A1E" w14:textId="2350810A" w:rsidR="004523C5" w:rsidRDefault="004523C5">
          <w:pPr>
            <w:pStyle w:val="TDC3"/>
            <w:tabs>
              <w:tab w:val="left" w:pos="960"/>
              <w:tab w:val="right" w:leader="dot" w:pos="8630"/>
            </w:tabs>
            <w:rPr>
              <w:noProof/>
              <w:kern w:val="2"/>
              <w:sz w:val="24"/>
              <w:szCs w:val="24"/>
              <w:lang w:eastAsia="es-MX"/>
              <w14:ligatures w14:val="standardContextual"/>
            </w:rPr>
          </w:pPr>
          <w:hyperlink w:anchor="_Toc206003512" w:history="1">
            <w:r w:rsidRPr="00732E5F">
              <w:rPr>
                <w:rStyle w:val="Hipervnculo"/>
                <w:rFonts w:ascii="Arial" w:hAnsi="Arial" w:cs="Arial"/>
                <w:noProof/>
              </w:rPr>
              <w:t>2.</w:t>
            </w:r>
            <w:r>
              <w:rPr>
                <w:noProof/>
                <w:kern w:val="2"/>
                <w:sz w:val="24"/>
                <w:szCs w:val="24"/>
                <w:lang w:eastAsia="es-MX"/>
                <w14:ligatures w14:val="standardContextual"/>
              </w:rPr>
              <w:tab/>
            </w:r>
            <w:r w:rsidRPr="00732E5F">
              <w:rPr>
                <w:rStyle w:val="Hipervnculo"/>
                <w:rFonts w:ascii="Arial" w:hAnsi="Arial" w:cs="Arial"/>
                <w:noProof/>
              </w:rPr>
              <w:t>Desarrollo de las sesiones</w:t>
            </w:r>
            <w:r>
              <w:rPr>
                <w:noProof/>
                <w:webHidden/>
              </w:rPr>
              <w:tab/>
            </w:r>
            <w:r>
              <w:rPr>
                <w:noProof/>
                <w:webHidden/>
              </w:rPr>
              <w:fldChar w:fldCharType="begin"/>
            </w:r>
            <w:r>
              <w:rPr>
                <w:noProof/>
                <w:webHidden/>
              </w:rPr>
              <w:instrText xml:space="preserve"> PAGEREF _Toc206003512 \h </w:instrText>
            </w:r>
            <w:r>
              <w:rPr>
                <w:noProof/>
                <w:webHidden/>
              </w:rPr>
            </w:r>
            <w:r>
              <w:rPr>
                <w:noProof/>
                <w:webHidden/>
              </w:rPr>
              <w:fldChar w:fldCharType="separate"/>
            </w:r>
            <w:r>
              <w:rPr>
                <w:noProof/>
                <w:webHidden/>
              </w:rPr>
              <w:t>3</w:t>
            </w:r>
            <w:r>
              <w:rPr>
                <w:noProof/>
                <w:webHidden/>
              </w:rPr>
              <w:fldChar w:fldCharType="end"/>
            </w:r>
          </w:hyperlink>
        </w:p>
        <w:p w14:paraId="544EAF3D" w14:textId="78BB749A" w:rsidR="004523C5" w:rsidRDefault="004523C5">
          <w:pPr>
            <w:pStyle w:val="TDC3"/>
            <w:tabs>
              <w:tab w:val="left" w:pos="960"/>
              <w:tab w:val="right" w:leader="dot" w:pos="8630"/>
            </w:tabs>
            <w:rPr>
              <w:noProof/>
              <w:kern w:val="2"/>
              <w:sz w:val="24"/>
              <w:szCs w:val="24"/>
              <w:lang w:eastAsia="es-MX"/>
              <w14:ligatures w14:val="standardContextual"/>
            </w:rPr>
          </w:pPr>
          <w:hyperlink w:anchor="_Toc206003513" w:history="1">
            <w:r w:rsidRPr="00732E5F">
              <w:rPr>
                <w:rStyle w:val="Hipervnculo"/>
                <w:rFonts w:ascii="Arial" w:hAnsi="Arial" w:cs="Arial"/>
                <w:noProof/>
              </w:rPr>
              <w:t>3.</w:t>
            </w:r>
            <w:r>
              <w:rPr>
                <w:noProof/>
                <w:kern w:val="2"/>
                <w:sz w:val="24"/>
                <w:szCs w:val="24"/>
                <w:lang w:eastAsia="es-MX"/>
                <w14:ligatures w14:val="standardContextual"/>
              </w:rPr>
              <w:tab/>
            </w:r>
            <w:r w:rsidRPr="00732E5F">
              <w:rPr>
                <w:rStyle w:val="Hipervnculo"/>
                <w:rFonts w:ascii="Arial" w:hAnsi="Arial" w:cs="Arial"/>
                <w:noProof/>
              </w:rPr>
              <w:t>Orientaciones para la evaluación</w:t>
            </w:r>
            <w:r>
              <w:rPr>
                <w:noProof/>
                <w:webHidden/>
              </w:rPr>
              <w:tab/>
            </w:r>
            <w:r>
              <w:rPr>
                <w:noProof/>
                <w:webHidden/>
              </w:rPr>
              <w:fldChar w:fldCharType="begin"/>
            </w:r>
            <w:r>
              <w:rPr>
                <w:noProof/>
                <w:webHidden/>
              </w:rPr>
              <w:instrText xml:space="preserve"> PAGEREF _Toc206003513 \h </w:instrText>
            </w:r>
            <w:r>
              <w:rPr>
                <w:noProof/>
                <w:webHidden/>
              </w:rPr>
            </w:r>
            <w:r>
              <w:rPr>
                <w:noProof/>
                <w:webHidden/>
              </w:rPr>
              <w:fldChar w:fldCharType="separate"/>
            </w:r>
            <w:r>
              <w:rPr>
                <w:noProof/>
                <w:webHidden/>
              </w:rPr>
              <w:t>5</w:t>
            </w:r>
            <w:r>
              <w:rPr>
                <w:noProof/>
                <w:webHidden/>
              </w:rPr>
              <w:fldChar w:fldCharType="end"/>
            </w:r>
          </w:hyperlink>
        </w:p>
        <w:p w14:paraId="69A595CB" w14:textId="0ADB9F74" w:rsidR="004523C5" w:rsidRDefault="004523C5">
          <w:pPr>
            <w:pStyle w:val="TDC3"/>
            <w:tabs>
              <w:tab w:val="left" w:pos="960"/>
              <w:tab w:val="right" w:leader="dot" w:pos="8630"/>
            </w:tabs>
            <w:rPr>
              <w:noProof/>
              <w:kern w:val="2"/>
              <w:sz w:val="24"/>
              <w:szCs w:val="24"/>
              <w:lang w:eastAsia="es-MX"/>
              <w14:ligatures w14:val="standardContextual"/>
            </w:rPr>
          </w:pPr>
          <w:hyperlink w:anchor="_Toc206003514" w:history="1">
            <w:r w:rsidRPr="00732E5F">
              <w:rPr>
                <w:rStyle w:val="Hipervnculo"/>
                <w:rFonts w:ascii="Arial" w:hAnsi="Arial" w:cs="Arial"/>
                <w:noProof/>
              </w:rPr>
              <w:t>4.</w:t>
            </w:r>
            <w:r>
              <w:rPr>
                <w:noProof/>
                <w:kern w:val="2"/>
                <w:sz w:val="24"/>
                <w:szCs w:val="24"/>
                <w:lang w:eastAsia="es-MX"/>
                <w14:ligatures w14:val="standardContextual"/>
              </w:rPr>
              <w:tab/>
            </w:r>
            <w:r w:rsidRPr="00732E5F">
              <w:rPr>
                <w:rStyle w:val="Hipervnculo"/>
                <w:rFonts w:ascii="Arial" w:hAnsi="Arial" w:cs="Arial"/>
                <w:noProof/>
              </w:rPr>
              <w:t>Recursos</w:t>
            </w:r>
            <w:r>
              <w:rPr>
                <w:noProof/>
                <w:webHidden/>
              </w:rPr>
              <w:tab/>
            </w:r>
            <w:r>
              <w:rPr>
                <w:noProof/>
                <w:webHidden/>
              </w:rPr>
              <w:fldChar w:fldCharType="begin"/>
            </w:r>
            <w:r>
              <w:rPr>
                <w:noProof/>
                <w:webHidden/>
              </w:rPr>
              <w:instrText xml:space="preserve"> PAGEREF _Toc206003514 \h </w:instrText>
            </w:r>
            <w:r>
              <w:rPr>
                <w:noProof/>
                <w:webHidden/>
              </w:rPr>
            </w:r>
            <w:r>
              <w:rPr>
                <w:noProof/>
                <w:webHidden/>
              </w:rPr>
              <w:fldChar w:fldCharType="separate"/>
            </w:r>
            <w:r>
              <w:rPr>
                <w:noProof/>
                <w:webHidden/>
              </w:rPr>
              <w:t>6</w:t>
            </w:r>
            <w:r>
              <w:rPr>
                <w:noProof/>
                <w:webHidden/>
              </w:rPr>
              <w:fldChar w:fldCharType="end"/>
            </w:r>
          </w:hyperlink>
        </w:p>
        <w:p w14:paraId="10707666" w14:textId="38A10FF5" w:rsidR="004523C5" w:rsidRDefault="004523C5">
          <w:pPr>
            <w:pStyle w:val="TDC2"/>
            <w:tabs>
              <w:tab w:val="right" w:leader="dot" w:pos="8630"/>
            </w:tabs>
            <w:rPr>
              <w:noProof/>
              <w:kern w:val="2"/>
              <w:sz w:val="24"/>
              <w:szCs w:val="24"/>
              <w:lang w:eastAsia="es-MX"/>
              <w14:ligatures w14:val="standardContextual"/>
            </w:rPr>
          </w:pPr>
          <w:hyperlink w:anchor="_Toc206003515" w:history="1">
            <w:r w:rsidRPr="00732E5F">
              <w:rPr>
                <w:rStyle w:val="Hipervnculo"/>
                <w:rFonts w:ascii="Arial" w:hAnsi="Arial" w:cs="Arial"/>
                <w:noProof/>
              </w:rPr>
              <w:t>Progresión 2. Creación de contenido digital</w:t>
            </w:r>
            <w:r>
              <w:rPr>
                <w:noProof/>
                <w:webHidden/>
              </w:rPr>
              <w:tab/>
            </w:r>
            <w:r>
              <w:rPr>
                <w:noProof/>
                <w:webHidden/>
              </w:rPr>
              <w:fldChar w:fldCharType="begin"/>
            </w:r>
            <w:r>
              <w:rPr>
                <w:noProof/>
                <w:webHidden/>
              </w:rPr>
              <w:instrText xml:space="preserve"> PAGEREF _Toc206003515 \h </w:instrText>
            </w:r>
            <w:r>
              <w:rPr>
                <w:noProof/>
                <w:webHidden/>
              </w:rPr>
            </w:r>
            <w:r>
              <w:rPr>
                <w:noProof/>
                <w:webHidden/>
              </w:rPr>
              <w:fldChar w:fldCharType="separate"/>
            </w:r>
            <w:r>
              <w:rPr>
                <w:noProof/>
                <w:webHidden/>
              </w:rPr>
              <w:t>7</w:t>
            </w:r>
            <w:r>
              <w:rPr>
                <w:noProof/>
                <w:webHidden/>
              </w:rPr>
              <w:fldChar w:fldCharType="end"/>
            </w:r>
          </w:hyperlink>
        </w:p>
        <w:p w14:paraId="457ADEE0" w14:textId="678C21D6" w:rsidR="004523C5" w:rsidRDefault="004523C5">
          <w:pPr>
            <w:pStyle w:val="TDC3"/>
            <w:tabs>
              <w:tab w:val="left" w:pos="960"/>
              <w:tab w:val="right" w:leader="dot" w:pos="8630"/>
            </w:tabs>
            <w:rPr>
              <w:noProof/>
              <w:kern w:val="2"/>
              <w:sz w:val="24"/>
              <w:szCs w:val="24"/>
              <w:lang w:eastAsia="es-MX"/>
              <w14:ligatures w14:val="standardContextual"/>
            </w:rPr>
          </w:pPr>
          <w:hyperlink w:anchor="_Toc206003516" w:history="1">
            <w:r w:rsidRPr="00732E5F">
              <w:rPr>
                <w:rStyle w:val="Hipervnculo"/>
                <w:rFonts w:ascii="Arial" w:hAnsi="Arial" w:cs="Arial"/>
                <w:noProof/>
              </w:rPr>
              <w:t>1.</w:t>
            </w:r>
            <w:r>
              <w:rPr>
                <w:noProof/>
                <w:kern w:val="2"/>
                <w:sz w:val="24"/>
                <w:szCs w:val="24"/>
                <w:lang w:eastAsia="es-MX"/>
                <w14:ligatures w14:val="standardContextual"/>
              </w:rPr>
              <w:tab/>
            </w:r>
            <w:r w:rsidRPr="00732E5F">
              <w:rPr>
                <w:rStyle w:val="Hipervnculo"/>
                <w:rFonts w:ascii="Arial" w:hAnsi="Arial" w:cs="Arial"/>
                <w:noProof/>
              </w:rPr>
              <w:t>Información General</w:t>
            </w:r>
            <w:r>
              <w:rPr>
                <w:noProof/>
                <w:webHidden/>
              </w:rPr>
              <w:tab/>
            </w:r>
            <w:r>
              <w:rPr>
                <w:noProof/>
                <w:webHidden/>
              </w:rPr>
              <w:fldChar w:fldCharType="begin"/>
            </w:r>
            <w:r>
              <w:rPr>
                <w:noProof/>
                <w:webHidden/>
              </w:rPr>
              <w:instrText xml:space="preserve"> PAGEREF _Toc206003516 \h </w:instrText>
            </w:r>
            <w:r>
              <w:rPr>
                <w:noProof/>
                <w:webHidden/>
              </w:rPr>
            </w:r>
            <w:r>
              <w:rPr>
                <w:noProof/>
                <w:webHidden/>
              </w:rPr>
              <w:fldChar w:fldCharType="separate"/>
            </w:r>
            <w:r>
              <w:rPr>
                <w:noProof/>
                <w:webHidden/>
              </w:rPr>
              <w:t>7</w:t>
            </w:r>
            <w:r>
              <w:rPr>
                <w:noProof/>
                <w:webHidden/>
              </w:rPr>
              <w:fldChar w:fldCharType="end"/>
            </w:r>
          </w:hyperlink>
        </w:p>
        <w:p w14:paraId="15C51D95" w14:textId="0914E723" w:rsidR="004523C5" w:rsidRDefault="004523C5">
          <w:pPr>
            <w:pStyle w:val="TDC3"/>
            <w:tabs>
              <w:tab w:val="left" w:pos="960"/>
              <w:tab w:val="right" w:leader="dot" w:pos="8630"/>
            </w:tabs>
            <w:rPr>
              <w:noProof/>
              <w:kern w:val="2"/>
              <w:sz w:val="24"/>
              <w:szCs w:val="24"/>
              <w:lang w:eastAsia="es-MX"/>
              <w14:ligatures w14:val="standardContextual"/>
            </w:rPr>
          </w:pPr>
          <w:hyperlink w:anchor="_Toc206003517" w:history="1">
            <w:r w:rsidRPr="00732E5F">
              <w:rPr>
                <w:rStyle w:val="Hipervnculo"/>
                <w:rFonts w:ascii="Arial" w:hAnsi="Arial" w:cs="Arial"/>
                <w:noProof/>
              </w:rPr>
              <w:t>2.</w:t>
            </w:r>
            <w:r>
              <w:rPr>
                <w:noProof/>
                <w:kern w:val="2"/>
                <w:sz w:val="24"/>
                <w:szCs w:val="24"/>
                <w:lang w:eastAsia="es-MX"/>
                <w14:ligatures w14:val="standardContextual"/>
              </w:rPr>
              <w:tab/>
            </w:r>
            <w:r w:rsidRPr="00732E5F">
              <w:rPr>
                <w:rStyle w:val="Hipervnculo"/>
                <w:rFonts w:ascii="Arial" w:hAnsi="Arial" w:cs="Arial"/>
                <w:noProof/>
              </w:rPr>
              <w:t>Desarrollo de las sesiones</w:t>
            </w:r>
            <w:r>
              <w:rPr>
                <w:noProof/>
                <w:webHidden/>
              </w:rPr>
              <w:tab/>
            </w:r>
            <w:r>
              <w:rPr>
                <w:noProof/>
                <w:webHidden/>
              </w:rPr>
              <w:fldChar w:fldCharType="begin"/>
            </w:r>
            <w:r>
              <w:rPr>
                <w:noProof/>
                <w:webHidden/>
              </w:rPr>
              <w:instrText xml:space="preserve"> PAGEREF _Toc206003517 \h </w:instrText>
            </w:r>
            <w:r>
              <w:rPr>
                <w:noProof/>
                <w:webHidden/>
              </w:rPr>
            </w:r>
            <w:r>
              <w:rPr>
                <w:noProof/>
                <w:webHidden/>
              </w:rPr>
              <w:fldChar w:fldCharType="separate"/>
            </w:r>
            <w:r>
              <w:rPr>
                <w:noProof/>
                <w:webHidden/>
              </w:rPr>
              <w:t>7</w:t>
            </w:r>
            <w:r>
              <w:rPr>
                <w:noProof/>
                <w:webHidden/>
              </w:rPr>
              <w:fldChar w:fldCharType="end"/>
            </w:r>
          </w:hyperlink>
        </w:p>
        <w:p w14:paraId="460C8750" w14:textId="02B8DB24" w:rsidR="004523C5" w:rsidRDefault="004523C5">
          <w:pPr>
            <w:pStyle w:val="TDC3"/>
            <w:tabs>
              <w:tab w:val="left" w:pos="960"/>
              <w:tab w:val="right" w:leader="dot" w:pos="8630"/>
            </w:tabs>
            <w:rPr>
              <w:noProof/>
              <w:kern w:val="2"/>
              <w:sz w:val="24"/>
              <w:szCs w:val="24"/>
              <w:lang w:eastAsia="es-MX"/>
              <w14:ligatures w14:val="standardContextual"/>
            </w:rPr>
          </w:pPr>
          <w:hyperlink w:anchor="_Toc206003518" w:history="1">
            <w:r w:rsidRPr="00732E5F">
              <w:rPr>
                <w:rStyle w:val="Hipervnculo"/>
                <w:rFonts w:ascii="Arial" w:hAnsi="Arial" w:cs="Arial"/>
                <w:noProof/>
              </w:rPr>
              <w:t>3.</w:t>
            </w:r>
            <w:r>
              <w:rPr>
                <w:noProof/>
                <w:kern w:val="2"/>
                <w:sz w:val="24"/>
                <w:szCs w:val="24"/>
                <w:lang w:eastAsia="es-MX"/>
                <w14:ligatures w14:val="standardContextual"/>
              </w:rPr>
              <w:tab/>
            </w:r>
            <w:r w:rsidRPr="00732E5F">
              <w:rPr>
                <w:rStyle w:val="Hipervnculo"/>
                <w:rFonts w:ascii="Arial" w:hAnsi="Arial" w:cs="Arial"/>
                <w:noProof/>
              </w:rPr>
              <w:t>Orientaciones para la evaluación</w:t>
            </w:r>
            <w:r>
              <w:rPr>
                <w:noProof/>
                <w:webHidden/>
              </w:rPr>
              <w:tab/>
            </w:r>
            <w:r>
              <w:rPr>
                <w:noProof/>
                <w:webHidden/>
              </w:rPr>
              <w:fldChar w:fldCharType="begin"/>
            </w:r>
            <w:r>
              <w:rPr>
                <w:noProof/>
                <w:webHidden/>
              </w:rPr>
              <w:instrText xml:space="preserve"> PAGEREF _Toc206003518 \h </w:instrText>
            </w:r>
            <w:r>
              <w:rPr>
                <w:noProof/>
                <w:webHidden/>
              </w:rPr>
            </w:r>
            <w:r>
              <w:rPr>
                <w:noProof/>
                <w:webHidden/>
              </w:rPr>
              <w:fldChar w:fldCharType="separate"/>
            </w:r>
            <w:r>
              <w:rPr>
                <w:noProof/>
                <w:webHidden/>
              </w:rPr>
              <w:t>9</w:t>
            </w:r>
            <w:r>
              <w:rPr>
                <w:noProof/>
                <w:webHidden/>
              </w:rPr>
              <w:fldChar w:fldCharType="end"/>
            </w:r>
          </w:hyperlink>
        </w:p>
        <w:p w14:paraId="69AFEC04" w14:textId="2328EEF9" w:rsidR="004523C5" w:rsidRDefault="004523C5">
          <w:pPr>
            <w:pStyle w:val="TDC3"/>
            <w:tabs>
              <w:tab w:val="left" w:pos="960"/>
              <w:tab w:val="right" w:leader="dot" w:pos="8630"/>
            </w:tabs>
            <w:rPr>
              <w:noProof/>
              <w:kern w:val="2"/>
              <w:sz w:val="24"/>
              <w:szCs w:val="24"/>
              <w:lang w:eastAsia="es-MX"/>
              <w14:ligatures w14:val="standardContextual"/>
            </w:rPr>
          </w:pPr>
          <w:hyperlink w:anchor="_Toc206003519" w:history="1">
            <w:r w:rsidRPr="00732E5F">
              <w:rPr>
                <w:rStyle w:val="Hipervnculo"/>
                <w:rFonts w:ascii="Arial" w:hAnsi="Arial" w:cs="Arial"/>
                <w:noProof/>
              </w:rPr>
              <w:t>4.</w:t>
            </w:r>
            <w:r>
              <w:rPr>
                <w:noProof/>
                <w:kern w:val="2"/>
                <w:sz w:val="24"/>
                <w:szCs w:val="24"/>
                <w:lang w:eastAsia="es-MX"/>
                <w14:ligatures w14:val="standardContextual"/>
              </w:rPr>
              <w:tab/>
            </w:r>
            <w:r w:rsidRPr="00732E5F">
              <w:rPr>
                <w:rStyle w:val="Hipervnculo"/>
                <w:rFonts w:ascii="Arial" w:hAnsi="Arial" w:cs="Arial"/>
                <w:noProof/>
              </w:rPr>
              <w:t>Recursos</w:t>
            </w:r>
            <w:r>
              <w:rPr>
                <w:noProof/>
                <w:webHidden/>
              </w:rPr>
              <w:tab/>
            </w:r>
            <w:r>
              <w:rPr>
                <w:noProof/>
                <w:webHidden/>
              </w:rPr>
              <w:fldChar w:fldCharType="begin"/>
            </w:r>
            <w:r>
              <w:rPr>
                <w:noProof/>
                <w:webHidden/>
              </w:rPr>
              <w:instrText xml:space="preserve"> PAGEREF _Toc206003519 \h </w:instrText>
            </w:r>
            <w:r>
              <w:rPr>
                <w:noProof/>
                <w:webHidden/>
              </w:rPr>
            </w:r>
            <w:r>
              <w:rPr>
                <w:noProof/>
                <w:webHidden/>
              </w:rPr>
              <w:fldChar w:fldCharType="separate"/>
            </w:r>
            <w:r>
              <w:rPr>
                <w:noProof/>
                <w:webHidden/>
              </w:rPr>
              <w:t>10</w:t>
            </w:r>
            <w:r>
              <w:rPr>
                <w:noProof/>
                <w:webHidden/>
              </w:rPr>
              <w:fldChar w:fldCharType="end"/>
            </w:r>
          </w:hyperlink>
        </w:p>
        <w:p w14:paraId="1CFE3B22" w14:textId="4FA6F86D" w:rsidR="004523C5" w:rsidRDefault="004523C5">
          <w:pPr>
            <w:pStyle w:val="TDC2"/>
            <w:tabs>
              <w:tab w:val="right" w:leader="dot" w:pos="8630"/>
            </w:tabs>
            <w:rPr>
              <w:noProof/>
              <w:kern w:val="2"/>
              <w:sz w:val="24"/>
              <w:szCs w:val="24"/>
              <w:lang w:eastAsia="es-MX"/>
              <w14:ligatures w14:val="standardContextual"/>
            </w:rPr>
          </w:pPr>
          <w:hyperlink w:anchor="_Toc206003520" w:history="1">
            <w:r w:rsidRPr="00732E5F">
              <w:rPr>
                <w:rStyle w:val="Hipervnculo"/>
                <w:rFonts w:ascii="Arial" w:hAnsi="Arial" w:cs="Arial"/>
                <w:noProof/>
              </w:rPr>
              <w:t>Progresión 3. Difusión de contenido digital</w:t>
            </w:r>
            <w:r>
              <w:rPr>
                <w:noProof/>
                <w:webHidden/>
              </w:rPr>
              <w:tab/>
            </w:r>
            <w:r>
              <w:rPr>
                <w:noProof/>
                <w:webHidden/>
              </w:rPr>
              <w:fldChar w:fldCharType="begin"/>
            </w:r>
            <w:r>
              <w:rPr>
                <w:noProof/>
                <w:webHidden/>
              </w:rPr>
              <w:instrText xml:space="preserve"> PAGEREF _Toc206003520 \h </w:instrText>
            </w:r>
            <w:r>
              <w:rPr>
                <w:noProof/>
                <w:webHidden/>
              </w:rPr>
            </w:r>
            <w:r>
              <w:rPr>
                <w:noProof/>
                <w:webHidden/>
              </w:rPr>
              <w:fldChar w:fldCharType="separate"/>
            </w:r>
            <w:r>
              <w:rPr>
                <w:noProof/>
                <w:webHidden/>
              </w:rPr>
              <w:t>11</w:t>
            </w:r>
            <w:r>
              <w:rPr>
                <w:noProof/>
                <w:webHidden/>
              </w:rPr>
              <w:fldChar w:fldCharType="end"/>
            </w:r>
          </w:hyperlink>
        </w:p>
        <w:p w14:paraId="602F4D7C" w14:textId="1FB772D0" w:rsidR="004523C5" w:rsidRDefault="004523C5">
          <w:pPr>
            <w:pStyle w:val="TDC3"/>
            <w:tabs>
              <w:tab w:val="left" w:pos="960"/>
              <w:tab w:val="right" w:leader="dot" w:pos="8630"/>
            </w:tabs>
            <w:rPr>
              <w:noProof/>
              <w:kern w:val="2"/>
              <w:sz w:val="24"/>
              <w:szCs w:val="24"/>
              <w:lang w:eastAsia="es-MX"/>
              <w14:ligatures w14:val="standardContextual"/>
            </w:rPr>
          </w:pPr>
          <w:hyperlink w:anchor="_Toc206003521" w:history="1">
            <w:r w:rsidRPr="00732E5F">
              <w:rPr>
                <w:rStyle w:val="Hipervnculo"/>
                <w:rFonts w:ascii="Arial" w:hAnsi="Arial" w:cs="Arial"/>
                <w:noProof/>
              </w:rPr>
              <w:t>1.</w:t>
            </w:r>
            <w:r>
              <w:rPr>
                <w:noProof/>
                <w:kern w:val="2"/>
                <w:sz w:val="24"/>
                <w:szCs w:val="24"/>
                <w:lang w:eastAsia="es-MX"/>
                <w14:ligatures w14:val="standardContextual"/>
              </w:rPr>
              <w:tab/>
            </w:r>
            <w:r w:rsidRPr="00732E5F">
              <w:rPr>
                <w:rStyle w:val="Hipervnculo"/>
                <w:rFonts w:ascii="Arial" w:hAnsi="Arial" w:cs="Arial"/>
                <w:noProof/>
              </w:rPr>
              <w:t>Información general</w:t>
            </w:r>
            <w:r>
              <w:rPr>
                <w:noProof/>
                <w:webHidden/>
              </w:rPr>
              <w:tab/>
            </w:r>
            <w:r>
              <w:rPr>
                <w:noProof/>
                <w:webHidden/>
              </w:rPr>
              <w:fldChar w:fldCharType="begin"/>
            </w:r>
            <w:r>
              <w:rPr>
                <w:noProof/>
                <w:webHidden/>
              </w:rPr>
              <w:instrText xml:space="preserve"> PAGEREF _Toc206003521 \h </w:instrText>
            </w:r>
            <w:r>
              <w:rPr>
                <w:noProof/>
                <w:webHidden/>
              </w:rPr>
            </w:r>
            <w:r>
              <w:rPr>
                <w:noProof/>
                <w:webHidden/>
              </w:rPr>
              <w:fldChar w:fldCharType="separate"/>
            </w:r>
            <w:r>
              <w:rPr>
                <w:noProof/>
                <w:webHidden/>
              </w:rPr>
              <w:t>11</w:t>
            </w:r>
            <w:r>
              <w:rPr>
                <w:noProof/>
                <w:webHidden/>
              </w:rPr>
              <w:fldChar w:fldCharType="end"/>
            </w:r>
          </w:hyperlink>
        </w:p>
        <w:p w14:paraId="11BC687D" w14:textId="62368BB3" w:rsidR="004523C5" w:rsidRDefault="004523C5">
          <w:pPr>
            <w:pStyle w:val="TDC3"/>
            <w:tabs>
              <w:tab w:val="left" w:pos="960"/>
              <w:tab w:val="right" w:leader="dot" w:pos="8630"/>
            </w:tabs>
            <w:rPr>
              <w:noProof/>
              <w:kern w:val="2"/>
              <w:sz w:val="24"/>
              <w:szCs w:val="24"/>
              <w:lang w:eastAsia="es-MX"/>
              <w14:ligatures w14:val="standardContextual"/>
            </w:rPr>
          </w:pPr>
          <w:hyperlink w:anchor="_Toc206003522" w:history="1">
            <w:r w:rsidRPr="00732E5F">
              <w:rPr>
                <w:rStyle w:val="Hipervnculo"/>
                <w:rFonts w:ascii="Arial" w:hAnsi="Arial" w:cs="Arial"/>
                <w:noProof/>
              </w:rPr>
              <w:t>2.</w:t>
            </w:r>
            <w:r>
              <w:rPr>
                <w:noProof/>
                <w:kern w:val="2"/>
                <w:sz w:val="24"/>
                <w:szCs w:val="24"/>
                <w:lang w:eastAsia="es-MX"/>
                <w14:ligatures w14:val="standardContextual"/>
              </w:rPr>
              <w:tab/>
            </w:r>
            <w:r w:rsidRPr="00732E5F">
              <w:rPr>
                <w:rStyle w:val="Hipervnculo"/>
                <w:rFonts w:ascii="Arial" w:hAnsi="Arial" w:cs="Arial"/>
                <w:noProof/>
              </w:rPr>
              <w:t>Desarrollo de las sesiones</w:t>
            </w:r>
            <w:r>
              <w:rPr>
                <w:noProof/>
                <w:webHidden/>
              </w:rPr>
              <w:tab/>
            </w:r>
            <w:r>
              <w:rPr>
                <w:noProof/>
                <w:webHidden/>
              </w:rPr>
              <w:fldChar w:fldCharType="begin"/>
            </w:r>
            <w:r>
              <w:rPr>
                <w:noProof/>
                <w:webHidden/>
              </w:rPr>
              <w:instrText xml:space="preserve"> PAGEREF _Toc206003522 \h </w:instrText>
            </w:r>
            <w:r>
              <w:rPr>
                <w:noProof/>
                <w:webHidden/>
              </w:rPr>
            </w:r>
            <w:r>
              <w:rPr>
                <w:noProof/>
                <w:webHidden/>
              </w:rPr>
              <w:fldChar w:fldCharType="separate"/>
            </w:r>
            <w:r>
              <w:rPr>
                <w:noProof/>
                <w:webHidden/>
              </w:rPr>
              <w:t>11</w:t>
            </w:r>
            <w:r>
              <w:rPr>
                <w:noProof/>
                <w:webHidden/>
              </w:rPr>
              <w:fldChar w:fldCharType="end"/>
            </w:r>
          </w:hyperlink>
        </w:p>
        <w:p w14:paraId="0401401B" w14:textId="739A296B" w:rsidR="004523C5" w:rsidRDefault="004523C5">
          <w:pPr>
            <w:pStyle w:val="TDC3"/>
            <w:tabs>
              <w:tab w:val="left" w:pos="960"/>
              <w:tab w:val="right" w:leader="dot" w:pos="8630"/>
            </w:tabs>
            <w:rPr>
              <w:noProof/>
              <w:kern w:val="2"/>
              <w:sz w:val="24"/>
              <w:szCs w:val="24"/>
              <w:lang w:eastAsia="es-MX"/>
              <w14:ligatures w14:val="standardContextual"/>
            </w:rPr>
          </w:pPr>
          <w:hyperlink w:anchor="_Toc206003523" w:history="1">
            <w:r w:rsidRPr="00732E5F">
              <w:rPr>
                <w:rStyle w:val="Hipervnculo"/>
                <w:rFonts w:ascii="Arial" w:hAnsi="Arial" w:cs="Arial"/>
                <w:noProof/>
              </w:rPr>
              <w:t>3.</w:t>
            </w:r>
            <w:r>
              <w:rPr>
                <w:noProof/>
                <w:kern w:val="2"/>
                <w:sz w:val="24"/>
                <w:szCs w:val="24"/>
                <w:lang w:eastAsia="es-MX"/>
                <w14:ligatures w14:val="standardContextual"/>
              </w:rPr>
              <w:tab/>
            </w:r>
            <w:r w:rsidRPr="00732E5F">
              <w:rPr>
                <w:rStyle w:val="Hipervnculo"/>
                <w:rFonts w:ascii="Arial" w:hAnsi="Arial" w:cs="Arial"/>
                <w:noProof/>
              </w:rPr>
              <w:t>Orientaciones para la evaluación</w:t>
            </w:r>
            <w:r>
              <w:rPr>
                <w:noProof/>
                <w:webHidden/>
              </w:rPr>
              <w:tab/>
            </w:r>
            <w:r>
              <w:rPr>
                <w:noProof/>
                <w:webHidden/>
              </w:rPr>
              <w:fldChar w:fldCharType="begin"/>
            </w:r>
            <w:r>
              <w:rPr>
                <w:noProof/>
                <w:webHidden/>
              </w:rPr>
              <w:instrText xml:space="preserve"> PAGEREF _Toc206003523 \h </w:instrText>
            </w:r>
            <w:r>
              <w:rPr>
                <w:noProof/>
                <w:webHidden/>
              </w:rPr>
            </w:r>
            <w:r>
              <w:rPr>
                <w:noProof/>
                <w:webHidden/>
              </w:rPr>
              <w:fldChar w:fldCharType="separate"/>
            </w:r>
            <w:r>
              <w:rPr>
                <w:noProof/>
                <w:webHidden/>
              </w:rPr>
              <w:t>13</w:t>
            </w:r>
            <w:r>
              <w:rPr>
                <w:noProof/>
                <w:webHidden/>
              </w:rPr>
              <w:fldChar w:fldCharType="end"/>
            </w:r>
          </w:hyperlink>
        </w:p>
        <w:p w14:paraId="3F05043B" w14:textId="6FDC59AA" w:rsidR="004523C5" w:rsidRDefault="004523C5">
          <w:pPr>
            <w:pStyle w:val="TDC3"/>
            <w:tabs>
              <w:tab w:val="left" w:pos="960"/>
              <w:tab w:val="right" w:leader="dot" w:pos="8630"/>
            </w:tabs>
            <w:rPr>
              <w:noProof/>
              <w:kern w:val="2"/>
              <w:sz w:val="24"/>
              <w:szCs w:val="24"/>
              <w:lang w:eastAsia="es-MX"/>
              <w14:ligatures w14:val="standardContextual"/>
            </w:rPr>
          </w:pPr>
          <w:hyperlink w:anchor="_Toc206003524" w:history="1">
            <w:r w:rsidRPr="00732E5F">
              <w:rPr>
                <w:rStyle w:val="Hipervnculo"/>
                <w:rFonts w:ascii="Arial" w:hAnsi="Arial" w:cs="Arial"/>
                <w:noProof/>
              </w:rPr>
              <w:t>4.</w:t>
            </w:r>
            <w:r>
              <w:rPr>
                <w:noProof/>
                <w:kern w:val="2"/>
                <w:sz w:val="24"/>
                <w:szCs w:val="24"/>
                <w:lang w:eastAsia="es-MX"/>
                <w14:ligatures w14:val="standardContextual"/>
              </w:rPr>
              <w:tab/>
            </w:r>
            <w:r w:rsidRPr="00732E5F">
              <w:rPr>
                <w:rStyle w:val="Hipervnculo"/>
                <w:rFonts w:ascii="Arial" w:hAnsi="Arial" w:cs="Arial"/>
                <w:noProof/>
              </w:rPr>
              <w:t>Recursos</w:t>
            </w:r>
            <w:r>
              <w:rPr>
                <w:noProof/>
                <w:webHidden/>
              </w:rPr>
              <w:tab/>
            </w:r>
            <w:r>
              <w:rPr>
                <w:noProof/>
                <w:webHidden/>
              </w:rPr>
              <w:fldChar w:fldCharType="begin"/>
            </w:r>
            <w:r>
              <w:rPr>
                <w:noProof/>
                <w:webHidden/>
              </w:rPr>
              <w:instrText xml:space="preserve"> PAGEREF _Toc206003524 \h </w:instrText>
            </w:r>
            <w:r>
              <w:rPr>
                <w:noProof/>
                <w:webHidden/>
              </w:rPr>
            </w:r>
            <w:r>
              <w:rPr>
                <w:noProof/>
                <w:webHidden/>
              </w:rPr>
              <w:fldChar w:fldCharType="separate"/>
            </w:r>
            <w:r>
              <w:rPr>
                <w:noProof/>
                <w:webHidden/>
              </w:rPr>
              <w:t>13</w:t>
            </w:r>
            <w:r>
              <w:rPr>
                <w:noProof/>
                <w:webHidden/>
              </w:rPr>
              <w:fldChar w:fldCharType="end"/>
            </w:r>
          </w:hyperlink>
        </w:p>
        <w:p w14:paraId="3E801CA8" w14:textId="133AEEC3" w:rsidR="004523C5" w:rsidRDefault="004523C5">
          <w:pPr>
            <w:pStyle w:val="TDC2"/>
            <w:tabs>
              <w:tab w:val="right" w:leader="dot" w:pos="8630"/>
            </w:tabs>
            <w:rPr>
              <w:noProof/>
              <w:kern w:val="2"/>
              <w:sz w:val="24"/>
              <w:szCs w:val="24"/>
              <w:lang w:eastAsia="es-MX"/>
              <w14:ligatures w14:val="standardContextual"/>
            </w:rPr>
          </w:pPr>
          <w:hyperlink w:anchor="_Toc206003525" w:history="1">
            <w:r w:rsidRPr="00732E5F">
              <w:rPr>
                <w:rStyle w:val="Hipervnculo"/>
                <w:rFonts w:ascii="Arial" w:hAnsi="Arial" w:cs="Arial"/>
                <w:noProof/>
              </w:rPr>
              <w:t>Progresión 4. Inteligencia Artificial</w:t>
            </w:r>
            <w:r>
              <w:rPr>
                <w:noProof/>
                <w:webHidden/>
              </w:rPr>
              <w:tab/>
            </w:r>
            <w:r>
              <w:rPr>
                <w:noProof/>
                <w:webHidden/>
              </w:rPr>
              <w:fldChar w:fldCharType="begin"/>
            </w:r>
            <w:r>
              <w:rPr>
                <w:noProof/>
                <w:webHidden/>
              </w:rPr>
              <w:instrText xml:space="preserve"> PAGEREF _Toc206003525 \h </w:instrText>
            </w:r>
            <w:r>
              <w:rPr>
                <w:noProof/>
                <w:webHidden/>
              </w:rPr>
            </w:r>
            <w:r>
              <w:rPr>
                <w:noProof/>
                <w:webHidden/>
              </w:rPr>
              <w:fldChar w:fldCharType="separate"/>
            </w:r>
            <w:r>
              <w:rPr>
                <w:noProof/>
                <w:webHidden/>
              </w:rPr>
              <w:t>15</w:t>
            </w:r>
            <w:r>
              <w:rPr>
                <w:noProof/>
                <w:webHidden/>
              </w:rPr>
              <w:fldChar w:fldCharType="end"/>
            </w:r>
          </w:hyperlink>
        </w:p>
        <w:p w14:paraId="53D82EF9" w14:textId="5DF7DEE0" w:rsidR="004523C5" w:rsidRDefault="004523C5">
          <w:pPr>
            <w:pStyle w:val="TDC3"/>
            <w:tabs>
              <w:tab w:val="left" w:pos="960"/>
              <w:tab w:val="right" w:leader="dot" w:pos="8630"/>
            </w:tabs>
            <w:rPr>
              <w:noProof/>
              <w:kern w:val="2"/>
              <w:sz w:val="24"/>
              <w:szCs w:val="24"/>
              <w:lang w:eastAsia="es-MX"/>
              <w14:ligatures w14:val="standardContextual"/>
            </w:rPr>
          </w:pPr>
          <w:hyperlink w:anchor="_Toc206003526" w:history="1">
            <w:r w:rsidRPr="00732E5F">
              <w:rPr>
                <w:rStyle w:val="Hipervnculo"/>
                <w:rFonts w:ascii="Arial" w:hAnsi="Arial" w:cs="Arial"/>
                <w:noProof/>
              </w:rPr>
              <w:t>1.</w:t>
            </w:r>
            <w:r>
              <w:rPr>
                <w:noProof/>
                <w:kern w:val="2"/>
                <w:sz w:val="24"/>
                <w:szCs w:val="24"/>
                <w:lang w:eastAsia="es-MX"/>
                <w14:ligatures w14:val="standardContextual"/>
              </w:rPr>
              <w:tab/>
            </w:r>
            <w:r w:rsidRPr="00732E5F">
              <w:rPr>
                <w:rStyle w:val="Hipervnculo"/>
                <w:rFonts w:ascii="Arial" w:hAnsi="Arial" w:cs="Arial"/>
                <w:noProof/>
              </w:rPr>
              <w:t>Información general</w:t>
            </w:r>
            <w:r>
              <w:rPr>
                <w:noProof/>
                <w:webHidden/>
              </w:rPr>
              <w:tab/>
            </w:r>
            <w:r>
              <w:rPr>
                <w:noProof/>
                <w:webHidden/>
              </w:rPr>
              <w:fldChar w:fldCharType="begin"/>
            </w:r>
            <w:r>
              <w:rPr>
                <w:noProof/>
                <w:webHidden/>
              </w:rPr>
              <w:instrText xml:space="preserve"> PAGEREF _Toc206003526 \h </w:instrText>
            </w:r>
            <w:r>
              <w:rPr>
                <w:noProof/>
                <w:webHidden/>
              </w:rPr>
            </w:r>
            <w:r>
              <w:rPr>
                <w:noProof/>
                <w:webHidden/>
              </w:rPr>
              <w:fldChar w:fldCharType="separate"/>
            </w:r>
            <w:r>
              <w:rPr>
                <w:noProof/>
                <w:webHidden/>
              </w:rPr>
              <w:t>15</w:t>
            </w:r>
            <w:r>
              <w:rPr>
                <w:noProof/>
                <w:webHidden/>
              </w:rPr>
              <w:fldChar w:fldCharType="end"/>
            </w:r>
          </w:hyperlink>
        </w:p>
        <w:p w14:paraId="278EED69" w14:textId="47E13672" w:rsidR="004523C5" w:rsidRDefault="004523C5">
          <w:pPr>
            <w:pStyle w:val="TDC3"/>
            <w:tabs>
              <w:tab w:val="left" w:pos="960"/>
              <w:tab w:val="right" w:leader="dot" w:pos="8630"/>
            </w:tabs>
            <w:rPr>
              <w:noProof/>
              <w:kern w:val="2"/>
              <w:sz w:val="24"/>
              <w:szCs w:val="24"/>
              <w:lang w:eastAsia="es-MX"/>
              <w14:ligatures w14:val="standardContextual"/>
            </w:rPr>
          </w:pPr>
          <w:hyperlink w:anchor="_Toc206003527" w:history="1">
            <w:r w:rsidRPr="00732E5F">
              <w:rPr>
                <w:rStyle w:val="Hipervnculo"/>
                <w:rFonts w:ascii="Arial" w:hAnsi="Arial" w:cs="Arial"/>
                <w:noProof/>
              </w:rPr>
              <w:t>2.</w:t>
            </w:r>
            <w:r>
              <w:rPr>
                <w:noProof/>
                <w:kern w:val="2"/>
                <w:sz w:val="24"/>
                <w:szCs w:val="24"/>
                <w:lang w:eastAsia="es-MX"/>
                <w14:ligatures w14:val="standardContextual"/>
              </w:rPr>
              <w:tab/>
            </w:r>
            <w:r w:rsidRPr="00732E5F">
              <w:rPr>
                <w:rStyle w:val="Hipervnculo"/>
                <w:rFonts w:ascii="Arial" w:hAnsi="Arial" w:cs="Arial"/>
                <w:noProof/>
              </w:rPr>
              <w:t>Desarrollo de las sesiones</w:t>
            </w:r>
            <w:r>
              <w:rPr>
                <w:noProof/>
                <w:webHidden/>
              </w:rPr>
              <w:tab/>
            </w:r>
            <w:r>
              <w:rPr>
                <w:noProof/>
                <w:webHidden/>
              </w:rPr>
              <w:fldChar w:fldCharType="begin"/>
            </w:r>
            <w:r>
              <w:rPr>
                <w:noProof/>
                <w:webHidden/>
              </w:rPr>
              <w:instrText xml:space="preserve"> PAGEREF _Toc206003527 \h </w:instrText>
            </w:r>
            <w:r>
              <w:rPr>
                <w:noProof/>
                <w:webHidden/>
              </w:rPr>
            </w:r>
            <w:r>
              <w:rPr>
                <w:noProof/>
                <w:webHidden/>
              </w:rPr>
              <w:fldChar w:fldCharType="separate"/>
            </w:r>
            <w:r>
              <w:rPr>
                <w:noProof/>
                <w:webHidden/>
              </w:rPr>
              <w:t>15</w:t>
            </w:r>
            <w:r>
              <w:rPr>
                <w:noProof/>
                <w:webHidden/>
              </w:rPr>
              <w:fldChar w:fldCharType="end"/>
            </w:r>
          </w:hyperlink>
        </w:p>
        <w:p w14:paraId="31369EA7" w14:textId="642A9368" w:rsidR="004523C5" w:rsidRDefault="004523C5">
          <w:pPr>
            <w:pStyle w:val="TDC3"/>
            <w:tabs>
              <w:tab w:val="left" w:pos="960"/>
              <w:tab w:val="right" w:leader="dot" w:pos="8630"/>
            </w:tabs>
            <w:rPr>
              <w:noProof/>
              <w:kern w:val="2"/>
              <w:sz w:val="24"/>
              <w:szCs w:val="24"/>
              <w:lang w:eastAsia="es-MX"/>
              <w14:ligatures w14:val="standardContextual"/>
            </w:rPr>
          </w:pPr>
          <w:hyperlink w:anchor="_Toc206003528" w:history="1">
            <w:r w:rsidRPr="00732E5F">
              <w:rPr>
                <w:rStyle w:val="Hipervnculo"/>
                <w:rFonts w:ascii="Arial" w:hAnsi="Arial" w:cs="Arial"/>
                <w:noProof/>
              </w:rPr>
              <w:t>3.</w:t>
            </w:r>
            <w:r>
              <w:rPr>
                <w:noProof/>
                <w:kern w:val="2"/>
                <w:sz w:val="24"/>
                <w:szCs w:val="24"/>
                <w:lang w:eastAsia="es-MX"/>
                <w14:ligatures w14:val="standardContextual"/>
              </w:rPr>
              <w:tab/>
            </w:r>
            <w:r w:rsidRPr="00732E5F">
              <w:rPr>
                <w:rStyle w:val="Hipervnculo"/>
                <w:rFonts w:ascii="Arial" w:hAnsi="Arial" w:cs="Arial"/>
                <w:noProof/>
              </w:rPr>
              <w:t>Orientaciones para la evaluación</w:t>
            </w:r>
            <w:r>
              <w:rPr>
                <w:noProof/>
                <w:webHidden/>
              </w:rPr>
              <w:tab/>
            </w:r>
            <w:r>
              <w:rPr>
                <w:noProof/>
                <w:webHidden/>
              </w:rPr>
              <w:fldChar w:fldCharType="begin"/>
            </w:r>
            <w:r>
              <w:rPr>
                <w:noProof/>
                <w:webHidden/>
              </w:rPr>
              <w:instrText xml:space="preserve"> PAGEREF _Toc206003528 \h </w:instrText>
            </w:r>
            <w:r>
              <w:rPr>
                <w:noProof/>
                <w:webHidden/>
              </w:rPr>
            </w:r>
            <w:r>
              <w:rPr>
                <w:noProof/>
                <w:webHidden/>
              </w:rPr>
              <w:fldChar w:fldCharType="separate"/>
            </w:r>
            <w:r>
              <w:rPr>
                <w:noProof/>
                <w:webHidden/>
              </w:rPr>
              <w:t>19</w:t>
            </w:r>
            <w:r>
              <w:rPr>
                <w:noProof/>
                <w:webHidden/>
              </w:rPr>
              <w:fldChar w:fldCharType="end"/>
            </w:r>
          </w:hyperlink>
        </w:p>
        <w:p w14:paraId="1771276A" w14:textId="6F34D46E" w:rsidR="004523C5" w:rsidRDefault="004523C5">
          <w:pPr>
            <w:pStyle w:val="TDC3"/>
            <w:tabs>
              <w:tab w:val="left" w:pos="960"/>
              <w:tab w:val="right" w:leader="dot" w:pos="8630"/>
            </w:tabs>
            <w:rPr>
              <w:noProof/>
              <w:kern w:val="2"/>
              <w:sz w:val="24"/>
              <w:szCs w:val="24"/>
              <w:lang w:eastAsia="es-MX"/>
              <w14:ligatures w14:val="standardContextual"/>
            </w:rPr>
          </w:pPr>
          <w:hyperlink w:anchor="_Toc206003529" w:history="1">
            <w:r w:rsidRPr="00732E5F">
              <w:rPr>
                <w:rStyle w:val="Hipervnculo"/>
                <w:rFonts w:ascii="Arial" w:hAnsi="Arial" w:cs="Arial"/>
                <w:noProof/>
              </w:rPr>
              <w:t>4.</w:t>
            </w:r>
            <w:r>
              <w:rPr>
                <w:noProof/>
                <w:kern w:val="2"/>
                <w:sz w:val="24"/>
                <w:szCs w:val="24"/>
                <w:lang w:eastAsia="es-MX"/>
                <w14:ligatures w14:val="standardContextual"/>
              </w:rPr>
              <w:tab/>
            </w:r>
            <w:r w:rsidRPr="00732E5F">
              <w:rPr>
                <w:rStyle w:val="Hipervnculo"/>
                <w:rFonts w:ascii="Arial" w:hAnsi="Arial" w:cs="Arial"/>
                <w:noProof/>
              </w:rPr>
              <w:t>Recursos</w:t>
            </w:r>
            <w:r>
              <w:rPr>
                <w:noProof/>
                <w:webHidden/>
              </w:rPr>
              <w:tab/>
            </w:r>
            <w:r>
              <w:rPr>
                <w:noProof/>
                <w:webHidden/>
              </w:rPr>
              <w:fldChar w:fldCharType="begin"/>
            </w:r>
            <w:r>
              <w:rPr>
                <w:noProof/>
                <w:webHidden/>
              </w:rPr>
              <w:instrText xml:space="preserve"> PAGEREF _Toc206003529 \h </w:instrText>
            </w:r>
            <w:r>
              <w:rPr>
                <w:noProof/>
                <w:webHidden/>
              </w:rPr>
            </w:r>
            <w:r>
              <w:rPr>
                <w:noProof/>
                <w:webHidden/>
              </w:rPr>
              <w:fldChar w:fldCharType="separate"/>
            </w:r>
            <w:r>
              <w:rPr>
                <w:noProof/>
                <w:webHidden/>
              </w:rPr>
              <w:t>20</w:t>
            </w:r>
            <w:r>
              <w:rPr>
                <w:noProof/>
                <w:webHidden/>
              </w:rPr>
              <w:fldChar w:fldCharType="end"/>
            </w:r>
          </w:hyperlink>
        </w:p>
        <w:p w14:paraId="6B01D091" w14:textId="4F77FC4D" w:rsidR="004523C5" w:rsidRDefault="004523C5">
          <w:pPr>
            <w:pStyle w:val="TDC2"/>
            <w:tabs>
              <w:tab w:val="right" w:leader="dot" w:pos="8630"/>
            </w:tabs>
            <w:rPr>
              <w:noProof/>
              <w:kern w:val="2"/>
              <w:sz w:val="24"/>
              <w:szCs w:val="24"/>
              <w:lang w:eastAsia="es-MX"/>
              <w14:ligatures w14:val="standardContextual"/>
            </w:rPr>
          </w:pPr>
          <w:hyperlink w:anchor="_Toc206003530" w:history="1">
            <w:r w:rsidRPr="00732E5F">
              <w:rPr>
                <w:rStyle w:val="Hipervnculo"/>
                <w:rFonts w:ascii="Arial" w:hAnsi="Arial" w:cs="Arial"/>
                <w:noProof/>
              </w:rPr>
              <w:t>Progresión 5. Desafíos lúdicos</w:t>
            </w:r>
            <w:r>
              <w:rPr>
                <w:noProof/>
                <w:webHidden/>
              </w:rPr>
              <w:tab/>
            </w:r>
            <w:r>
              <w:rPr>
                <w:noProof/>
                <w:webHidden/>
              </w:rPr>
              <w:fldChar w:fldCharType="begin"/>
            </w:r>
            <w:r>
              <w:rPr>
                <w:noProof/>
                <w:webHidden/>
              </w:rPr>
              <w:instrText xml:space="preserve"> PAGEREF _Toc206003530 \h </w:instrText>
            </w:r>
            <w:r>
              <w:rPr>
                <w:noProof/>
                <w:webHidden/>
              </w:rPr>
            </w:r>
            <w:r>
              <w:rPr>
                <w:noProof/>
                <w:webHidden/>
              </w:rPr>
              <w:fldChar w:fldCharType="separate"/>
            </w:r>
            <w:r>
              <w:rPr>
                <w:noProof/>
                <w:webHidden/>
              </w:rPr>
              <w:t>21</w:t>
            </w:r>
            <w:r>
              <w:rPr>
                <w:noProof/>
                <w:webHidden/>
              </w:rPr>
              <w:fldChar w:fldCharType="end"/>
            </w:r>
          </w:hyperlink>
        </w:p>
        <w:p w14:paraId="3FAB3A52" w14:textId="10EF253F" w:rsidR="004523C5" w:rsidRDefault="004523C5">
          <w:pPr>
            <w:pStyle w:val="TDC3"/>
            <w:tabs>
              <w:tab w:val="left" w:pos="960"/>
              <w:tab w:val="right" w:leader="dot" w:pos="8630"/>
            </w:tabs>
            <w:rPr>
              <w:noProof/>
              <w:kern w:val="2"/>
              <w:sz w:val="24"/>
              <w:szCs w:val="24"/>
              <w:lang w:eastAsia="es-MX"/>
              <w14:ligatures w14:val="standardContextual"/>
            </w:rPr>
          </w:pPr>
          <w:hyperlink w:anchor="_Toc206003531" w:history="1">
            <w:r w:rsidRPr="00732E5F">
              <w:rPr>
                <w:rStyle w:val="Hipervnculo"/>
                <w:rFonts w:ascii="Arial" w:hAnsi="Arial" w:cs="Arial"/>
                <w:noProof/>
              </w:rPr>
              <w:t>1.</w:t>
            </w:r>
            <w:r>
              <w:rPr>
                <w:noProof/>
                <w:kern w:val="2"/>
                <w:sz w:val="24"/>
                <w:szCs w:val="24"/>
                <w:lang w:eastAsia="es-MX"/>
                <w14:ligatures w14:val="standardContextual"/>
              </w:rPr>
              <w:tab/>
            </w:r>
            <w:r w:rsidRPr="00732E5F">
              <w:rPr>
                <w:rStyle w:val="Hipervnculo"/>
                <w:rFonts w:ascii="Arial" w:hAnsi="Arial" w:cs="Arial"/>
                <w:noProof/>
              </w:rPr>
              <w:t>Información general</w:t>
            </w:r>
            <w:r>
              <w:rPr>
                <w:noProof/>
                <w:webHidden/>
              </w:rPr>
              <w:tab/>
            </w:r>
            <w:r>
              <w:rPr>
                <w:noProof/>
                <w:webHidden/>
              </w:rPr>
              <w:fldChar w:fldCharType="begin"/>
            </w:r>
            <w:r>
              <w:rPr>
                <w:noProof/>
                <w:webHidden/>
              </w:rPr>
              <w:instrText xml:space="preserve"> PAGEREF _Toc206003531 \h </w:instrText>
            </w:r>
            <w:r>
              <w:rPr>
                <w:noProof/>
                <w:webHidden/>
              </w:rPr>
            </w:r>
            <w:r>
              <w:rPr>
                <w:noProof/>
                <w:webHidden/>
              </w:rPr>
              <w:fldChar w:fldCharType="separate"/>
            </w:r>
            <w:r>
              <w:rPr>
                <w:noProof/>
                <w:webHidden/>
              </w:rPr>
              <w:t>21</w:t>
            </w:r>
            <w:r>
              <w:rPr>
                <w:noProof/>
                <w:webHidden/>
              </w:rPr>
              <w:fldChar w:fldCharType="end"/>
            </w:r>
          </w:hyperlink>
        </w:p>
        <w:p w14:paraId="26E92825" w14:textId="2FC10BE6" w:rsidR="004523C5" w:rsidRDefault="004523C5">
          <w:pPr>
            <w:pStyle w:val="TDC3"/>
            <w:tabs>
              <w:tab w:val="left" w:pos="960"/>
              <w:tab w:val="right" w:leader="dot" w:pos="8630"/>
            </w:tabs>
            <w:rPr>
              <w:noProof/>
              <w:kern w:val="2"/>
              <w:sz w:val="24"/>
              <w:szCs w:val="24"/>
              <w:lang w:eastAsia="es-MX"/>
              <w14:ligatures w14:val="standardContextual"/>
            </w:rPr>
          </w:pPr>
          <w:hyperlink w:anchor="_Toc206003532" w:history="1">
            <w:r w:rsidRPr="00732E5F">
              <w:rPr>
                <w:rStyle w:val="Hipervnculo"/>
                <w:rFonts w:ascii="Arial" w:hAnsi="Arial" w:cs="Arial"/>
                <w:noProof/>
              </w:rPr>
              <w:t>2.</w:t>
            </w:r>
            <w:r>
              <w:rPr>
                <w:noProof/>
                <w:kern w:val="2"/>
                <w:sz w:val="24"/>
                <w:szCs w:val="24"/>
                <w:lang w:eastAsia="es-MX"/>
                <w14:ligatures w14:val="standardContextual"/>
              </w:rPr>
              <w:tab/>
            </w:r>
            <w:r w:rsidRPr="00732E5F">
              <w:rPr>
                <w:rStyle w:val="Hipervnculo"/>
                <w:rFonts w:ascii="Arial" w:hAnsi="Arial" w:cs="Arial"/>
                <w:noProof/>
              </w:rPr>
              <w:t>Desarrollo de las sesiones</w:t>
            </w:r>
            <w:r>
              <w:rPr>
                <w:noProof/>
                <w:webHidden/>
              </w:rPr>
              <w:tab/>
            </w:r>
            <w:r>
              <w:rPr>
                <w:noProof/>
                <w:webHidden/>
              </w:rPr>
              <w:fldChar w:fldCharType="begin"/>
            </w:r>
            <w:r>
              <w:rPr>
                <w:noProof/>
                <w:webHidden/>
              </w:rPr>
              <w:instrText xml:space="preserve"> PAGEREF _Toc206003532 \h </w:instrText>
            </w:r>
            <w:r>
              <w:rPr>
                <w:noProof/>
                <w:webHidden/>
              </w:rPr>
            </w:r>
            <w:r>
              <w:rPr>
                <w:noProof/>
                <w:webHidden/>
              </w:rPr>
              <w:fldChar w:fldCharType="separate"/>
            </w:r>
            <w:r>
              <w:rPr>
                <w:noProof/>
                <w:webHidden/>
              </w:rPr>
              <w:t>21</w:t>
            </w:r>
            <w:r>
              <w:rPr>
                <w:noProof/>
                <w:webHidden/>
              </w:rPr>
              <w:fldChar w:fldCharType="end"/>
            </w:r>
          </w:hyperlink>
        </w:p>
        <w:p w14:paraId="59B5CA70" w14:textId="3908EF9E" w:rsidR="004523C5" w:rsidRDefault="004523C5">
          <w:pPr>
            <w:pStyle w:val="TDC3"/>
            <w:tabs>
              <w:tab w:val="left" w:pos="960"/>
              <w:tab w:val="right" w:leader="dot" w:pos="8630"/>
            </w:tabs>
            <w:rPr>
              <w:noProof/>
              <w:kern w:val="2"/>
              <w:sz w:val="24"/>
              <w:szCs w:val="24"/>
              <w:lang w:eastAsia="es-MX"/>
              <w14:ligatures w14:val="standardContextual"/>
            </w:rPr>
          </w:pPr>
          <w:hyperlink w:anchor="_Toc206003533" w:history="1">
            <w:r w:rsidRPr="00732E5F">
              <w:rPr>
                <w:rStyle w:val="Hipervnculo"/>
                <w:rFonts w:ascii="Arial" w:hAnsi="Arial" w:cs="Arial"/>
                <w:noProof/>
              </w:rPr>
              <w:t>3.</w:t>
            </w:r>
            <w:r>
              <w:rPr>
                <w:noProof/>
                <w:kern w:val="2"/>
                <w:sz w:val="24"/>
                <w:szCs w:val="24"/>
                <w:lang w:eastAsia="es-MX"/>
                <w14:ligatures w14:val="standardContextual"/>
              </w:rPr>
              <w:tab/>
            </w:r>
            <w:r w:rsidRPr="00732E5F">
              <w:rPr>
                <w:rStyle w:val="Hipervnculo"/>
                <w:rFonts w:ascii="Arial" w:hAnsi="Arial" w:cs="Arial"/>
                <w:noProof/>
              </w:rPr>
              <w:t>Orientaciones para la evaluación</w:t>
            </w:r>
            <w:r>
              <w:rPr>
                <w:noProof/>
                <w:webHidden/>
              </w:rPr>
              <w:tab/>
            </w:r>
            <w:r>
              <w:rPr>
                <w:noProof/>
                <w:webHidden/>
              </w:rPr>
              <w:fldChar w:fldCharType="begin"/>
            </w:r>
            <w:r>
              <w:rPr>
                <w:noProof/>
                <w:webHidden/>
              </w:rPr>
              <w:instrText xml:space="preserve"> PAGEREF _Toc206003533 \h </w:instrText>
            </w:r>
            <w:r>
              <w:rPr>
                <w:noProof/>
                <w:webHidden/>
              </w:rPr>
            </w:r>
            <w:r>
              <w:rPr>
                <w:noProof/>
                <w:webHidden/>
              </w:rPr>
              <w:fldChar w:fldCharType="separate"/>
            </w:r>
            <w:r>
              <w:rPr>
                <w:noProof/>
                <w:webHidden/>
              </w:rPr>
              <w:t>24</w:t>
            </w:r>
            <w:r>
              <w:rPr>
                <w:noProof/>
                <w:webHidden/>
              </w:rPr>
              <w:fldChar w:fldCharType="end"/>
            </w:r>
          </w:hyperlink>
        </w:p>
        <w:p w14:paraId="2E2410F7" w14:textId="110773EF" w:rsidR="004523C5" w:rsidRDefault="004523C5">
          <w:pPr>
            <w:pStyle w:val="TDC3"/>
            <w:tabs>
              <w:tab w:val="left" w:pos="960"/>
              <w:tab w:val="right" w:leader="dot" w:pos="8630"/>
            </w:tabs>
            <w:rPr>
              <w:noProof/>
              <w:kern w:val="2"/>
              <w:sz w:val="24"/>
              <w:szCs w:val="24"/>
              <w:lang w:eastAsia="es-MX"/>
              <w14:ligatures w14:val="standardContextual"/>
            </w:rPr>
          </w:pPr>
          <w:hyperlink w:anchor="_Toc206003534" w:history="1">
            <w:r w:rsidRPr="00732E5F">
              <w:rPr>
                <w:rStyle w:val="Hipervnculo"/>
                <w:rFonts w:ascii="Arial" w:hAnsi="Arial" w:cs="Arial"/>
                <w:noProof/>
              </w:rPr>
              <w:t>4.</w:t>
            </w:r>
            <w:r>
              <w:rPr>
                <w:noProof/>
                <w:kern w:val="2"/>
                <w:sz w:val="24"/>
                <w:szCs w:val="24"/>
                <w:lang w:eastAsia="es-MX"/>
                <w14:ligatures w14:val="standardContextual"/>
              </w:rPr>
              <w:tab/>
            </w:r>
            <w:r w:rsidRPr="00732E5F">
              <w:rPr>
                <w:rStyle w:val="Hipervnculo"/>
                <w:rFonts w:ascii="Arial" w:hAnsi="Arial" w:cs="Arial"/>
                <w:noProof/>
              </w:rPr>
              <w:t>Recursos</w:t>
            </w:r>
            <w:r>
              <w:rPr>
                <w:noProof/>
                <w:webHidden/>
              </w:rPr>
              <w:tab/>
            </w:r>
            <w:r>
              <w:rPr>
                <w:noProof/>
                <w:webHidden/>
              </w:rPr>
              <w:fldChar w:fldCharType="begin"/>
            </w:r>
            <w:r>
              <w:rPr>
                <w:noProof/>
                <w:webHidden/>
              </w:rPr>
              <w:instrText xml:space="preserve"> PAGEREF _Toc206003534 \h </w:instrText>
            </w:r>
            <w:r>
              <w:rPr>
                <w:noProof/>
                <w:webHidden/>
              </w:rPr>
            </w:r>
            <w:r>
              <w:rPr>
                <w:noProof/>
                <w:webHidden/>
              </w:rPr>
              <w:fldChar w:fldCharType="separate"/>
            </w:r>
            <w:r>
              <w:rPr>
                <w:noProof/>
                <w:webHidden/>
              </w:rPr>
              <w:t>25</w:t>
            </w:r>
            <w:r>
              <w:rPr>
                <w:noProof/>
                <w:webHidden/>
              </w:rPr>
              <w:fldChar w:fldCharType="end"/>
            </w:r>
          </w:hyperlink>
        </w:p>
        <w:p w14:paraId="5D8C6403" w14:textId="38ABAB3F" w:rsidR="003B6F29" w:rsidRDefault="003B6F29">
          <w:r>
            <w:rPr>
              <w:b/>
              <w:bCs/>
            </w:rPr>
            <w:fldChar w:fldCharType="end"/>
          </w:r>
        </w:p>
      </w:sdtContent>
    </w:sdt>
    <w:p w14:paraId="5977F578" w14:textId="5E917456" w:rsidR="000E17A7" w:rsidRPr="00D752E7" w:rsidRDefault="000E17A7" w:rsidP="00D752E7">
      <w:pPr>
        <w:jc w:val="center"/>
        <w:rPr>
          <w:rFonts w:ascii="Arial" w:hAnsi="Arial" w:cs="Arial"/>
          <w:sz w:val="24"/>
          <w:szCs w:val="24"/>
        </w:rPr>
      </w:pPr>
      <w:r w:rsidRPr="00D752E7">
        <w:rPr>
          <w:rFonts w:ascii="Arial" w:hAnsi="Arial" w:cs="Arial"/>
          <w:sz w:val="24"/>
          <w:szCs w:val="24"/>
        </w:rPr>
        <w:br w:type="page"/>
      </w:r>
    </w:p>
    <w:p w14:paraId="5BA272B6" w14:textId="47CE8959" w:rsidR="00265DC7" w:rsidRDefault="0020051E" w:rsidP="009477DE">
      <w:pPr>
        <w:pStyle w:val="Ttulo1"/>
        <w:jc w:val="center"/>
        <w:rPr>
          <w:rFonts w:ascii="Arial" w:hAnsi="Arial" w:cs="Arial"/>
        </w:rPr>
      </w:pPr>
      <w:bookmarkStart w:id="1" w:name="_Toc206003509"/>
      <w:r w:rsidRPr="009477DE">
        <w:rPr>
          <w:rFonts w:ascii="Arial" w:hAnsi="Arial" w:cs="Arial"/>
        </w:rPr>
        <w:lastRenderedPageBreak/>
        <w:t xml:space="preserve">Planeación Didáctica </w:t>
      </w:r>
      <w:r w:rsidR="009477DE">
        <w:rPr>
          <w:rFonts w:ascii="Arial" w:hAnsi="Arial" w:cs="Arial"/>
        </w:rPr>
        <w:t>|</w:t>
      </w:r>
      <w:r w:rsidRPr="009477DE">
        <w:rPr>
          <w:rFonts w:ascii="Arial" w:hAnsi="Arial" w:cs="Arial"/>
        </w:rPr>
        <w:t xml:space="preserve"> Cultura Digital III</w:t>
      </w:r>
      <w:bookmarkEnd w:id="1"/>
    </w:p>
    <w:p w14:paraId="1BB3F9E5" w14:textId="77777777" w:rsidR="009477DE" w:rsidRDefault="009477DE" w:rsidP="009477DE"/>
    <w:p w14:paraId="5BAE8A06" w14:textId="76EC4655" w:rsidR="009477DE" w:rsidRPr="00451106" w:rsidRDefault="009477DE" w:rsidP="00451106">
      <w:pPr>
        <w:pStyle w:val="Ttulo2"/>
        <w:rPr>
          <w:rFonts w:ascii="Arial" w:hAnsi="Arial" w:cs="Arial"/>
          <w:sz w:val="24"/>
          <w:szCs w:val="24"/>
        </w:rPr>
      </w:pPr>
      <w:bookmarkStart w:id="2" w:name="_Toc206003510"/>
      <w:r w:rsidRPr="00451106">
        <w:rPr>
          <w:rFonts w:ascii="Arial" w:hAnsi="Arial" w:cs="Arial"/>
          <w:sz w:val="24"/>
          <w:szCs w:val="24"/>
        </w:rPr>
        <w:t>Progresión 1</w:t>
      </w:r>
      <w:r w:rsidR="00451106" w:rsidRPr="00451106">
        <w:rPr>
          <w:rFonts w:ascii="Arial" w:hAnsi="Arial" w:cs="Arial"/>
          <w:sz w:val="24"/>
          <w:szCs w:val="24"/>
        </w:rPr>
        <w:t>. Redes y conexiones seguras</w:t>
      </w:r>
      <w:bookmarkEnd w:id="2"/>
    </w:p>
    <w:p w14:paraId="5BA272B7" w14:textId="06734F9C" w:rsidR="00265DC7" w:rsidRPr="00001386" w:rsidRDefault="0020051E" w:rsidP="00595A05">
      <w:pPr>
        <w:pStyle w:val="Ttulo3"/>
        <w:numPr>
          <w:ilvl w:val="0"/>
          <w:numId w:val="10"/>
        </w:numPr>
        <w:spacing w:after="240"/>
        <w:rPr>
          <w:rFonts w:ascii="Arial" w:hAnsi="Arial" w:cs="Arial"/>
        </w:rPr>
      </w:pPr>
      <w:bookmarkStart w:id="3" w:name="_Toc206003511"/>
      <w:r w:rsidRPr="00001386">
        <w:rPr>
          <w:rFonts w:ascii="Arial" w:hAnsi="Arial" w:cs="Arial"/>
        </w:rPr>
        <w:t xml:space="preserve">Información </w:t>
      </w:r>
      <w:r w:rsidR="009554CA">
        <w:rPr>
          <w:rFonts w:ascii="Arial" w:hAnsi="Arial" w:cs="Arial"/>
        </w:rPr>
        <w:t>g</w:t>
      </w:r>
      <w:r w:rsidRPr="00001386">
        <w:rPr>
          <w:rFonts w:ascii="Arial" w:hAnsi="Arial" w:cs="Arial"/>
        </w:rPr>
        <w:t>eneral</w:t>
      </w:r>
      <w:bookmarkEnd w:id="3"/>
    </w:p>
    <w:tbl>
      <w:tblPr>
        <w:tblStyle w:val="Tablaconcuadrcula"/>
        <w:tblW w:w="0" w:type="auto"/>
        <w:tblLook w:val="04A0" w:firstRow="1" w:lastRow="0" w:firstColumn="1" w:lastColumn="0" w:noHBand="0" w:noVBand="1"/>
      </w:tblPr>
      <w:tblGrid>
        <w:gridCol w:w="2518"/>
        <w:gridCol w:w="2410"/>
        <w:gridCol w:w="1276"/>
        <w:gridCol w:w="2652"/>
      </w:tblGrid>
      <w:tr w:rsidR="002433BC" w:rsidRPr="009477DE" w14:paraId="5BA272BD" w14:textId="77777777" w:rsidTr="0093222B">
        <w:trPr>
          <w:trHeight w:val="442"/>
        </w:trPr>
        <w:tc>
          <w:tcPr>
            <w:tcW w:w="8856" w:type="dxa"/>
            <w:gridSpan w:val="4"/>
            <w:shd w:val="clear" w:color="auto" w:fill="1F497D" w:themeFill="text2"/>
            <w:vAlign w:val="center"/>
          </w:tcPr>
          <w:p w14:paraId="5BA272BC" w14:textId="4DEFF677" w:rsidR="002433BC" w:rsidRPr="0093222B" w:rsidRDefault="002433BC" w:rsidP="0093222B">
            <w:pPr>
              <w:spacing w:after="0" w:line="240" w:lineRule="auto"/>
              <w:jc w:val="center"/>
              <w:rPr>
                <w:rFonts w:ascii="Arial" w:hAnsi="Arial" w:cs="Arial"/>
                <w:b/>
                <w:bCs/>
                <w:sz w:val="18"/>
                <w:szCs w:val="18"/>
              </w:rPr>
            </w:pPr>
            <w:r w:rsidRPr="0093222B">
              <w:rPr>
                <w:rFonts w:ascii="Arial" w:hAnsi="Arial" w:cs="Arial"/>
                <w:b/>
                <w:bCs/>
                <w:color w:val="FFFFFF" w:themeColor="background1"/>
                <w:sz w:val="18"/>
                <w:szCs w:val="18"/>
              </w:rPr>
              <w:t xml:space="preserve">Planeación </w:t>
            </w:r>
            <w:r w:rsidR="0093222B">
              <w:rPr>
                <w:rFonts w:ascii="Arial" w:hAnsi="Arial" w:cs="Arial"/>
                <w:b/>
                <w:bCs/>
                <w:color w:val="FFFFFF" w:themeColor="background1"/>
                <w:sz w:val="18"/>
                <w:szCs w:val="18"/>
              </w:rPr>
              <w:t xml:space="preserve">| </w:t>
            </w:r>
            <w:r w:rsidR="0093222B" w:rsidRPr="0093222B">
              <w:rPr>
                <w:rFonts w:ascii="Arial" w:hAnsi="Arial" w:cs="Arial"/>
                <w:b/>
                <w:bCs/>
                <w:color w:val="FFFFFF" w:themeColor="background1"/>
                <w:sz w:val="18"/>
                <w:szCs w:val="18"/>
              </w:rPr>
              <w:t>Cultura digital III</w:t>
            </w:r>
          </w:p>
        </w:tc>
      </w:tr>
      <w:tr w:rsidR="002433BC" w:rsidRPr="009477DE" w14:paraId="3C82DB84" w14:textId="77777777" w:rsidTr="00CD437C">
        <w:tc>
          <w:tcPr>
            <w:tcW w:w="2518" w:type="dxa"/>
            <w:shd w:val="clear" w:color="auto" w:fill="1F497D" w:themeFill="text2"/>
          </w:tcPr>
          <w:p w14:paraId="73195C07" w14:textId="2D77ECAB" w:rsidR="002433BC" w:rsidRDefault="002433BC" w:rsidP="002433BC">
            <w:pPr>
              <w:spacing w:after="0" w:line="240" w:lineRule="auto"/>
              <w:jc w:val="both"/>
              <w:rPr>
                <w:rFonts w:ascii="Arial" w:hAnsi="Arial" w:cs="Arial"/>
                <w:b/>
                <w:bCs/>
                <w:color w:val="FFFFFF" w:themeColor="background1"/>
                <w:sz w:val="18"/>
                <w:szCs w:val="18"/>
              </w:rPr>
            </w:pPr>
            <w:r>
              <w:rPr>
                <w:rFonts w:ascii="Arial" w:hAnsi="Arial" w:cs="Arial"/>
                <w:b/>
                <w:bCs/>
                <w:color w:val="FFFFFF" w:themeColor="background1"/>
                <w:sz w:val="18"/>
                <w:szCs w:val="18"/>
              </w:rPr>
              <w:t xml:space="preserve">Progresión </w:t>
            </w:r>
            <w:r w:rsidR="00D92348" w:rsidRPr="00D92348">
              <w:rPr>
                <w:rFonts w:ascii="Arial" w:hAnsi="Arial" w:cs="Arial"/>
                <w:b/>
                <w:bCs/>
                <w:color w:val="FFFFFF" w:themeColor="background1"/>
                <w:sz w:val="18"/>
                <w:szCs w:val="18"/>
              </w:rPr>
              <w:t>1. Redes y conexiones seguras</w:t>
            </w:r>
          </w:p>
        </w:tc>
        <w:tc>
          <w:tcPr>
            <w:tcW w:w="6338" w:type="dxa"/>
            <w:gridSpan w:val="3"/>
          </w:tcPr>
          <w:p w14:paraId="2EEC5B99" w14:textId="3951FC1A" w:rsidR="002433BC" w:rsidRPr="002433BC" w:rsidRDefault="00633855" w:rsidP="002433BC">
            <w:pPr>
              <w:spacing w:after="0" w:line="240" w:lineRule="auto"/>
              <w:jc w:val="both"/>
              <w:rPr>
                <w:rFonts w:ascii="Arial" w:hAnsi="Arial" w:cs="Arial"/>
                <w:sz w:val="18"/>
                <w:szCs w:val="18"/>
              </w:rPr>
            </w:pPr>
            <w:r w:rsidRPr="00633855">
              <w:rPr>
                <w:rFonts w:ascii="Arial" w:hAnsi="Arial" w:cs="Arial"/>
                <w:sz w:val="18"/>
                <w:szCs w:val="18"/>
              </w:rPr>
              <w:t>Identifica la comunicación digital por su alcance y como están organizadas en redes personales, locales, metropolitana, área ancha, global (PNA, LAN, MAN, WAN, GAN) por su topología (bus, anillo, estrella); o por sus medios de transmisión (pares trenzados, cable coaxial, fibra óptica, radio enlaces de VFH y UHF y Microondas) para conectar dispositivos tecnológicos conforme a sus recursos y contexto.</w:t>
            </w:r>
          </w:p>
        </w:tc>
      </w:tr>
      <w:tr w:rsidR="002433BC" w:rsidRPr="009477DE" w14:paraId="36C749D0" w14:textId="77777777" w:rsidTr="00CD437C">
        <w:tc>
          <w:tcPr>
            <w:tcW w:w="2518" w:type="dxa"/>
            <w:shd w:val="clear" w:color="auto" w:fill="1F497D" w:themeFill="text2"/>
          </w:tcPr>
          <w:p w14:paraId="109DB527" w14:textId="7C87D093" w:rsidR="002433BC" w:rsidRPr="009477DE" w:rsidRDefault="002433BC" w:rsidP="002433BC">
            <w:pPr>
              <w:spacing w:after="0" w:line="240" w:lineRule="auto"/>
              <w:jc w:val="both"/>
              <w:rPr>
                <w:rFonts w:ascii="Arial" w:hAnsi="Arial" w:cs="Arial"/>
                <w:b/>
                <w:bCs/>
                <w:color w:val="FFFFFF" w:themeColor="background1"/>
                <w:sz w:val="18"/>
                <w:szCs w:val="18"/>
              </w:rPr>
            </w:pPr>
            <w:r w:rsidRPr="009477DE">
              <w:rPr>
                <w:rFonts w:ascii="Arial" w:hAnsi="Arial" w:cs="Arial"/>
                <w:b/>
                <w:bCs/>
                <w:color w:val="FFFFFF" w:themeColor="background1"/>
                <w:sz w:val="18"/>
                <w:szCs w:val="18"/>
              </w:rPr>
              <w:t>Categoría</w:t>
            </w:r>
          </w:p>
        </w:tc>
        <w:tc>
          <w:tcPr>
            <w:tcW w:w="6338" w:type="dxa"/>
            <w:gridSpan w:val="3"/>
          </w:tcPr>
          <w:p w14:paraId="0D3B4B60" w14:textId="01598673" w:rsidR="002433BC" w:rsidRPr="009477DE" w:rsidRDefault="002433BC" w:rsidP="002433BC">
            <w:pPr>
              <w:spacing w:after="0" w:line="240" w:lineRule="auto"/>
              <w:jc w:val="both"/>
              <w:rPr>
                <w:rFonts w:ascii="Arial" w:hAnsi="Arial" w:cs="Arial"/>
                <w:sz w:val="18"/>
                <w:szCs w:val="18"/>
              </w:rPr>
            </w:pPr>
            <w:r w:rsidRPr="009477DE">
              <w:rPr>
                <w:rFonts w:ascii="Arial" w:hAnsi="Arial" w:cs="Arial"/>
                <w:sz w:val="18"/>
                <w:szCs w:val="18"/>
              </w:rPr>
              <w:t>Comunicación y colaboración.</w:t>
            </w:r>
          </w:p>
        </w:tc>
      </w:tr>
      <w:tr w:rsidR="002433BC" w:rsidRPr="009477DE" w14:paraId="5BA272C0" w14:textId="77777777" w:rsidTr="00CD437C">
        <w:tc>
          <w:tcPr>
            <w:tcW w:w="2518" w:type="dxa"/>
            <w:shd w:val="clear" w:color="auto" w:fill="1F497D" w:themeFill="text2"/>
          </w:tcPr>
          <w:p w14:paraId="5BA272BE" w14:textId="77777777" w:rsidR="002433BC" w:rsidRPr="009477DE" w:rsidRDefault="002433BC" w:rsidP="002433BC">
            <w:pPr>
              <w:spacing w:after="0" w:line="240" w:lineRule="auto"/>
              <w:jc w:val="both"/>
              <w:rPr>
                <w:rFonts w:ascii="Arial" w:hAnsi="Arial" w:cs="Arial"/>
                <w:b/>
                <w:bCs/>
                <w:color w:val="FFFFFF" w:themeColor="background1"/>
                <w:sz w:val="18"/>
                <w:szCs w:val="18"/>
              </w:rPr>
            </w:pPr>
            <w:r w:rsidRPr="009477DE">
              <w:rPr>
                <w:rFonts w:ascii="Arial" w:hAnsi="Arial" w:cs="Arial"/>
                <w:b/>
                <w:bCs/>
                <w:color w:val="FFFFFF" w:themeColor="background1"/>
                <w:sz w:val="18"/>
                <w:szCs w:val="18"/>
              </w:rPr>
              <w:t>Meta de aprendizaje</w:t>
            </w:r>
          </w:p>
        </w:tc>
        <w:tc>
          <w:tcPr>
            <w:tcW w:w="6338" w:type="dxa"/>
            <w:gridSpan w:val="3"/>
          </w:tcPr>
          <w:p w14:paraId="0A46DA40" w14:textId="77777777" w:rsidR="002433BC" w:rsidRDefault="002433BC" w:rsidP="002433BC">
            <w:pPr>
              <w:spacing w:after="0" w:line="240" w:lineRule="auto"/>
              <w:jc w:val="both"/>
              <w:rPr>
                <w:rFonts w:ascii="Arial" w:hAnsi="Arial" w:cs="Arial"/>
                <w:sz w:val="18"/>
                <w:szCs w:val="18"/>
              </w:rPr>
            </w:pPr>
            <w:r w:rsidRPr="009477DE">
              <w:rPr>
                <w:rFonts w:ascii="Arial" w:hAnsi="Arial" w:cs="Arial"/>
                <w:sz w:val="18"/>
                <w:szCs w:val="18"/>
              </w:rPr>
              <w:t>Interactúa en su entorno mediante herramientas tecnológicas, participa en comunidades virtuales para aprender y colaborar.</w:t>
            </w:r>
          </w:p>
          <w:p w14:paraId="5BA272BF" w14:textId="5B2F924E" w:rsidR="006C54D2" w:rsidRPr="009477DE" w:rsidRDefault="006C54D2" w:rsidP="002433BC">
            <w:pPr>
              <w:spacing w:after="0" w:line="240" w:lineRule="auto"/>
              <w:jc w:val="both"/>
              <w:rPr>
                <w:rFonts w:ascii="Arial" w:hAnsi="Arial" w:cs="Arial"/>
                <w:sz w:val="18"/>
                <w:szCs w:val="18"/>
              </w:rPr>
            </w:pPr>
            <w:r w:rsidRPr="006C54D2">
              <w:rPr>
                <w:rFonts w:ascii="Arial" w:hAnsi="Arial" w:cs="Arial"/>
                <w:sz w:val="18"/>
                <w:szCs w:val="18"/>
              </w:rPr>
              <w:t>Colabora en Comunidades Virtuales para impulsar el aprendizaje en forma autónoma y colaborativa, innovar y eficientar los procesos en el desarrollo de proyectos y actividades de su contexto.</w:t>
            </w:r>
          </w:p>
        </w:tc>
      </w:tr>
      <w:tr w:rsidR="002433BC" w:rsidRPr="009477DE" w14:paraId="5BA272C3" w14:textId="77777777" w:rsidTr="00CD437C">
        <w:tc>
          <w:tcPr>
            <w:tcW w:w="2518" w:type="dxa"/>
            <w:shd w:val="clear" w:color="auto" w:fill="1F497D" w:themeFill="text2"/>
          </w:tcPr>
          <w:p w14:paraId="5BA272C1" w14:textId="77777777" w:rsidR="002433BC" w:rsidRPr="009477DE" w:rsidRDefault="002433BC" w:rsidP="002433BC">
            <w:pPr>
              <w:spacing w:after="0" w:line="240" w:lineRule="auto"/>
              <w:jc w:val="both"/>
              <w:rPr>
                <w:rFonts w:ascii="Arial" w:hAnsi="Arial" w:cs="Arial"/>
                <w:b/>
                <w:bCs/>
                <w:color w:val="FFFFFF" w:themeColor="background1"/>
                <w:sz w:val="18"/>
                <w:szCs w:val="18"/>
              </w:rPr>
            </w:pPr>
            <w:r w:rsidRPr="009477DE">
              <w:rPr>
                <w:rFonts w:ascii="Arial" w:hAnsi="Arial" w:cs="Arial"/>
                <w:b/>
                <w:bCs/>
                <w:color w:val="FFFFFF" w:themeColor="background1"/>
                <w:sz w:val="18"/>
                <w:szCs w:val="18"/>
              </w:rPr>
              <w:t>Aprendizaje de trayectoria</w:t>
            </w:r>
          </w:p>
        </w:tc>
        <w:tc>
          <w:tcPr>
            <w:tcW w:w="6338" w:type="dxa"/>
            <w:gridSpan w:val="3"/>
          </w:tcPr>
          <w:p w14:paraId="5BA272C2" w14:textId="77777777" w:rsidR="002433BC" w:rsidRPr="009477DE" w:rsidRDefault="002433BC" w:rsidP="002433BC">
            <w:pPr>
              <w:spacing w:after="0" w:line="240" w:lineRule="auto"/>
              <w:jc w:val="both"/>
              <w:rPr>
                <w:rFonts w:ascii="Arial" w:hAnsi="Arial" w:cs="Arial"/>
                <w:sz w:val="18"/>
                <w:szCs w:val="18"/>
              </w:rPr>
            </w:pPr>
            <w:r w:rsidRPr="009477DE">
              <w:rPr>
                <w:rFonts w:ascii="Arial" w:hAnsi="Arial" w:cs="Arial"/>
                <w:sz w:val="18"/>
                <w:szCs w:val="18"/>
              </w:rPr>
              <w:t>Utiliza herramientas digitales para comunicarse y colaborar en actividades o proyectos según sus necesidades y contexto.</w:t>
            </w:r>
          </w:p>
        </w:tc>
      </w:tr>
      <w:tr w:rsidR="002433BC" w:rsidRPr="009477DE" w14:paraId="5BA272C6" w14:textId="77777777" w:rsidTr="00CD437C">
        <w:tc>
          <w:tcPr>
            <w:tcW w:w="2518" w:type="dxa"/>
            <w:shd w:val="clear" w:color="auto" w:fill="1F497D" w:themeFill="text2"/>
          </w:tcPr>
          <w:p w14:paraId="5BA272C4" w14:textId="77777777" w:rsidR="002433BC" w:rsidRPr="009477DE" w:rsidRDefault="002433BC" w:rsidP="002433BC">
            <w:pPr>
              <w:spacing w:after="0" w:line="240" w:lineRule="auto"/>
              <w:jc w:val="both"/>
              <w:rPr>
                <w:rFonts w:ascii="Arial" w:hAnsi="Arial" w:cs="Arial"/>
                <w:b/>
                <w:bCs/>
                <w:color w:val="FFFFFF" w:themeColor="background1"/>
                <w:sz w:val="18"/>
                <w:szCs w:val="18"/>
              </w:rPr>
            </w:pPr>
            <w:r w:rsidRPr="009477DE">
              <w:rPr>
                <w:rFonts w:ascii="Arial" w:hAnsi="Arial" w:cs="Arial"/>
                <w:b/>
                <w:bCs/>
                <w:color w:val="FFFFFF" w:themeColor="background1"/>
                <w:sz w:val="18"/>
                <w:szCs w:val="18"/>
              </w:rPr>
              <w:t>Contenidos abordados</w:t>
            </w:r>
          </w:p>
        </w:tc>
        <w:tc>
          <w:tcPr>
            <w:tcW w:w="6338" w:type="dxa"/>
            <w:gridSpan w:val="3"/>
          </w:tcPr>
          <w:p w14:paraId="237944F7" w14:textId="77777777" w:rsidR="007122C9" w:rsidRPr="007122C9" w:rsidRDefault="007122C9" w:rsidP="007122C9">
            <w:pPr>
              <w:pStyle w:val="Prrafodelista"/>
              <w:numPr>
                <w:ilvl w:val="1"/>
                <w:numId w:val="19"/>
              </w:numPr>
              <w:spacing w:after="0" w:line="240" w:lineRule="auto"/>
              <w:contextualSpacing w:val="0"/>
              <w:rPr>
                <w:rFonts w:ascii="Arial" w:hAnsi="Arial" w:cs="Arial"/>
                <w:sz w:val="18"/>
                <w:szCs w:val="18"/>
              </w:rPr>
            </w:pPr>
            <w:r w:rsidRPr="007122C9">
              <w:rPr>
                <w:rFonts w:ascii="Arial" w:hAnsi="Arial" w:cs="Arial"/>
                <w:sz w:val="18"/>
                <w:szCs w:val="18"/>
              </w:rPr>
              <w:t>Comunicación digital</w:t>
            </w:r>
          </w:p>
          <w:p w14:paraId="7E5783C7" w14:textId="77777777" w:rsidR="007122C9" w:rsidRPr="007122C9" w:rsidRDefault="007122C9" w:rsidP="007122C9">
            <w:pPr>
              <w:pStyle w:val="Prrafodelista"/>
              <w:numPr>
                <w:ilvl w:val="1"/>
                <w:numId w:val="19"/>
              </w:numPr>
              <w:spacing w:after="0" w:line="240" w:lineRule="auto"/>
              <w:contextualSpacing w:val="0"/>
              <w:rPr>
                <w:rFonts w:ascii="Arial" w:hAnsi="Arial" w:cs="Arial"/>
                <w:sz w:val="18"/>
                <w:szCs w:val="18"/>
              </w:rPr>
            </w:pPr>
            <w:r w:rsidRPr="007122C9">
              <w:rPr>
                <w:rFonts w:ascii="Arial" w:hAnsi="Arial" w:cs="Arial"/>
                <w:sz w:val="18"/>
                <w:szCs w:val="18"/>
              </w:rPr>
              <w:t>Redes informáticas</w:t>
            </w:r>
          </w:p>
          <w:p w14:paraId="7E677781" w14:textId="77777777" w:rsidR="007122C9" w:rsidRPr="007122C9" w:rsidRDefault="007122C9" w:rsidP="007122C9">
            <w:pPr>
              <w:pStyle w:val="Prrafodelista"/>
              <w:numPr>
                <w:ilvl w:val="2"/>
                <w:numId w:val="19"/>
              </w:numPr>
              <w:spacing w:after="0" w:line="240" w:lineRule="auto"/>
              <w:contextualSpacing w:val="0"/>
              <w:rPr>
                <w:rFonts w:ascii="Arial" w:hAnsi="Arial" w:cs="Arial"/>
                <w:sz w:val="18"/>
                <w:szCs w:val="18"/>
              </w:rPr>
            </w:pPr>
            <w:r w:rsidRPr="007122C9">
              <w:rPr>
                <w:rFonts w:ascii="Arial" w:hAnsi="Arial" w:cs="Arial"/>
                <w:sz w:val="18"/>
                <w:szCs w:val="18"/>
              </w:rPr>
              <w:t>Clasificación de redes</w:t>
            </w:r>
          </w:p>
          <w:p w14:paraId="626086C6" w14:textId="77777777" w:rsidR="007122C9" w:rsidRPr="007122C9" w:rsidRDefault="007122C9" w:rsidP="007122C9">
            <w:pPr>
              <w:pStyle w:val="Prrafodelista"/>
              <w:numPr>
                <w:ilvl w:val="2"/>
                <w:numId w:val="19"/>
              </w:numPr>
              <w:spacing w:after="0" w:line="240" w:lineRule="auto"/>
              <w:contextualSpacing w:val="0"/>
              <w:rPr>
                <w:rFonts w:ascii="Arial" w:hAnsi="Arial" w:cs="Arial"/>
                <w:sz w:val="18"/>
                <w:szCs w:val="18"/>
              </w:rPr>
            </w:pPr>
            <w:r w:rsidRPr="007122C9">
              <w:rPr>
                <w:rFonts w:ascii="Arial" w:hAnsi="Arial" w:cs="Arial"/>
                <w:sz w:val="18"/>
                <w:szCs w:val="18"/>
              </w:rPr>
              <w:t>Arquitectura de protocolos de comunicación</w:t>
            </w:r>
          </w:p>
          <w:p w14:paraId="2C1F3DF6" w14:textId="77777777" w:rsidR="007122C9" w:rsidRPr="007122C9" w:rsidRDefault="007122C9" w:rsidP="007122C9">
            <w:pPr>
              <w:pStyle w:val="Prrafodelista"/>
              <w:numPr>
                <w:ilvl w:val="2"/>
                <w:numId w:val="19"/>
              </w:numPr>
              <w:spacing w:after="0" w:line="240" w:lineRule="auto"/>
              <w:contextualSpacing w:val="0"/>
              <w:rPr>
                <w:rFonts w:ascii="Arial" w:hAnsi="Arial" w:cs="Arial"/>
                <w:sz w:val="18"/>
                <w:szCs w:val="18"/>
              </w:rPr>
            </w:pPr>
            <w:r w:rsidRPr="007122C9">
              <w:rPr>
                <w:rFonts w:ascii="Arial" w:hAnsi="Arial" w:cs="Arial"/>
                <w:sz w:val="18"/>
                <w:szCs w:val="18"/>
              </w:rPr>
              <w:t>Aplicaciones de internet y Servicios digitales</w:t>
            </w:r>
          </w:p>
          <w:p w14:paraId="4598CCA6" w14:textId="77777777" w:rsidR="007122C9" w:rsidRPr="007122C9" w:rsidRDefault="007122C9" w:rsidP="007122C9">
            <w:pPr>
              <w:pStyle w:val="Prrafodelista"/>
              <w:numPr>
                <w:ilvl w:val="2"/>
                <w:numId w:val="19"/>
              </w:numPr>
              <w:spacing w:after="0" w:line="240" w:lineRule="auto"/>
              <w:contextualSpacing w:val="0"/>
              <w:rPr>
                <w:rFonts w:ascii="Arial" w:hAnsi="Arial" w:cs="Arial"/>
                <w:sz w:val="18"/>
                <w:szCs w:val="18"/>
              </w:rPr>
            </w:pPr>
            <w:r w:rsidRPr="007122C9">
              <w:rPr>
                <w:rFonts w:ascii="Arial" w:hAnsi="Arial" w:cs="Arial"/>
                <w:sz w:val="18"/>
                <w:szCs w:val="18"/>
              </w:rPr>
              <w:t>Medios de transmisión de datos</w:t>
            </w:r>
          </w:p>
          <w:p w14:paraId="11EFE4AF" w14:textId="77777777" w:rsidR="007122C9" w:rsidRPr="007122C9" w:rsidRDefault="007122C9" w:rsidP="007122C9">
            <w:pPr>
              <w:pStyle w:val="Prrafodelista"/>
              <w:numPr>
                <w:ilvl w:val="1"/>
                <w:numId w:val="19"/>
              </w:numPr>
              <w:spacing w:after="0" w:line="240" w:lineRule="auto"/>
              <w:contextualSpacing w:val="0"/>
              <w:rPr>
                <w:rFonts w:ascii="Arial" w:hAnsi="Arial" w:cs="Arial"/>
                <w:sz w:val="18"/>
                <w:szCs w:val="18"/>
              </w:rPr>
            </w:pPr>
            <w:r w:rsidRPr="007122C9">
              <w:rPr>
                <w:rFonts w:ascii="Arial" w:hAnsi="Arial" w:cs="Arial"/>
                <w:sz w:val="18"/>
                <w:szCs w:val="18"/>
              </w:rPr>
              <w:t>Seguridad en redes y conexiones seguras</w:t>
            </w:r>
          </w:p>
          <w:p w14:paraId="3B24C206" w14:textId="77777777" w:rsidR="007122C9" w:rsidRPr="007122C9" w:rsidRDefault="007122C9" w:rsidP="007122C9">
            <w:pPr>
              <w:pStyle w:val="Prrafodelista"/>
              <w:numPr>
                <w:ilvl w:val="2"/>
                <w:numId w:val="19"/>
              </w:numPr>
              <w:spacing w:after="0" w:line="240" w:lineRule="auto"/>
              <w:contextualSpacing w:val="0"/>
              <w:rPr>
                <w:rFonts w:ascii="Arial" w:hAnsi="Arial" w:cs="Arial"/>
                <w:sz w:val="18"/>
                <w:szCs w:val="18"/>
              </w:rPr>
            </w:pPr>
            <w:r w:rsidRPr="007122C9">
              <w:rPr>
                <w:rFonts w:ascii="Arial" w:hAnsi="Arial" w:cs="Arial"/>
                <w:sz w:val="18"/>
                <w:szCs w:val="18"/>
              </w:rPr>
              <w:t>Protocolo para usar una red pública de forma segura</w:t>
            </w:r>
          </w:p>
          <w:p w14:paraId="413396A6" w14:textId="77777777" w:rsidR="007122C9" w:rsidRDefault="007122C9" w:rsidP="007122C9">
            <w:pPr>
              <w:pStyle w:val="Prrafodelista"/>
              <w:numPr>
                <w:ilvl w:val="2"/>
                <w:numId w:val="19"/>
              </w:numPr>
              <w:spacing w:after="0" w:line="240" w:lineRule="auto"/>
              <w:contextualSpacing w:val="0"/>
              <w:rPr>
                <w:rFonts w:ascii="Arial" w:hAnsi="Arial" w:cs="Arial"/>
                <w:sz w:val="18"/>
                <w:szCs w:val="18"/>
              </w:rPr>
            </w:pPr>
            <w:r w:rsidRPr="007122C9">
              <w:rPr>
                <w:rFonts w:ascii="Arial" w:hAnsi="Arial" w:cs="Arial"/>
                <w:sz w:val="18"/>
                <w:szCs w:val="18"/>
              </w:rPr>
              <w:t>Herramientas básicas de protección</w:t>
            </w:r>
          </w:p>
          <w:p w14:paraId="5BA272C5" w14:textId="7BC49FCE" w:rsidR="002433BC" w:rsidRPr="007122C9" w:rsidRDefault="007122C9" w:rsidP="007122C9">
            <w:pPr>
              <w:pStyle w:val="Prrafodelista"/>
              <w:numPr>
                <w:ilvl w:val="2"/>
                <w:numId w:val="19"/>
              </w:numPr>
              <w:spacing w:after="0" w:line="240" w:lineRule="auto"/>
              <w:contextualSpacing w:val="0"/>
              <w:rPr>
                <w:rFonts w:ascii="Arial" w:hAnsi="Arial" w:cs="Arial"/>
                <w:sz w:val="18"/>
                <w:szCs w:val="18"/>
              </w:rPr>
            </w:pPr>
            <w:r w:rsidRPr="007122C9">
              <w:rPr>
                <w:rFonts w:ascii="Arial" w:hAnsi="Arial" w:cs="Arial"/>
                <w:sz w:val="18"/>
                <w:szCs w:val="18"/>
              </w:rPr>
              <w:t>Firewall</w:t>
            </w:r>
          </w:p>
        </w:tc>
      </w:tr>
      <w:tr w:rsidR="002433BC" w:rsidRPr="009477DE" w14:paraId="1222CFC9" w14:textId="77777777" w:rsidTr="00073CA6">
        <w:tc>
          <w:tcPr>
            <w:tcW w:w="2518" w:type="dxa"/>
            <w:shd w:val="clear" w:color="auto" w:fill="1F497D" w:themeFill="text2"/>
          </w:tcPr>
          <w:p w14:paraId="23812234" w14:textId="2B7B8133" w:rsidR="002433BC" w:rsidRPr="009477DE" w:rsidRDefault="002433BC" w:rsidP="002433BC">
            <w:pPr>
              <w:spacing w:after="0" w:line="240" w:lineRule="auto"/>
              <w:jc w:val="both"/>
              <w:rPr>
                <w:rFonts w:ascii="Arial" w:hAnsi="Arial" w:cs="Arial"/>
                <w:b/>
                <w:bCs/>
                <w:color w:val="FFFFFF" w:themeColor="background1"/>
                <w:sz w:val="18"/>
                <w:szCs w:val="18"/>
              </w:rPr>
            </w:pPr>
            <w:r>
              <w:rPr>
                <w:rFonts w:ascii="Arial" w:hAnsi="Arial" w:cs="Arial"/>
                <w:b/>
                <w:bCs/>
                <w:color w:val="FFFFFF" w:themeColor="background1"/>
                <w:sz w:val="18"/>
                <w:szCs w:val="18"/>
              </w:rPr>
              <w:t>Ciclo escolar</w:t>
            </w:r>
          </w:p>
        </w:tc>
        <w:tc>
          <w:tcPr>
            <w:tcW w:w="2410" w:type="dxa"/>
          </w:tcPr>
          <w:p w14:paraId="0B5B641B" w14:textId="77777777" w:rsidR="002433BC" w:rsidRPr="009477DE" w:rsidRDefault="002433BC" w:rsidP="002433BC">
            <w:pPr>
              <w:spacing w:after="0" w:line="240" w:lineRule="auto"/>
              <w:jc w:val="both"/>
              <w:rPr>
                <w:rFonts w:ascii="Arial" w:hAnsi="Arial" w:cs="Arial"/>
                <w:sz w:val="18"/>
                <w:szCs w:val="18"/>
              </w:rPr>
            </w:pPr>
            <w:r>
              <w:rPr>
                <w:rFonts w:ascii="Arial" w:hAnsi="Arial" w:cs="Arial"/>
                <w:sz w:val="18"/>
                <w:szCs w:val="18"/>
              </w:rPr>
              <w:t>2025-2026</w:t>
            </w:r>
          </w:p>
        </w:tc>
        <w:tc>
          <w:tcPr>
            <w:tcW w:w="1276" w:type="dxa"/>
            <w:shd w:val="clear" w:color="auto" w:fill="1F497D" w:themeFill="text2"/>
          </w:tcPr>
          <w:p w14:paraId="4C1C15FB" w14:textId="4134B77E" w:rsidR="002433BC" w:rsidRPr="009477DE" w:rsidRDefault="002433BC" w:rsidP="002433BC">
            <w:pPr>
              <w:spacing w:after="0" w:line="240" w:lineRule="auto"/>
              <w:jc w:val="both"/>
              <w:rPr>
                <w:rFonts w:ascii="Arial" w:hAnsi="Arial" w:cs="Arial"/>
                <w:sz w:val="18"/>
                <w:szCs w:val="18"/>
              </w:rPr>
            </w:pPr>
            <w:r w:rsidRPr="009477DE">
              <w:rPr>
                <w:rFonts w:ascii="Arial" w:hAnsi="Arial" w:cs="Arial"/>
                <w:b/>
                <w:bCs/>
                <w:color w:val="FFFFFF" w:themeColor="background1"/>
                <w:sz w:val="18"/>
                <w:szCs w:val="18"/>
              </w:rPr>
              <w:t>Semestre</w:t>
            </w:r>
          </w:p>
        </w:tc>
        <w:tc>
          <w:tcPr>
            <w:tcW w:w="2652" w:type="dxa"/>
          </w:tcPr>
          <w:p w14:paraId="2C09E1A9" w14:textId="41B3C1B6" w:rsidR="002433BC" w:rsidRPr="009477DE" w:rsidRDefault="002433BC" w:rsidP="002433BC">
            <w:pPr>
              <w:spacing w:after="0" w:line="240" w:lineRule="auto"/>
              <w:jc w:val="both"/>
              <w:rPr>
                <w:rFonts w:ascii="Arial" w:hAnsi="Arial" w:cs="Arial"/>
                <w:sz w:val="18"/>
                <w:szCs w:val="18"/>
              </w:rPr>
            </w:pPr>
            <w:r>
              <w:rPr>
                <w:rFonts w:ascii="Arial" w:hAnsi="Arial" w:cs="Arial"/>
                <w:sz w:val="18"/>
                <w:szCs w:val="18"/>
              </w:rPr>
              <w:t>tercero</w:t>
            </w:r>
          </w:p>
        </w:tc>
      </w:tr>
      <w:tr w:rsidR="002433BC" w:rsidRPr="009477DE" w14:paraId="18188940" w14:textId="77777777" w:rsidTr="00073CA6">
        <w:tc>
          <w:tcPr>
            <w:tcW w:w="2518" w:type="dxa"/>
            <w:shd w:val="clear" w:color="auto" w:fill="1F497D" w:themeFill="text2"/>
          </w:tcPr>
          <w:p w14:paraId="287C7150" w14:textId="298F3169" w:rsidR="002433BC" w:rsidRPr="009477DE" w:rsidRDefault="002433BC" w:rsidP="002433BC">
            <w:pPr>
              <w:spacing w:after="0" w:line="240" w:lineRule="auto"/>
              <w:jc w:val="both"/>
              <w:rPr>
                <w:rFonts w:ascii="Arial" w:hAnsi="Arial" w:cs="Arial"/>
                <w:b/>
                <w:bCs/>
                <w:color w:val="FFFFFF" w:themeColor="background1"/>
                <w:sz w:val="18"/>
                <w:szCs w:val="18"/>
              </w:rPr>
            </w:pPr>
            <w:r w:rsidRPr="00073CA6">
              <w:rPr>
                <w:rFonts w:ascii="Arial" w:hAnsi="Arial" w:cs="Arial"/>
                <w:b/>
                <w:bCs/>
                <w:color w:val="FFFFFF" w:themeColor="background1"/>
                <w:sz w:val="18"/>
                <w:szCs w:val="18"/>
              </w:rPr>
              <w:t>Fecha</w:t>
            </w:r>
          </w:p>
        </w:tc>
        <w:tc>
          <w:tcPr>
            <w:tcW w:w="2410" w:type="dxa"/>
          </w:tcPr>
          <w:p w14:paraId="72A3A3BB" w14:textId="77777777" w:rsidR="002433BC" w:rsidRPr="009477DE" w:rsidRDefault="002433BC" w:rsidP="002433BC">
            <w:pPr>
              <w:spacing w:after="0" w:line="240" w:lineRule="auto"/>
              <w:jc w:val="both"/>
              <w:rPr>
                <w:rFonts w:ascii="Arial" w:hAnsi="Arial" w:cs="Arial"/>
                <w:sz w:val="18"/>
                <w:szCs w:val="18"/>
              </w:rPr>
            </w:pPr>
          </w:p>
        </w:tc>
        <w:tc>
          <w:tcPr>
            <w:tcW w:w="1276" w:type="dxa"/>
            <w:shd w:val="clear" w:color="auto" w:fill="1F497D" w:themeFill="text2"/>
          </w:tcPr>
          <w:p w14:paraId="0ACD3D24" w14:textId="4DCC16B0" w:rsidR="002433BC" w:rsidRPr="00073CA6" w:rsidRDefault="002433BC" w:rsidP="002433BC">
            <w:pPr>
              <w:spacing w:after="0" w:line="240" w:lineRule="auto"/>
              <w:jc w:val="both"/>
              <w:rPr>
                <w:rFonts w:ascii="Arial" w:hAnsi="Arial" w:cs="Arial"/>
                <w:b/>
                <w:bCs/>
                <w:sz w:val="18"/>
                <w:szCs w:val="18"/>
              </w:rPr>
            </w:pPr>
            <w:r>
              <w:rPr>
                <w:rFonts w:ascii="Arial" w:hAnsi="Arial" w:cs="Arial"/>
                <w:b/>
                <w:bCs/>
                <w:color w:val="FFFFFF" w:themeColor="background1"/>
                <w:sz w:val="18"/>
                <w:szCs w:val="18"/>
              </w:rPr>
              <w:t>Horas</w:t>
            </w:r>
          </w:p>
        </w:tc>
        <w:tc>
          <w:tcPr>
            <w:tcW w:w="2652" w:type="dxa"/>
          </w:tcPr>
          <w:p w14:paraId="4913CFD2" w14:textId="33485950" w:rsidR="002433BC" w:rsidRPr="009477DE" w:rsidRDefault="00452C2F" w:rsidP="002433BC">
            <w:pPr>
              <w:spacing w:after="0" w:line="240" w:lineRule="auto"/>
              <w:jc w:val="both"/>
              <w:rPr>
                <w:rFonts w:ascii="Arial" w:hAnsi="Arial" w:cs="Arial"/>
                <w:sz w:val="18"/>
                <w:szCs w:val="18"/>
              </w:rPr>
            </w:pPr>
            <w:r>
              <w:rPr>
                <w:rFonts w:ascii="Arial" w:hAnsi="Arial" w:cs="Arial"/>
                <w:sz w:val="18"/>
                <w:szCs w:val="18"/>
              </w:rPr>
              <w:t>6</w:t>
            </w:r>
          </w:p>
        </w:tc>
      </w:tr>
      <w:tr w:rsidR="002433BC" w:rsidRPr="009477DE" w14:paraId="1FCCB04F" w14:textId="77777777" w:rsidTr="00CD437C">
        <w:tc>
          <w:tcPr>
            <w:tcW w:w="2518" w:type="dxa"/>
            <w:shd w:val="clear" w:color="auto" w:fill="1F497D" w:themeFill="text2"/>
          </w:tcPr>
          <w:p w14:paraId="773A9DBD" w14:textId="226CD403" w:rsidR="002433BC" w:rsidRPr="009477DE" w:rsidRDefault="002433BC" w:rsidP="002433BC">
            <w:pPr>
              <w:spacing w:after="0" w:line="240" w:lineRule="auto"/>
              <w:jc w:val="both"/>
              <w:rPr>
                <w:rFonts w:ascii="Arial" w:hAnsi="Arial" w:cs="Arial"/>
                <w:b/>
                <w:bCs/>
                <w:color w:val="FFFFFF" w:themeColor="background1"/>
                <w:sz w:val="18"/>
                <w:szCs w:val="18"/>
              </w:rPr>
            </w:pPr>
            <w:r>
              <w:rPr>
                <w:rFonts w:ascii="Arial" w:hAnsi="Arial" w:cs="Arial"/>
                <w:b/>
                <w:bCs/>
                <w:color w:val="FFFFFF" w:themeColor="background1"/>
                <w:sz w:val="18"/>
                <w:szCs w:val="18"/>
              </w:rPr>
              <w:t>Unidad Académica</w:t>
            </w:r>
          </w:p>
        </w:tc>
        <w:tc>
          <w:tcPr>
            <w:tcW w:w="6338" w:type="dxa"/>
            <w:gridSpan w:val="3"/>
          </w:tcPr>
          <w:p w14:paraId="1EC251E6" w14:textId="77777777" w:rsidR="002433BC" w:rsidRPr="009477DE" w:rsidRDefault="002433BC" w:rsidP="002433BC">
            <w:pPr>
              <w:spacing w:after="0" w:line="240" w:lineRule="auto"/>
              <w:jc w:val="both"/>
              <w:rPr>
                <w:rFonts w:ascii="Arial" w:hAnsi="Arial" w:cs="Arial"/>
                <w:sz w:val="18"/>
                <w:szCs w:val="18"/>
              </w:rPr>
            </w:pPr>
          </w:p>
        </w:tc>
      </w:tr>
      <w:tr w:rsidR="002433BC" w:rsidRPr="009477DE" w14:paraId="5BA272CF" w14:textId="77777777" w:rsidTr="00CD437C">
        <w:tc>
          <w:tcPr>
            <w:tcW w:w="2518" w:type="dxa"/>
            <w:shd w:val="clear" w:color="auto" w:fill="1F497D" w:themeFill="text2"/>
          </w:tcPr>
          <w:p w14:paraId="5BA272CD" w14:textId="77777777" w:rsidR="002433BC" w:rsidRPr="009477DE" w:rsidRDefault="002433BC" w:rsidP="002433BC">
            <w:pPr>
              <w:spacing w:after="0" w:line="240" w:lineRule="auto"/>
              <w:jc w:val="both"/>
              <w:rPr>
                <w:rFonts w:ascii="Arial" w:hAnsi="Arial" w:cs="Arial"/>
                <w:b/>
                <w:bCs/>
                <w:color w:val="FFFFFF" w:themeColor="background1"/>
                <w:sz w:val="18"/>
                <w:szCs w:val="18"/>
              </w:rPr>
            </w:pPr>
            <w:r w:rsidRPr="009477DE">
              <w:rPr>
                <w:rFonts w:ascii="Arial" w:hAnsi="Arial" w:cs="Arial"/>
                <w:b/>
                <w:bCs/>
                <w:color w:val="FFFFFF" w:themeColor="background1"/>
                <w:sz w:val="18"/>
                <w:szCs w:val="18"/>
              </w:rPr>
              <w:t>Grupo(s)</w:t>
            </w:r>
          </w:p>
        </w:tc>
        <w:tc>
          <w:tcPr>
            <w:tcW w:w="6338" w:type="dxa"/>
            <w:gridSpan w:val="3"/>
          </w:tcPr>
          <w:p w14:paraId="5BA272CE" w14:textId="77777777" w:rsidR="002433BC" w:rsidRPr="009477DE" w:rsidRDefault="002433BC" w:rsidP="002433BC">
            <w:pPr>
              <w:spacing w:after="0" w:line="240" w:lineRule="auto"/>
              <w:jc w:val="both"/>
              <w:rPr>
                <w:rFonts w:ascii="Arial" w:hAnsi="Arial" w:cs="Arial"/>
                <w:sz w:val="18"/>
                <w:szCs w:val="18"/>
              </w:rPr>
            </w:pPr>
          </w:p>
        </w:tc>
      </w:tr>
      <w:tr w:rsidR="002433BC" w:rsidRPr="009477DE" w14:paraId="1267F979" w14:textId="77777777" w:rsidTr="00CD437C">
        <w:tc>
          <w:tcPr>
            <w:tcW w:w="2518" w:type="dxa"/>
            <w:shd w:val="clear" w:color="auto" w:fill="1F497D" w:themeFill="text2"/>
          </w:tcPr>
          <w:p w14:paraId="48AB0335" w14:textId="110BE401" w:rsidR="002433BC" w:rsidRPr="009477DE" w:rsidRDefault="002433BC" w:rsidP="002433BC">
            <w:pPr>
              <w:spacing w:after="0" w:line="240" w:lineRule="auto"/>
              <w:jc w:val="both"/>
              <w:rPr>
                <w:rFonts w:ascii="Arial" w:hAnsi="Arial" w:cs="Arial"/>
                <w:b/>
                <w:bCs/>
                <w:color w:val="FFFFFF" w:themeColor="background1"/>
                <w:sz w:val="18"/>
                <w:szCs w:val="18"/>
              </w:rPr>
            </w:pPr>
            <w:r>
              <w:rPr>
                <w:rFonts w:ascii="Arial" w:hAnsi="Arial" w:cs="Arial"/>
                <w:b/>
                <w:bCs/>
                <w:color w:val="FFFFFF" w:themeColor="background1"/>
                <w:sz w:val="18"/>
                <w:szCs w:val="18"/>
              </w:rPr>
              <w:t>Nombre del docente</w:t>
            </w:r>
          </w:p>
        </w:tc>
        <w:tc>
          <w:tcPr>
            <w:tcW w:w="6338" w:type="dxa"/>
            <w:gridSpan w:val="3"/>
          </w:tcPr>
          <w:p w14:paraId="63A6D5E1" w14:textId="77777777" w:rsidR="002433BC" w:rsidRPr="009477DE" w:rsidRDefault="002433BC" w:rsidP="002433BC">
            <w:pPr>
              <w:spacing w:after="0" w:line="240" w:lineRule="auto"/>
              <w:jc w:val="both"/>
              <w:rPr>
                <w:rFonts w:ascii="Arial" w:hAnsi="Arial" w:cs="Arial"/>
                <w:sz w:val="18"/>
                <w:szCs w:val="18"/>
              </w:rPr>
            </w:pPr>
          </w:p>
        </w:tc>
      </w:tr>
    </w:tbl>
    <w:p w14:paraId="5BA272D0" w14:textId="3E04EEE5" w:rsidR="00265DC7" w:rsidRPr="00001386" w:rsidRDefault="0020051E" w:rsidP="00595A05">
      <w:pPr>
        <w:pStyle w:val="Ttulo3"/>
        <w:numPr>
          <w:ilvl w:val="0"/>
          <w:numId w:val="10"/>
        </w:numPr>
        <w:spacing w:after="240"/>
        <w:rPr>
          <w:rFonts w:ascii="Arial" w:hAnsi="Arial" w:cs="Arial"/>
        </w:rPr>
      </w:pPr>
      <w:bookmarkStart w:id="4" w:name="_Toc206003512"/>
      <w:r w:rsidRPr="00001386">
        <w:rPr>
          <w:rFonts w:ascii="Arial" w:hAnsi="Arial" w:cs="Arial"/>
        </w:rPr>
        <w:t>Desarrollo de las sesiones</w:t>
      </w:r>
      <w:bookmarkEnd w:id="4"/>
    </w:p>
    <w:tbl>
      <w:tblPr>
        <w:tblStyle w:val="Tablaconcuadrcula"/>
        <w:tblW w:w="0" w:type="auto"/>
        <w:tblLook w:val="04A0" w:firstRow="1" w:lastRow="0" w:firstColumn="1" w:lastColumn="0" w:noHBand="0" w:noVBand="1"/>
      </w:tblPr>
      <w:tblGrid>
        <w:gridCol w:w="1809"/>
        <w:gridCol w:w="3544"/>
        <w:gridCol w:w="3503"/>
      </w:tblGrid>
      <w:tr w:rsidR="00451106" w:rsidRPr="00451106" w14:paraId="5BA272D6" w14:textId="77777777" w:rsidTr="00E95C51">
        <w:tc>
          <w:tcPr>
            <w:tcW w:w="1809" w:type="dxa"/>
            <w:shd w:val="clear" w:color="auto" w:fill="1F497D" w:themeFill="text2"/>
            <w:vAlign w:val="center"/>
          </w:tcPr>
          <w:p w14:paraId="5BA272D3" w14:textId="77777777" w:rsidR="00265DC7" w:rsidRPr="00451106" w:rsidRDefault="0020051E" w:rsidP="00451106">
            <w:pPr>
              <w:spacing w:after="0"/>
              <w:jc w:val="center"/>
              <w:rPr>
                <w:rFonts w:ascii="Arial" w:hAnsi="Arial" w:cs="Arial"/>
                <w:b/>
                <w:bCs/>
                <w:color w:val="FFFFFF" w:themeColor="background1"/>
                <w:sz w:val="18"/>
                <w:szCs w:val="18"/>
              </w:rPr>
            </w:pPr>
            <w:r w:rsidRPr="00451106">
              <w:rPr>
                <w:rFonts w:ascii="Arial" w:hAnsi="Arial" w:cs="Arial"/>
                <w:b/>
                <w:bCs/>
                <w:color w:val="FFFFFF" w:themeColor="background1"/>
                <w:sz w:val="18"/>
                <w:szCs w:val="18"/>
              </w:rPr>
              <w:t>Fase (Tiempo)</w:t>
            </w:r>
          </w:p>
        </w:tc>
        <w:tc>
          <w:tcPr>
            <w:tcW w:w="3544" w:type="dxa"/>
            <w:shd w:val="clear" w:color="auto" w:fill="1F497D" w:themeFill="text2"/>
            <w:vAlign w:val="center"/>
          </w:tcPr>
          <w:p w14:paraId="5BA272D4" w14:textId="77777777" w:rsidR="00265DC7" w:rsidRPr="00451106" w:rsidRDefault="0020051E" w:rsidP="00451106">
            <w:pPr>
              <w:spacing w:after="0"/>
              <w:jc w:val="center"/>
              <w:rPr>
                <w:rFonts w:ascii="Arial" w:hAnsi="Arial" w:cs="Arial"/>
                <w:b/>
                <w:bCs/>
                <w:color w:val="FFFFFF" w:themeColor="background1"/>
                <w:sz w:val="18"/>
                <w:szCs w:val="18"/>
              </w:rPr>
            </w:pPr>
            <w:r w:rsidRPr="00451106">
              <w:rPr>
                <w:rFonts w:ascii="Arial" w:hAnsi="Arial" w:cs="Arial"/>
                <w:b/>
                <w:bCs/>
                <w:color w:val="FFFFFF" w:themeColor="background1"/>
                <w:sz w:val="18"/>
                <w:szCs w:val="18"/>
              </w:rPr>
              <w:t>Actividades del docente</w:t>
            </w:r>
          </w:p>
        </w:tc>
        <w:tc>
          <w:tcPr>
            <w:tcW w:w="3503" w:type="dxa"/>
            <w:shd w:val="clear" w:color="auto" w:fill="1F497D" w:themeFill="text2"/>
            <w:vAlign w:val="center"/>
          </w:tcPr>
          <w:p w14:paraId="5BA272D5" w14:textId="77777777" w:rsidR="00265DC7" w:rsidRPr="00451106" w:rsidRDefault="0020051E" w:rsidP="00451106">
            <w:pPr>
              <w:spacing w:after="0"/>
              <w:jc w:val="center"/>
              <w:rPr>
                <w:rFonts w:ascii="Arial" w:hAnsi="Arial" w:cs="Arial"/>
                <w:b/>
                <w:bCs/>
                <w:color w:val="FFFFFF" w:themeColor="background1"/>
                <w:sz w:val="18"/>
                <w:szCs w:val="18"/>
              </w:rPr>
            </w:pPr>
            <w:r w:rsidRPr="00451106">
              <w:rPr>
                <w:rFonts w:ascii="Arial" w:hAnsi="Arial" w:cs="Arial"/>
                <w:b/>
                <w:bCs/>
                <w:color w:val="FFFFFF" w:themeColor="background1"/>
                <w:sz w:val="18"/>
                <w:szCs w:val="18"/>
              </w:rPr>
              <w:t>Actividades del estudiante</w:t>
            </w:r>
          </w:p>
        </w:tc>
      </w:tr>
      <w:tr w:rsidR="00490FD6" w:rsidRPr="00451106" w14:paraId="420F5FC4" w14:textId="77777777" w:rsidTr="003039F1">
        <w:tc>
          <w:tcPr>
            <w:tcW w:w="8856" w:type="dxa"/>
            <w:gridSpan w:val="3"/>
            <w:shd w:val="clear" w:color="auto" w:fill="1F497D" w:themeFill="text2"/>
            <w:vAlign w:val="center"/>
          </w:tcPr>
          <w:p w14:paraId="6EF82E26" w14:textId="54B4E773" w:rsidR="00490FD6" w:rsidRPr="00451106" w:rsidRDefault="00490FD6" w:rsidP="00451106">
            <w:pPr>
              <w:spacing w:after="0"/>
              <w:jc w:val="center"/>
              <w:rPr>
                <w:rFonts w:ascii="Arial" w:hAnsi="Arial" w:cs="Arial"/>
                <w:b/>
                <w:bCs/>
                <w:color w:val="FFFFFF" w:themeColor="background1"/>
                <w:sz w:val="18"/>
                <w:szCs w:val="18"/>
              </w:rPr>
            </w:pPr>
            <w:r w:rsidRPr="00451106">
              <w:rPr>
                <w:rFonts w:ascii="Arial" w:hAnsi="Arial" w:cs="Arial"/>
                <w:b/>
                <w:bCs/>
                <w:color w:val="FFFFFF" w:themeColor="background1"/>
                <w:sz w:val="18"/>
                <w:szCs w:val="18"/>
              </w:rPr>
              <w:t>Sesión 1</w:t>
            </w:r>
          </w:p>
        </w:tc>
      </w:tr>
      <w:tr w:rsidR="00265DC7" w:rsidRPr="009477DE" w14:paraId="5BA272DC" w14:textId="77777777" w:rsidTr="00E95C51">
        <w:tc>
          <w:tcPr>
            <w:tcW w:w="1809" w:type="dxa"/>
          </w:tcPr>
          <w:p w14:paraId="5BA272D7" w14:textId="77777777" w:rsidR="00265DC7" w:rsidRPr="009477DE" w:rsidRDefault="0020051E" w:rsidP="009477DE">
            <w:pPr>
              <w:jc w:val="both"/>
              <w:rPr>
                <w:rFonts w:ascii="Arial" w:hAnsi="Arial" w:cs="Arial"/>
                <w:sz w:val="18"/>
                <w:szCs w:val="18"/>
              </w:rPr>
            </w:pPr>
            <w:r w:rsidRPr="009477DE">
              <w:rPr>
                <w:rFonts w:ascii="Arial" w:hAnsi="Arial" w:cs="Arial"/>
                <w:sz w:val="18"/>
                <w:szCs w:val="18"/>
              </w:rPr>
              <w:t>Inicio (10 min.)</w:t>
            </w:r>
          </w:p>
        </w:tc>
        <w:tc>
          <w:tcPr>
            <w:tcW w:w="3544" w:type="dxa"/>
          </w:tcPr>
          <w:p w14:paraId="5BA272D8"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Explica la importancia de las redes digitales en la vida cotidiana y presenta la meta de la progresión.</w:t>
            </w:r>
          </w:p>
          <w:p w14:paraId="5BA272D9"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Indica la lectura de las páginas 10-11 del libro y coordina la realización del cuestionario diagnóstico (pág. 10).</w:t>
            </w:r>
          </w:p>
        </w:tc>
        <w:tc>
          <w:tcPr>
            <w:tcW w:w="3503" w:type="dxa"/>
          </w:tcPr>
          <w:p w14:paraId="5BA272DA"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Lee las páginas 10-11 del libro.</w:t>
            </w:r>
          </w:p>
          <w:p w14:paraId="5BA272DB"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Responde el cuestionario diagnóstico y participa en la discusión grupal compartiendo respuestas y experiencias previas.</w:t>
            </w:r>
          </w:p>
        </w:tc>
      </w:tr>
      <w:tr w:rsidR="00265DC7" w:rsidRPr="009477DE" w14:paraId="5BA272E3" w14:textId="77777777" w:rsidTr="00E95C51">
        <w:trPr>
          <w:trHeight w:val="430"/>
        </w:trPr>
        <w:tc>
          <w:tcPr>
            <w:tcW w:w="1809" w:type="dxa"/>
          </w:tcPr>
          <w:p w14:paraId="5BA272DD" w14:textId="77777777" w:rsidR="00265DC7" w:rsidRPr="009477DE" w:rsidRDefault="0020051E" w:rsidP="009477DE">
            <w:pPr>
              <w:jc w:val="both"/>
              <w:rPr>
                <w:rFonts w:ascii="Arial" w:hAnsi="Arial" w:cs="Arial"/>
                <w:sz w:val="18"/>
                <w:szCs w:val="18"/>
              </w:rPr>
            </w:pPr>
            <w:r w:rsidRPr="009477DE">
              <w:rPr>
                <w:rFonts w:ascii="Arial" w:hAnsi="Arial" w:cs="Arial"/>
                <w:sz w:val="18"/>
                <w:szCs w:val="18"/>
              </w:rPr>
              <w:t>Desarrollo (30 min.)</w:t>
            </w:r>
          </w:p>
        </w:tc>
        <w:tc>
          <w:tcPr>
            <w:tcW w:w="3544" w:type="dxa"/>
          </w:tcPr>
          <w:p w14:paraId="5BA272DE"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Proyecta los casos de la sección “Reactivando mis conocimientos” (pág. 11).</w:t>
            </w:r>
          </w:p>
          <w:p w14:paraId="5BA272DF"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Guía la lectura de la cápsula Para saber más (pág. 12) y plantea un caso para análisis crítico.</w:t>
            </w:r>
          </w:p>
        </w:tc>
        <w:tc>
          <w:tcPr>
            <w:tcW w:w="3503" w:type="dxa"/>
          </w:tcPr>
          <w:p w14:paraId="5BA272E0"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Analiza los casos propuestos en la sección indicada.</w:t>
            </w:r>
          </w:p>
          <w:p w14:paraId="5BA272E1"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Toma notas de la cápsula Para saber más.</w:t>
            </w:r>
          </w:p>
          <w:p w14:paraId="5BA272E2"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Expone recomendaciones ante el caso planteado.</w:t>
            </w:r>
          </w:p>
        </w:tc>
      </w:tr>
      <w:tr w:rsidR="00265DC7" w:rsidRPr="009477DE" w14:paraId="5BA272E8" w14:textId="77777777" w:rsidTr="00E95C51">
        <w:tc>
          <w:tcPr>
            <w:tcW w:w="1809" w:type="dxa"/>
          </w:tcPr>
          <w:p w14:paraId="5BA272E4" w14:textId="77777777" w:rsidR="00265DC7" w:rsidRPr="009477DE" w:rsidRDefault="0020051E" w:rsidP="009477DE">
            <w:pPr>
              <w:jc w:val="both"/>
              <w:rPr>
                <w:rFonts w:ascii="Arial" w:hAnsi="Arial" w:cs="Arial"/>
                <w:sz w:val="18"/>
                <w:szCs w:val="18"/>
              </w:rPr>
            </w:pPr>
            <w:r w:rsidRPr="009477DE">
              <w:rPr>
                <w:rFonts w:ascii="Arial" w:hAnsi="Arial" w:cs="Arial"/>
                <w:sz w:val="18"/>
                <w:szCs w:val="18"/>
              </w:rPr>
              <w:t>Cierre (10 min.)</w:t>
            </w:r>
          </w:p>
        </w:tc>
        <w:tc>
          <w:tcPr>
            <w:tcW w:w="3544" w:type="dxa"/>
          </w:tcPr>
          <w:p w14:paraId="5BA272E5"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Recupera ideas clave expresadas por los estudiantes.</w:t>
            </w:r>
          </w:p>
          <w:p w14:paraId="5BA272E6"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 xml:space="preserve">Formula una pregunta de reflexión </w:t>
            </w:r>
            <w:r w:rsidRPr="009477DE">
              <w:rPr>
                <w:rFonts w:ascii="Arial" w:hAnsi="Arial" w:cs="Arial"/>
                <w:sz w:val="18"/>
                <w:szCs w:val="18"/>
              </w:rPr>
              <w:lastRenderedPageBreak/>
              <w:t>escrita y asigna la lectura preparatoria para la siguiente sesión.</w:t>
            </w:r>
          </w:p>
        </w:tc>
        <w:tc>
          <w:tcPr>
            <w:tcW w:w="3503" w:type="dxa"/>
          </w:tcPr>
          <w:p w14:paraId="5BA272E7"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lastRenderedPageBreak/>
              <w:t>Redacta respuesta a la pregunta de reflexión y registra la tarea asignada.</w:t>
            </w:r>
          </w:p>
        </w:tc>
      </w:tr>
      <w:tr w:rsidR="00265DC7" w:rsidRPr="009477DE" w14:paraId="5BA272EA" w14:textId="77777777">
        <w:tc>
          <w:tcPr>
            <w:tcW w:w="8856" w:type="dxa"/>
            <w:gridSpan w:val="3"/>
            <w:shd w:val="clear" w:color="auto" w:fill="1F497D" w:themeFill="text2"/>
            <w:vAlign w:val="center"/>
          </w:tcPr>
          <w:p w14:paraId="5BA272E9" w14:textId="0524186A" w:rsidR="00265DC7" w:rsidRPr="009477DE" w:rsidRDefault="0020051E" w:rsidP="004E0704">
            <w:pPr>
              <w:spacing w:after="0"/>
              <w:jc w:val="center"/>
              <w:rPr>
                <w:rFonts w:ascii="Arial" w:hAnsi="Arial" w:cs="Arial"/>
                <w:sz w:val="18"/>
                <w:szCs w:val="18"/>
              </w:rPr>
            </w:pPr>
            <w:r w:rsidRPr="004E0704">
              <w:rPr>
                <w:rFonts w:ascii="Arial" w:hAnsi="Arial" w:cs="Arial"/>
                <w:b/>
                <w:bCs/>
                <w:color w:val="FFFFFF" w:themeColor="background1"/>
                <w:sz w:val="18"/>
                <w:szCs w:val="18"/>
              </w:rPr>
              <w:t>Sesión 2</w:t>
            </w:r>
          </w:p>
        </w:tc>
      </w:tr>
      <w:tr w:rsidR="00265DC7" w:rsidRPr="009477DE" w14:paraId="5BA272EF" w14:textId="77777777" w:rsidTr="00E95C51">
        <w:tc>
          <w:tcPr>
            <w:tcW w:w="1809" w:type="dxa"/>
          </w:tcPr>
          <w:p w14:paraId="5BA272EB" w14:textId="77777777" w:rsidR="00265DC7" w:rsidRPr="009477DE" w:rsidRDefault="0020051E" w:rsidP="009477DE">
            <w:pPr>
              <w:jc w:val="both"/>
              <w:rPr>
                <w:rFonts w:ascii="Arial" w:hAnsi="Arial" w:cs="Arial"/>
                <w:sz w:val="18"/>
                <w:szCs w:val="18"/>
              </w:rPr>
            </w:pPr>
            <w:r w:rsidRPr="009477DE">
              <w:rPr>
                <w:rFonts w:ascii="Arial" w:hAnsi="Arial" w:cs="Arial"/>
                <w:sz w:val="18"/>
                <w:szCs w:val="18"/>
              </w:rPr>
              <w:t>Inicio (10 min.)</w:t>
            </w:r>
          </w:p>
        </w:tc>
        <w:tc>
          <w:tcPr>
            <w:tcW w:w="3544" w:type="dxa"/>
          </w:tcPr>
          <w:p w14:paraId="5BA272EC"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Plantea la pregunta: “¿Qué tipo de red usas en casa, escuela o cibercafé?”.</w:t>
            </w:r>
          </w:p>
          <w:p w14:paraId="5BA272ED"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Anota respuestas y las relaciona con LAN, MAN y WAN, apoyándose en esquemas del libro (pág. 14).</w:t>
            </w:r>
          </w:p>
        </w:tc>
        <w:tc>
          <w:tcPr>
            <w:tcW w:w="3503" w:type="dxa"/>
          </w:tcPr>
          <w:p w14:paraId="5BA272EE"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Expone su respuesta y observa la explicación y ejemplos del docente.</w:t>
            </w:r>
          </w:p>
        </w:tc>
      </w:tr>
      <w:tr w:rsidR="00265DC7" w:rsidRPr="009477DE" w14:paraId="5BA272F6" w14:textId="77777777" w:rsidTr="00E95C51">
        <w:tc>
          <w:tcPr>
            <w:tcW w:w="1809" w:type="dxa"/>
          </w:tcPr>
          <w:p w14:paraId="5BA272F0" w14:textId="77777777" w:rsidR="00265DC7" w:rsidRPr="009477DE" w:rsidRDefault="0020051E" w:rsidP="009477DE">
            <w:pPr>
              <w:jc w:val="both"/>
              <w:rPr>
                <w:rFonts w:ascii="Arial" w:hAnsi="Arial" w:cs="Arial"/>
                <w:sz w:val="18"/>
                <w:szCs w:val="18"/>
              </w:rPr>
            </w:pPr>
            <w:r w:rsidRPr="009477DE">
              <w:rPr>
                <w:rFonts w:ascii="Arial" w:hAnsi="Arial" w:cs="Arial"/>
                <w:sz w:val="18"/>
                <w:szCs w:val="18"/>
              </w:rPr>
              <w:t>Desarrollo (30 min.)</w:t>
            </w:r>
          </w:p>
        </w:tc>
        <w:tc>
          <w:tcPr>
            <w:tcW w:w="3544" w:type="dxa"/>
          </w:tcPr>
          <w:p w14:paraId="5BA272F1"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Expone tipos de redes por alcance, topología y medios de transmisión (pág. 14-17).</w:t>
            </w:r>
          </w:p>
          <w:p w14:paraId="5BA272F2"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Coordina la actividad Estudiando (pág. 14-15), solicitando clasificar y justificar redes con base en el libro.</w:t>
            </w:r>
          </w:p>
        </w:tc>
        <w:tc>
          <w:tcPr>
            <w:tcW w:w="3503" w:type="dxa"/>
          </w:tcPr>
          <w:p w14:paraId="5BA272F3"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Clasifica ejemplos de redes según su alcance y topología.</w:t>
            </w:r>
          </w:p>
          <w:p w14:paraId="5BA272F4"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Justifica su clasificación en equipo y comparte conclusiones.</w:t>
            </w:r>
          </w:p>
          <w:p w14:paraId="5BA272F5"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Comparte la evidencia al profesor a través de la plataforma institucional Moodle DGEP-UAS.</w:t>
            </w:r>
          </w:p>
        </w:tc>
      </w:tr>
      <w:tr w:rsidR="00265DC7" w:rsidRPr="009477DE" w14:paraId="5BA272FA" w14:textId="77777777" w:rsidTr="00E95C51">
        <w:tc>
          <w:tcPr>
            <w:tcW w:w="1809" w:type="dxa"/>
          </w:tcPr>
          <w:p w14:paraId="5BA272F7" w14:textId="77777777" w:rsidR="00265DC7" w:rsidRPr="009477DE" w:rsidRDefault="0020051E" w:rsidP="009477DE">
            <w:pPr>
              <w:jc w:val="both"/>
              <w:rPr>
                <w:rFonts w:ascii="Arial" w:hAnsi="Arial" w:cs="Arial"/>
                <w:sz w:val="18"/>
                <w:szCs w:val="18"/>
              </w:rPr>
            </w:pPr>
            <w:r w:rsidRPr="009477DE">
              <w:rPr>
                <w:rFonts w:ascii="Arial" w:hAnsi="Arial" w:cs="Arial"/>
                <w:sz w:val="18"/>
                <w:szCs w:val="18"/>
              </w:rPr>
              <w:t>Cierre (10 min.)</w:t>
            </w:r>
          </w:p>
        </w:tc>
        <w:tc>
          <w:tcPr>
            <w:tcW w:w="3544" w:type="dxa"/>
          </w:tcPr>
          <w:p w14:paraId="5BA272F8"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Resume ideas clave y asigna lectura del modelo OSI para la próxima clase.</w:t>
            </w:r>
          </w:p>
        </w:tc>
        <w:tc>
          <w:tcPr>
            <w:tcW w:w="3503" w:type="dxa"/>
          </w:tcPr>
          <w:p w14:paraId="5BA272F9"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Escucha y toma nota de la tarea asignada.</w:t>
            </w:r>
          </w:p>
        </w:tc>
      </w:tr>
      <w:tr w:rsidR="00265DC7" w:rsidRPr="009477DE" w14:paraId="5BA272FC" w14:textId="77777777">
        <w:tc>
          <w:tcPr>
            <w:tcW w:w="8856" w:type="dxa"/>
            <w:gridSpan w:val="3"/>
            <w:shd w:val="clear" w:color="auto" w:fill="1F497D" w:themeFill="text2"/>
          </w:tcPr>
          <w:p w14:paraId="5BA272FB" w14:textId="58D7903E" w:rsidR="00265DC7" w:rsidRPr="009477DE" w:rsidRDefault="0020051E" w:rsidP="00E95C51">
            <w:pPr>
              <w:spacing w:after="0"/>
              <w:jc w:val="center"/>
              <w:rPr>
                <w:rFonts w:ascii="Arial" w:hAnsi="Arial" w:cs="Arial"/>
                <w:b/>
                <w:bCs/>
                <w:sz w:val="18"/>
                <w:szCs w:val="18"/>
              </w:rPr>
            </w:pPr>
            <w:r w:rsidRPr="00E95C51">
              <w:rPr>
                <w:rFonts w:ascii="Arial" w:hAnsi="Arial" w:cs="Arial"/>
                <w:b/>
                <w:bCs/>
                <w:color w:val="FFFFFF" w:themeColor="background1"/>
                <w:sz w:val="18"/>
                <w:szCs w:val="18"/>
              </w:rPr>
              <w:t>Sesión 3</w:t>
            </w:r>
          </w:p>
        </w:tc>
      </w:tr>
      <w:tr w:rsidR="00265DC7" w:rsidRPr="009477DE" w14:paraId="5BA27302" w14:textId="77777777" w:rsidTr="00E95C51">
        <w:tc>
          <w:tcPr>
            <w:tcW w:w="1809" w:type="dxa"/>
          </w:tcPr>
          <w:p w14:paraId="5BA272FD" w14:textId="77777777" w:rsidR="00265DC7" w:rsidRPr="009477DE" w:rsidRDefault="0020051E" w:rsidP="009477DE">
            <w:pPr>
              <w:jc w:val="both"/>
              <w:rPr>
                <w:rFonts w:ascii="Arial" w:hAnsi="Arial" w:cs="Arial"/>
                <w:sz w:val="18"/>
                <w:szCs w:val="18"/>
              </w:rPr>
            </w:pPr>
            <w:r w:rsidRPr="009477DE">
              <w:rPr>
                <w:rFonts w:ascii="Arial" w:hAnsi="Arial" w:cs="Arial"/>
                <w:sz w:val="18"/>
                <w:szCs w:val="18"/>
              </w:rPr>
              <w:t>Inicio (10 min.)</w:t>
            </w:r>
          </w:p>
        </w:tc>
        <w:tc>
          <w:tcPr>
            <w:tcW w:w="3544" w:type="dxa"/>
          </w:tcPr>
          <w:p w14:paraId="5BA272FE"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Proyecta un video o animación del libro sobre el proceso de abrir una página web (pág. 15).</w:t>
            </w:r>
          </w:p>
          <w:p w14:paraId="5BA272FF"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Pregunta qué sucede al escribir una URL e introduce el modelo OSI y protocolos TCP/IP (pág. 15-16).</w:t>
            </w:r>
          </w:p>
        </w:tc>
        <w:tc>
          <w:tcPr>
            <w:tcW w:w="3503" w:type="dxa"/>
          </w:tcPr>
          <w:p w14:paraId="5BA27300"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Expone hipótesis sobre el funcionamiento de internet.</w:t>
            </w:r>
          </w:p>
          <w:p w14:paraId="5BA27301"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Atiende la explicación y observa el esquema del modelo OSI en el libro.</w:t>
            </w:r>
          </w:p>
        </w:tc>
      </w:tr>
      <w:tr w:rsidR="00265DC7" w:rsidRPr="009477DE" w14:paraId="5BA27307" w14:textId="77777777" w:rsidTr="00E95C51">
        <w:tc>
          <w:tcPr>
            <w:tcW w:w="1809" w:type="dxa"/>
          </w:tcPr>
          <w:p w14:paraId="5BA27303" w14:textId="77777777" w:rsidR="00265DC7" w:rsidRPr="009477DE" w:rsidRDefault="0020051E" w:rsidP="009477DE">
            <w:pPr>
              <w:jc w:val="both"/>
              <w:rPr>
                <w:rFonts w:ascii="Arial" w:hAnsi="Arial" w:cs="Arial"/>
                <w:sz w:val="18"/>
                <w:szCs w:val="18"/>
              </w:rPr>
            </w:pPr>
            <w:r w:rsidRPr="009477DE">
              <w:rPr>
                <w:rFonts w:ascii="Arial" w:hAnsi="Arial" w:cs="Arial"/>
                <w:sz w:val="18"/>
                <w:szCs w:val="18"/>
              </w:rPr>
              <w:t>Desarrollo (30 min.)</w:t>
            </w:r>
          </w:p>
        </w:tc>
        <w:tc>
          <w:tcPr>
            <w:tcW w:w="3544" w:type="dxa"/>
          </w:tcPr>
          <w:p w14:paraId="5BA27304"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Coordina la actividad Ejercitando mis conocimientos (pág. 18): elaboración de un mapa conceptual digital sobre redes, protocolos y componentes usando la información del libro.</w:t>
            </w:r>
          </w:p>
        </w:tc>
        <w:tc>
          <w:tcPr>
            <w:tcW w:w="3503" w:type="dxa"/>
          </w:tcPr>
          <w:p w14:paraId="5BA27305"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Elabora el mapa conceptual digital siguiendo la estructura jerárquica vista en clase.</w:t>
            </w:r>
          </w:p>
          <w:p w14:paraId="5BA27306"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Entrega la evidencia al profesor a través de la plataforma institucional Moodle DGEP-UAS.</w:t>
            </w:r>
          </w:p>
        </w:tc>
      </w:tr>
      <w:tr w:rsidR="00265DC7" w:rsidRPr="009477DE" w14:paraId="5BA2730C" w14:textId="77777777" w:rsidTr="00E95C51">
        <w:tc>
          <w:tcPr>
            <w:tcW w:w="1809" w:type="dxa"/>
          </w:tcPr>
          <w:p w14:paraId="5BA27308" w14:textId="77777777" w:rsidR="00265DC7" w:rsidRPr="009477DE" w:rsidRDefault="0020051E" w:rsidP="009477DE">
            <w:pPr>
              <w:jc w:val="both"/>
              <w:rPr>
                <w:rFonts w:ascii="Arial" w:hAnsi="Arial" w:cs="Arial"/>
                <w:sz w:val="18"/>
                <w:szCs w:val="18"/>
              </w:rPr>
            </w:pPr>
            <w:r w:rsidRPr="009477DE">
              <w:rPr>
                <w:rFonts w:ascii="Arial" w:hAnsi="Arial" w:cs="Arial"/>
                <w:sz w:val="18"/>
                <w:szCs w:val="18"/>
              </w:rPr>
              <w:t>Cierre (10 min.)</w:t>
            </w:r>
          </w:p>
        </w:tc>
        <w:tc>
          <w:tcPr>
            <w:tcW w:w="3544" w:type="dxa"/>
          </w:tcPr>
          <w:p w14:paraId="5BA27309"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Pide compartir brevemente el mapa elaborado y refuerza dudas.</w:t>
            </w:r>
          </w:p>
          <w:p w14:paraId="5BA2730A"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Asigna tarea de observación de capas en una página web.</w:t>
            </w:r>
          </w:p>
        </w:tc>
        <w:tc>
          <w:tcPr>
            <w:tcW w:w="3503" w:type="dxa"/>
          </w:tcPr>
          <w:p w14:paraId="5BA2730B"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Presenta avances de su mapa conceptual y registra la tarea.</w:t>
            </w:r>
          </w:p>
        </w:tc>
      </w:tr>
      <w:tr w:rsidR="00265DC7" w:rsidRPr="009477DE" w14:paraId="5BA2730E" w14:textId="77777777">
        <w:tc>
          <w:tcPr>
            <w:tcW w:w="8856" w:type="dxa"/>
            <w:gridSpan w:val="3"/>
            <w:shd w:val="clear" w:color="auto" w:fill="1F497D" w:themeFill="text2"/>
            <w:vAlign w:val="center"/>
          </w:tcPr>
          <w:p w14:paraId="5BA2730D" w14:textId="77777777" w:rsidR="00265DC7" w:rsidRPr="009477DE" w:rsidRDefault="0020051E" w:rsidP="00E95C51">
            <w:pPr>
              <w:spacing w:after="0"/>
              <w:jc w:val="center"/>
              <w:rPr>
                <w:rFonts w:ascii="Arial" w:hAnsi="Arial" w:cs="Arial"/>
                <w:b/>
                <w:bCs/>
                <w:sz w:val="18"/>
                <w:szCs w:val="18"/>
              </w:rPr>
            </w:pPr>
            <w:r w:rsidRPr="00E95C51">
              <w:rPr>
                <w:rFonts w:ascii="Arial" w:hAnsi="Arial" w:cs="Arial"/>
                <w:b/>
                <w:bCs/>
                <w:color w:val="FFFFFF" w:themeColor="background1"/>
                <w:sz w:val="18"/>
                <w:szCs w:val="18"/>
              </w:rPr>
              <w:t>Sesión 4</w:t>
            </w:r>
          </w:p>
        </w:tc>
      </w:tr>
      <w:tr w:rsidR="00265DC7" w:rsidRPr="009477DE" w14:paraId="5BA27313" w14:textId="77777777" w:rsidTr="00E95C51">
        <w:tc>
          <w:tcPr>
            <w:tcW w:w="1809" w:type="dxa"/>
          </w:tcPr>
          <w:p w14:paraId="5BA2730F" w14:textId="77777777" w:rsidR="00265DC7" w:rsidRPr="009477DE" w:rsidRDefault="0020051E" w:rsidP="009477DE">
            <w:pPr>
              <w:jc w:val="both"/>
              <w:rPr>
                <w:rFonts w:ascii="Arial" w:hAnsi="Arial" w:cs="Arial"/>
                <w:sz w:val="18"/>
                <w:szCs w:val="18"/>
              </w:rPr>
            </w:pPr>
            <w:r w:rsidRPr="009477DE">
              <w:rPr>
                <w:rFonts w:ascii="Arial" w:hAnsi="Arial" w:cs="Arial"/>
                <w:sz w:val="18"/>
                <w:szCs w:val="18"/>
              </w:rPr>
              <w:t>Inicio (10 min.)</w:t>
            </w:r>
          </w:p>
        </w:tc>
        <w:tc>
          <w:tcPr>
            <w:tcW w:w="3544" w:type="dxa"/>
          </w:tcPr>
          <w:p w14:paraId="5BA27310"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Pregunta sobre servicios digitales más usados y escribe respuestas.</w:t>
            </w:r>
          </w:p>
          <w:p w14:paraId="5BA27311"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Presenta breve descripción de cada uno (correo, nube, redes sociales, FTP, pág. 16).</w:t>
            </w:r>
          </w:p>
        </w:tc>
        <w:tc>
          <w:tcPr>
            <w:tcW w:w="3503" w:type="dxa"/>
          </w:tcPr>
          <w:p w14:paraId="5BA27312"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Menciona los servicios digitales que utiliza y relaciona con los presentados.</w:t>
            </w:r>
          </w:p>
        </w:tc>
      </w:tr>
      <w:tr w:rsidR="00265DC7" w:rsidRPr="009477DE" w14:paraId="5BA27318" w14:textId="77777777" w:rsidTr="00E95C51">
        <w:tc>
          <w:tcPr>
            <w:tcW w:w="1809" w:type="dxa"/>
          </w:tcPr>
          <w:p w14:paraId="5BA27314" w14:textId="77777777" w:rsidR="00265DC7" w:rsidRPr="009477DE" w:rsidRDefault="0020051E" w:rsidP="009477DE">
            <w:pPr>
              <w:jc w:val="both"/>
              <w:rPr>
                <w:rFonts w:ascii="Arial" w:hAnsi="Arial" w:cs="Arial"/>
                <w:sz w:val="18"/>
                <w:szCs w:val="18"/>
              </w:rPr>
            </w:pPr>
            <w:r w:rsidRPr="009477DE">
              <w:rPr>
                <w:rFonts w:ascii="Arial" w:hAnsi="Arial" w:cs="Arial"/>
                <w:sz w:val="18"/>
                <w:szCs w:val="18"/>
              </w:rPr>
              <w:t>Desarrollo (30 min.)</w:t>
            </w:r>
          </w:p>
        </w:tc>
        <w:tc>
          <w:tcPr>
            <w:tcW w:w="3544" w:type="dxa"/>
          </w:tcPr>
          <w:p w14:paraId="5BA27315"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Facilita el análisis de aplicaciones y coordina la actividad Video corto (pág. 20) explicando criterios de contenido, uso del guion y presentación.</w:t>
            </w:r>
          </w:p>
        </w:tc>
        <w:tc>
          <w:tcPr>
            <w:tcW w:w="3503" w:type="dxa"/>
          </w:tcPr>
          <w:p w14:paraId="5BA27316"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Crea en equipo un video corto que explique el uso y protocolo de un servicio digital.</w:t>
            </w:r>
          </w:p>
          <w:p w14:paraId="5BA27317" w14:textId="7AADCEBC"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Comparte la evidencia al profesor a través de la plataforma institucional.</w:t>
            </w:r>
          </w:p>
        </w:tc>
      </w:tr>
      <w:tr w:rsidR="00265DC7" w:rsidRPr="009477DE" w14:paraId="5BA2731C" w14:textId="77777777" w:rsidTr="00E95C51">
        <w:tc>
          <w:tcPr>
            <w:tcW w:w="1809" w:type="dxa"/>
          </w:tcPr>
          <w:p w14:paraId="5BA27319" w14:textId="77777777" w:rsidR="00265DC7" w:rsidRPr="009477DE" w:rsidRDefault="0020051E" w:rsidP="009477DE">
            <w:pPr>
              <w:jc w:val="both"/>
              <w:rPr>
                <w:rFonts w:ascii="Arial" w:hAnsi="Arial" w:cs="Arial"/>
                <w:sz w:val="18"/>
                <w:szCs w:val="18"/>
              </w:rPr>
            </w:pPr>
            <w:r w:rsidRPr="009477DE">
              <w:rPr>
                <w:rFonts w:ascii="Arial" w:hAnsi="Arial" w:cs="Arial"/>
                <w:sz w:val="18"/>
                <w:szCs w:val="18"/>
              </w:rPr>
              <w:t>Cierre (10 min.)</w:t>
            </w:r>
          </w:p>
        </w:tc>
        <w:tc>
          <w:tcPr>
            <w:tcW w:w="3544" w:type="dxa"/>
          </w:tcPr>
          <w:p w14:paraId="5BA2731A"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Solicita compartir avances del video y brinda retroalimentación.</w:t>
            </w:r>
          </w:p>
        </w:tc>
        <w:tc>
          <w:tcPr>
            <w:tcW w:w="3503" w:type="dxa"/>
          </w:tcPr>
          <w:p w14:paraId="5BA2731B"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Presenta avance del video y registra mejoras sugeridas.</w:t>
            </w:r>
          </w:p>
        </w:tc>
      </w:tr>
      <w:tr w:rsidR="00265DC7" w:rsidRPr="009477DE" w14:paraId="5BA2731E" w14:textId="77777777">
        <w:tc>
          <w:tcPr>
            <w:tcW w:w="8856" w:type="dxa"/>
            <w:gridSpan w:val="3"/>
            <w:shd w:val="clear" w:color="auto" w:fill="1F497D" w:themeFill="text2"/>
            <w:vAlign w:val="center"/>
          </w:tcPr>
          <w:p w14:paraId="5BA2731D" w14:textId="77777777" w:rsidR="00265DC7" w:rsidRPr="009477DE" w:rsidRDefault="0020051E" w:rsidP="00E95C51">
            <w:pPr>
              <w:spacing w:after="0"/>
              <w:jc w:val="center"/>
              <w:rPr>
                <w:rFonts w:ascii="Arial" w:hAnsi="Arial" w:cs="Arial"/>
                <w:b/>
                <w:bCs/>
                <w:sz w:val="18"/>
                <w:szCs w:val="18"/>
              </w:rPr>
            </w:pPr>
            <w:r w:rsidRPr="00E95C51">
              <w:rPr>
                <w:rFonts w:ascii="Arial" w:hAnsi="Arial" w:cs="Arial"/>
                <w:b/>
                <w:bCs/>
                <w:color w:val="FFFFFF" w:themeColor="background1"/>
                <w:sz w:val="18"/>
                <w:szCs w:val="18"/>
              </w:rPr>
              <w:t>Sesión 5</w:t>
            </w:r>
          </w:p>
        </w:tc>
      </w:tr>
      <w:tr w:rsidR="00265DC7" w:rsidRPr="009477DE" w14:paraId="5BA27322" w14:textId="77777777" w:rsidTr="00E95C51">
        <w:tc>
          <w:tcPr>
            <w:tcW w:w="1809" w:type="dxa"/>
          </w:tcPr>
          <w:p w14:paraId="5BA2731F"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Inicio (10 min)</w:t>
            </w:r>
          </w:p>
        </w:tc>
        <w:tc>
          <w:tcPr>
            <w:tcW w:w="3544" w:type="dxa"/>
          </w:tcPr>
          <w:p w14:paraId="5BA27320"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Plantea ejemplos de amenazas en redes (pág. 18-19) y presenta buenas prácticas con apoyo de infografías del libro.</w:t>
            </w:r>
          </w:p>
        </w:tc>
        <w:tc>
          <w:tcPr>
            <w:tcW w:w="3503" w:type="dxa"/>
          </w:tcPr>
          <w:p w14:paraId="5BA27321"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Comenta experiencias personales y riesgos conocidos.</w:t>
            </w:r>
          </w:p>
        </w:tc>
      </w:tr>
      <w:tr w:rsidR="00265DC7" w:rsidRPr="009477DE" w14:paraId="5BA27327" w14:textId="77777777" w:rsidTr="00E95C51">
        <w:tc>
          <w:tcPr>
            <w:tcW w:w="1809" w:type="dxa"/>
          </w:tcPr>
          <w:p w14:paraId="5BA27323"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Desarrollo (30 min)</w:t>
            </w:r>
          </w:p>
        </w:tc>
        <w:tc>
          <w:tcPr>
            <w:tcW w:w="3544" w:type="dxa"/>
          </w:tcPr>
          <w:p w14:paraId="5BA27324"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Coordina la actividad Concretando mis conocimientos (pág. 21): diseño de tríptico digital sobre seguridad en redes, explicando criterios de la lista de cotejo.</w:t>
            </w:r>
          </w:p>
        </w:tc>
        <w:tc>
          <w:tcPr>
            <w:tcW w:w="3503" w:type="dxa"/>
          </w:tcPr>
          <w:p w14:paraId="5BA27325"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Diseña en equipo el tríptico digital integrando capturas, recomendaciones y fuentes.</w:t>
            </w:r>
          </w:p>
          <w:p w14:paraId="5BA27326" w14:textId="524ABE80"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Entrega la evidencia al profesor a través de la plataforma institucional Moodle.</w:t>
            </w:r>
          </w:p>
        </w:tc>
      </w:tr>
      <w:tr w:rsidR="00265DC7" w:rsidRPr="009477DE" w14:paraId="5BA2732B" w14:textId="77777777" w:rsidTr="00E95C51">
        <w:tc>
          <w:tcPr>
            <w:tcW w:w="1809" w:type="dxa"/>
          </w:tcPr>
          <w:p w14:paraId="5BA27328"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Cierre (10 min)</w:t>
            </w:r>
          </w:p>
        </w:tc>
        <w:tc>
          <w:tcPr>
            <w:tcW w:w="3544" w:type="dxa"/>
          </w:tcPr>
          <w:p w14:paraId="5BA27329"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Solicita presentación parcial del tríptico y da retroalimentación.</w:t>
            </w:r>
          </w:p>
        </w:tc>
        <w:tc>
          <w:tcPr>
            <w:tcW w:w="3503" w:type="dxa"/>
          </w:tcPr>
          <w:p w14:paraId="5BA2732A"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Presenta avance y registra comentarios de mejora.</w:t>
            </w:r>
          </w:p>
        </w:tc>
      </w:tr>
      <w:tr w:rsidR="00265DC7" w:rsidRPr="009477DE" w14:paraId="5BA2732D" w14:textId="77777777">
        <w:tc>
          <w:tcPr>
            <w:tcW w:w="8856" w:type="dxa"/>
            <w:gridSpan w:val="3"/>
            <w:shd w:val="clear" w:color="auto" w:fill="1F497D" w:themeFill="text2"/>
            <w:vAlign w:val="center"/>
          </w:tcPr>
          <w:p w14:paraId="5BA2732C" w14:textId="77777777" w:rsidR="00265DC7" w:rsidRPr="009477DE" w:rsidRDefault="0020051E" w:rsidP="00E95C51">
            <w:pPr>
              <w:spacing w:after="0"/>
              <w:jc w:val="center"/>
              <w:rPr>
                <w:rFonts w:ascii="Arial" w:hAnsi="Arial" w:cs="Arial"/>
                <w:b/>
                <w:bCs/>
                <w:sz w:val="18"/>
                <w:szCs w:val="18"/>
              </w:rPr>
            </w:pPr>
            <w:r w:rsidRPr="00E95C51">
              <w:rPr>
                <w:rFonts w:ascii="Arial" w:hAnsi="Arial" w:cs="Arial"/>
                <w:b/>
                <w:bCs/>
                <w:color w:val="FFFFFF" w:themeColor="background1"/>
                <w:sz w:val="18"/>
                <w:szCs w:val="18"/>
              </w:rPr>
              <w:t>Sesión 6</w:t>
            </w:r>
          </w:p>
        </w:tc>
      </w:tr>
      <w:tr w:rsidR="00265DC7" w:rsidRPr="009477DE" w14:paraId="5BA27331" w14:textId="77777777" w:rsidTr="00E95C51">
        <w:tc>
          <w:tcPr>
            <w:tcW w:w="1809" w:type="dxa"/>
          </w:tcPr>
          <w:p w14:paraId="5BA2732E"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Inicio (10 min)</w:t>
            </w:r>
          </w:p>
        </w:tc>
        <w:tc>
          <w:tcPr>
            <w:tcW w:w="3544" w:type="dxa"/>
          </w:tcPr>
          <w:p w14:paraId="5BA2732F"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 xml:space="preserve">Explica uso básico de firewall y VPN </w:t>
            </w:r>
            <w:r w:rsidRPr="009477DE">
              <w:rPr>
                <w:rFonts w:ascii="Arial" w:hAnsi="Arial" w:cs="Arial"/>
                <w:sz w:val="18"/>
                <w:szCs w:val="18"/>
              </w:rPr>
              <w:lastRenderedPageBreak/>
              <w:t>(pág. 20-21) y muestra guía visual del libro.</w:t>
            </w:r>
          </w:p>
        </w:tc>
        <w:tc>
          <w:tcPr>
            <w:tcW w:w="3503" w:type="dxa"/>
          </w:tcPr>
          <w:p w14:paraId="5BA27330"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lastRenderedPageBreak/>
              <w:t xml:space="preserve">Observa demostración y formula </w:t>
            </w:r>
            <w:r w:rsidRPr="009477DE">
              <w:rPr>
                <w:rFonts w:ascii="Arial" w:hAnsi="Arial" w:cs="Arial"/>
                <w:sz w:val="18"/>
                <w:szCs w:val="18"/>
              </w:rPr>
              <w:lastRenderedPageBreak/>
              <w:t>preguntas.</w:t>
            </w:r>
          </w:p>
        </w:tc>
      </w:tr>
      <w:tr w:rsidR="00265DC7" w:rsidRPr="009477DE" w14:paraId="5BA27335" w14:textId="77777777" w:rsidTr="00E95C51">
        <w:tc>
          <w:tcPr>
            <w:tcW w:w="1809" w:type="dxa"/>
          </w:tcPr>
          <w:p w14:paraId="5BA27332"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lastRenderedPageBreak/>
              <w:t>Desarrollo (30 min)</w:t>
            </w:r>
          </w:p>
        </w:tc>
        <w:tc>
          <w:tcPr>
            <w:tcW w:w="3544" w:type="dxa"/>
          </w:tcPr>
          <w:p w14:paraId="5BA27333"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Coordina práctica individual de configuración segura en dispositivo personal.</w:t>
            </w:r>
          </w:p>
        </w:tc>
        <w:tc>
          <w:tcPr>
            <w:tcW w:w="3503" w:type="dxa"/>
          </w:tcPr>
          <w:p w14:paraId="5BA27334"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Configura su dispositivo aplicando medidas vistas y entrega la evidencia al profesor a través de la plataforma institucional Moodle DGEP-UAS.</w:t>
            </w:r>
          </w:p>
        </w:tc>
      </w:tr>
      <w:tr w:rsidR="00265DC7" w:rsidRPr="009477DE" w14:paraId="5BA27339" w14:textId="77777777" w:rsidTr="00E95C51">
        <w:tc>
          <w:tcPr>
            <w:tcW w:w="1809" w:type="dxa"/>
          </w:tcPr>
          <w:p w14:paraId="5BA27336"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Cierre (10 min)</w:t>
            </w:r>
          </w:p>
        </w:tc>
        <w:tc>
          <w:tcPr>
            <w:tcW w:w="3544" w:type="dxa"/>
          </w:tcPr>
          <w:p w14:paraId="5BA27337"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Recapitula aprendizajes de la progresión y explica la actividad Demostrando mis conocimientos (pág. 21) para casa.</w:t>
            </w:r>
          </w:p>
        </w:tc>
        <w:tc>
          <w:tcPr>
            <w:tcW w:w="3503" w:type="dxa"/>
          </w:tcPr>
          <w:p w14:paraId="5BA27338" w14:textId="77777777" w:rsidR="00265DC7" w:rsidRPr="009477DE" w:rsidRDefault="0020051E" w:rsidP="009477DE">
            <w:pPr>
              <w:spacing w:after="0" w:line="240" w:lineRule="auto"/>
              <w:jc w:val="both"/>
              <w:rPr>
                <w:rFonts w:ascii="Arial" w:hAnsi="Arial" w:cs="Arial"/>
                <w:sz w:val="18"/>
                <w:szCs w:val="18"/>
              </w:rPr>
            </w:pPr>
            <w:r w:rsidRPr="009477DE">
              <w:rPr>
                <w:rFonts w:ascii="Arial" w:hAnsi="Arial" w:cs="Arial"/>
                <w:sz w:val="18"/>
                <w:szCs w:val="18"/>
              </w:rPr>
              <w:t>Resume aprendizajes clave. Escanea el código QR del libro y realiza la actividad interactiva en casa.</w:t>
            </w:r>
          </w:p>
        </w:tc>
      </w:tr>
    </w:tbl>
    <w:p w14:paraId="5BA2733B" w14:textId="75BC218C" w:rsidR="00265DC7" w:rsidRPr="00001386" w:rsidRDefault="0020051E" w:rsidP="00595A05">
      <w:pPr>
        <w:pStyle w:val="Ttulo3"/>
        <w:numPr>
          <w:ilvl w:val="0"/>
          <w:numId w:val="10"/>
        </w:numPr>
        <w:rPr>
          <w:rFonts w:ascii="Arial" w:hAnsi="Arial" w:cs="Arial"/>
        </w:rPr>
      </w:pPr>
      <w:bookmarkStart w:id="5" w:name="_Toc206003513"/>
      <w:r w:rsidRPr="00001386">
        <w:rPr>
          <w:rFonts w:ascii="Arial" w:hAnsi="Arial" w:cs="Arial"/>
        </w:rPr>
        <w:t>Orientaciones para la evaluación</w:t>
      </w:r>
      <w:bookmarkEnd w:id="5"/>
    </w:p>
    <w:p w14:paraId="4B7C11A2" w14:textId="77777777" w:rsidR="0020051E" w:rsidRDefault="0020051E" w:rsidP="0020051E">
      <w:pPr>
        <w:spacing w:before="240"/>
        <w:jc w:val="both"/>
        <w:rPr>
          <w:rFonts w:ascii="Arial" w:hAnsi="Arial" w:cs="Arial"/>
          <w:sz w:val="20"/>
          <w:szCs w:val="20"/>
        </w:rPr>
      </w:pPr>
      <w:r w:rsidRPr="009477DE">
        <w:rPr>
          <w:rFonts w:ascii="Arial" w:hAnsi="Arial" w:cs="Arial"/>
          <w:sz w:val="20"/>
          <w:szCs w:val="20"/>
        </w:rPr>
        <w:t>La evaluación de esta progresión combina un enfoque formativo y sumativo, siguiendo las especificaciones del programa y del libro de texto.</w:t>
      </w:r>
    </w:p>
    <w:p w14:paraId="633D78A2" w14:textId="77777777" w:rsidR="0020051E" w:rsidRDefault="0020051E" w:rsidP="0020051E">
      <w:pPr>
        <w:spacing w:before="240"/>
        <w:jc w:val="both"/>
        <w:rPr>
          <w:rFonts w:ascii="Arial" w:hAnsi="Arial" w:cs="Arial"/>
          <w:sz w:val="20"/>
          <w:szCs w:val="20"/>
        </w:rPr>
      </w:pPr>
      <w:r w:rsidRPr="009477DE">
        <w:rPr>
          <w:rFonts w:ascii="Arial" w:hAnsi="Arial" w:cs="Arial"/>
          <w:b/>
          <w:bCs/>
          <w:sz w:val="20"/>
          <w:szCs w:val="20"/>
        </w:rPr>
        <w:t>Formativa</w:t>
      </w:r>
      <w:r w:rsidRPr="009477DE">
        <w:rPr>
          <w:rFonts w:ascii="Arial" w:hAnsi="Arial" w:cs="Arial"/>
          <w:sz w:val="20"/>
          <w:szCs w:val="20"/>
        </w:rPr>
        <w:t>: Se aplicará durante todas las sesiones mediante observación directa, preguntas detonadoras, análisis de casos, debates y retroalimentación continua. El docente utilizará una guía de observación para valorar la participación, el trabajo colaborativo y la calidad de las intervenciones en clase.</w:t>
      </w:r>
    </w:p>
    <w:p w14:paraId="5BA2733C" w14:textId="0887F7E3" w:rsidR="00265DC7" w:rsidRPr="009477DE" w:rsidRDefault="0020051E" w:rsidP="0020051E">
      <w:pPr>
        <w:spacing w:before="240"/>
        <w:jc w:val="both"/>
        <w:rPr>
          <w:rFonts w:ascii="Arial" w:hAnsi="Arial" w:cs="Arial"/>
          <w:sz w:val="20"/>
          <w:szCs w:val="20"/>
        </w:rPr>
      </w:pPr>
      <w:r w:rsidRPr="009477DE">
        <w:rPr>
          <w:rFonts w:ascii="Arial" w:hAnsi="Arial" w:cs="Arial"/>
          <w:b/>
          <w:bCs/>
          <w:sz w:val="20"/>
          <w:szCs w:val="20"/>
        </w:rPr>
        <w:t>Sumativa</w:t>
      </w:r>
      <w:r w:rsidRPr="009477DE">
        <w:rPr>
          <w:rFonts w:ascii="Arial" w:hAnsi="Arial" w:cs="Arial"/>
          <w:sz w:val="20"/>
          <w:szCs w:val="20"/>
        </w:rPr>
        <w:t>: Se concentrará en la evaluación de los productos principales de la progresión, empleando instrumentos claros y criterios previamente comunicados a los estudiantes.</w:t>
      </w:r>
    </w:p>
    <w:tbl>
      <w:tblPr>
        <w:tblStyle w:val="Tablaconcuadrcula"/>
        <w:tblW w:w="0" w:type="auto"/>
        <w:tblInd w:w="108" w:type="dxa"/>
        <w:tblLook w:val="04A0" w:firstRow="1" w:lastRow="0" w:firstColumn="1" w:lastColumn="0" w:noHBand="0" w:noVBand="1"/>
      </w:tblPr>
      <w:tblGrid>
        <w:gridCol w:w="1701"/>
        <w:gridCol w:w="3402"/>
        <w:gridCol w:w="1985"/>
        <w:gridCol w:w="1444"/>
      </w:tblGrid>
      <w:tr w:rsidR="00E95C51" w:rsidRPr="00E95C51" w14:paraId="5BA27341" w14:textId="77777777" w:rsidTr="00C7282D">
        <w:tc>
          <w:tcPr>
            <w:tcW w:w="1701" w:type="dxa"/>
            <w:shd w:val="clear" w:color="auto" w:fill="1F497D" w:themeFill="text2"/>
            <w:vAlign w:val="center"/>
          </w:tcPr>
          <w:p w14:paraId="5BA2733D" w14:textId="77777777" w:rsidR="00265DC7" w:rsidRPr="00E95C51" w:rsidRDefault="0020051E" w:rsidP="00E95C51">
            <w:pPr>
              <w:spacing w:after="0" w:line="240" w:lineRule="auto"/>
              <w:jc w:val="center"/>
              <w:rPr>
                <w:rFonts w:ascii="Arial" w:hAnsi="Arial" w:cs="Arial"/>
                <w:b/>
                <w:bCs/>
                <w:color w:val="FFFFFF" w:themeColor="background1"/>
                <w:sz w:val="20"/>
                <w:szCs w:val="20"/>
              </w:rPr>
            </w:pPr>
            <w:r w:rsidRPr="00E95C51">
              <w:rPr>
                <w:rFonts w:ascii="Arial" w:hAnsi="Arial" w:cs="Arial"/>
                <w:b/>
                <w:bCs/>
                <w:color w:val="FFFFFF" w:themeColor="background1"/>
                <w:sz w:val="20"/>
                <w:szCs w:val="20"/>
              </w:rPr>
              <w:t>Aspecto por evaluar</w:t>
            </w:r>
          </w:p>
        </w:tc>
        <w:tc>
          <w:tcPr>
            <w:tcW w:w="3402" w:type="dxa"/>
            <w:shd w:val="clear" w:color="auto" w:fill="1F497D" w:themeFill="text2"/>
            <w:vAlign w:val="center"/>
          </w:tcPr>
          <w:p w14:paraId="5BA2733E" w14:textId="77777777" w:rsidR="00265DC7" w:rsidRPr="00E95C51" w:rsidRDefault="0020051E" w:rsidP="00E95C51">
            <w:pPr>
              <w:spacing w:after="0" w:line="240" w:lineRule="auto"/>
              <w:jc w:val="center"/>
              <w:rPr>
                <w:rFonts w:ascii="Arial" w:hAnsi="Arial" w:cs="Arial"/>
                <w:b/>
                <w:bCs/>
                <w:color w:val="FFFFFF" w:themeColor="background1"/>
                <w:sz w:val="20"/>
                <w:szCs w:val="20"/>
              </w:rPr>
            </w:pPr>
            <w:r w:rsidRPr="00E95C51">
              <w:rPr>
                <w:rFonts w:ascii="Arial" w:hAnsi="Arial" w:cs="Arial"/>
                <w:b/>
                <w:bCs/>
                <w:color w:val="FFFFFF" w:themeColor="background1"/>
                <w:sz w:val="20"/>
                <w:szCs w:val="20"/>
              </w:rPr>
              <w:t>Actividad</w:t>
            </w:r>
          </w:p>
        </w:tc>
        <w:tc>
          <w:tcPr>
            <w:tcW w:w="1985" w:type="dxa"/>
            <w:shd w:val="clear" w:color="auto" w:fill="1F497D" w:themeFill="text2"/>
            <w:vAlign w:val="center"/>
          </w:tcPr>
          <w:p w14:paraId="5BA2733F" w14:textId="77777777" w:rsidR="00265DC7" w:rsidRPr="00E95C51" w:rsidRDefault="0020051E" w:rsidP="00E95C51">
            <w:pPr>
              <w:spacing w:after="0" w:line="240" w:lineRule="auto"/>
              <w:jc w:val="center"/>
              <w:rPr>
                <w:rFonts w:ascii="Arial" w:hAnsi="Arial" w:cs="Arial"/>
                <w:b/>
                <w:bCs/>
                <w:color w:val="FFFFFF" w:themeColor="background1"/>
                <w:sz w:val="20"/>
                <w:szCs w:val="20"/>
              </w:rPr>
            </w:pPr>
            <w:r w:rsidRPr="00E95C51">
              <w:rPr>
                <w:rFonts w:ascii="Arial" w:hAnsi="Arial" w:cs="Arial"/>
                <w:b/>
                <w:bCs/>
                <w:color w:val="FFFFFF" w:themeColor="background1"/>
                <w:sz w:val="20"/>
                <w:szCs w:val="20"/>
              </w:rPr>
              <w:t>Instrumento / Método</w:t>
            </w:r>
          </w:p>
        </w:tc>
        <w:tc>
          <w:tcPr>
            <w:tcW w:w="1444" w:type="dxa"/>
            <w:shd w:val="clear" w:color="auto" w:fill="1F497D" w:themeFill="text2"/>
            <w:vAlign w:val="center"/>
          </w:tcPr>
          <w:p w14:paraId="5BA27340" w14:textId="77777777" w:rsidR="00265DC7" w:rsidRPr="00E95C51" w:rsidRDefault="0020051E" w:rsidP="00E95C51">
            <w:pPr>
              <w:spacing w:after="0" w:line="240" w:lineRule="auto"/>
              <w:jc w:val="center"/>
              <w:rPr>
                <w:rFonts w:ascii="Arial" w:hAnsi="Arial" w:cs="Arial"/>
                <w:b/>
                <w:bCs/>
                <w:color w:val="FFFFFF" w:themeColor="background1"/>
                <w:sz w:val="20"/>
                <w:szCs w:val="20"/>
              </w:rPr>
            </w:pPr>
            <w:r w:rsidRPr="00E95C51">
              <w:rPr>
                <w:rFonts w:ascii="Arial" w:hAnsi="Arial" w:cs="Arial"/>
                <w:b/>
                <w:bCs/>
                <w:color w:val="FFFFFF" w:themeColor="background1"/>
                <w:sz w:val="20"/>
                <w:szCs w:val="20"/>
              </w:rPr>
              <w:t>Ponderación</w:t>
            </w:r>
          </w:p>
        </w:tc>
      </w:tr>
      <w:tr w:rsidR="00265DC7" w:rsidRPr="009477DE" w14:paraId="5BA27346" w14:textId="77777777" w:rsidTr="00C7282D">
        <w:tc>
          <w:tcPr>
            <w:tcW w:w="1701" w:type="dxa"/>
          </w:tcPr>
          <w:p w14:paraId="5BA27342" w14:textId="77777777" w:rsidR="00265DC7" w:rsidRPr="009477DE" w:rsidRDefault="0020051E" w:rsidP="006E1256">
            <w:pPr>
              <w:spacing w:after="0" w:line="240" w:lineRule="auto"/>
              <w:rPr>
                <w:rFonts w:ascii="Arial" w:hAnsi="Arial" w:cs="Arial"/>
                <w:sz w:val="20"/>
                <w:szCs w:val="20"/>
              </w:rPr>
            </w:pPr>
            <w:r w:rsidRPr="009477DE">
              <w:rPr>
                <w:rFonts w:ascii="Arial" w:hAnsi="Arial" w:cs="Arial"/>
                <w:sz w:val="20"/>
                <w:szCs w:val="20"/>
              </w:rPr>
              <w:t>Participación en clase</w:t>
            </w:r>
          </w:p>
        </w:tc>
        <w:tc>
          <w:tcPr>
            <w:tcW w:w="3402" w:type="dxa"/>
          </w:tcPr>
          <w:p w14:paraId="5BA27343" w14:textId="77777777" w:rsidR="00265DC7" w:rsidRPr="009477DE" w:rsidRDefault="0020051E" w:rsidP="006E1256">
            <w:pPr>
              <w:spacing w:after="0" w:line="240" w:lineRule="auto"/>
              <w:rPr>
                <w:rFonts w:ascii="Arial" w:hAnsi="Arial" w:cs="Arial"/>
                <w:sz w:val="20"/>
                <w:szCs w:val="20"/>
              </w:rPr>
            </w:pPr>
            <w:r w:rsidRPr="009477DE">
              <w:rPr>
                <w:rFonts w:ascii="Arial" w:hAnsi="Arial" w:cs="Arial"/>
                <w:sz w:val="20"/>
                <w:szCs w:val="20"/>
              </w:rPr>
              <w:t>Intervenciones y colaboración durante las sesiones</w:t>
            </w:r>
          </w:p>
        </w:tc>
        <w:tc>
          <w:tcPr>
            <w:tcW w:w="1985" w:type="dxa"/>
          </w:tcPr>
          <w:p w14:paraId="5BA27344" w14:textId="77777777" w:rsidR="00265DC7" w:rsidRPr="009477DE" w:rsidRDefault="0020051E" w:rsidP="006E1256">
            <w:pPr>
              <w:spacing w:after="0" w:line="240" w:lineRule="auto"/>
              <w:rPr>
                <w:rFonts w:ascii="Arial" w:hAnsi="Arial" w:cs="Arial"/>
                <w:sz w:val="20"/>
                <w:szCs w:val="20"/>
              </w:rPr>
            </w:pPr>
            <w:r w:rsidRPr="009477DE">
              <w:rPr>
                <w:rFonts w:ascii="Arial" w:hAnsi="Arial" w:cs="Arial"/>
                <w:sz w:val="20"/>
                <w:szCs w:val="20"/>
              </w:rPr>
              <w:t>Guía de observación</w:t>
            </w:r>
          </w:p>
        </w:tc>
        <w:tc>
          <w:tcPr>
            <w:tcW w:w="1444" w:type="dxa"/>
            <w:vAlign w:val="center"/>
          </w:tcPr>
          <w:p w14:paraId="5BA27345" w14:textId="693B55B1" w:rsidR="00265DC7" w:rsidRPr="009477DE" w:rsidRDefault="004E6022" w:rsidP="009477DE">
            <w:pPr>
              <w:spacing w:after="0" w:line="240" w:lineRule="auto"/>
              <w:jc w:val="both"/>
              <w:rPr>
                <w:rFonts w:ascii="Arial" w:hAnsi="Arial" w:cs="Arial"/>
                <w:sz w:val="20"/>
                <w:szCs w:val="20"/>
              </w:rPr>
            </w:pPr>
            <w:r>
              <w:rPr>
                <w:rFonts w:ascii="Arial" w:hAnsi="Arial" w:cs="Arial"/>
                <w:sz w:val="20"/>
                <w:szCs w:val="20"/>
              </w:rPr>
              <w:t>8</w:t>
            </w:r>
            <w:r w:rsidR="0020051E" w:rsidRPr="009477DE">
              <w:rPr>
                <w:rFonts w:ascii="Arial" w:hAnsi="Arial" w:cs="Arial"/>
                <w:sz w:val="20"/>
                <w:szCs w:val="20"/>
              </w:rPr>
              <w:t>%</w:t>
            </w:r>
          </w:p>
        </w:tc>
      </w:tr>
      <w:tr w:rsidR="004E6022" w:rsidRPr="009477DE" w14:paraId="00A75934" w14:textId="77777777" w:rsidTr="00670422">
        <w:tc>
          <w:tcPr>
            <w:tcW w:w="1701" w:type="dxa"/>
          </w:tcPr>
          <w:p w14:paraId="6F967360" w14:textId="77777777" w:rsidR="004E6022" w:rsidRPr="009477DE" w:rsidRDefault="004E6022" w:rsidP="004E6022">
            <w:pPr>
              <w:spacing w:after="0" w:line="240" w:lineRule="auto"/>
              <w:rPr>
                <w:rFonts w:ascii="Arial" w:hAnsi="Arial" w:cs="Arial"/>
                <w:sz w:val="20"/>
                <w:szCs w:val="20"/>
              </w:rPr>
            </w:pPr>
          </w:p>
        </w:tc>
        <w:tc>
          <w:tcPr>
            <w:tcW w:w="3402" w:type="dxa"/>
          </w:tcPr>
          <w:p w14:paraId="79D510AC" w14:textId="27C1D666" w:rsidR="004E6022" w:rsidRPr="009477DE" w:rsidRDefault="004E6022" w:rsidP="004E6022">
            <w:pPr>
              <w:spacing w:after="0" w:line="240" w:lineRule="auto"/>
              <w:rPr>
                <w:rFonts w:ascii="Arial" w:hAnsi="Arial" w:cs="Arial"/>
                <w:sz w:val="20"/>
                <w:szCs w:val="20"/>
              </w:rPr>
            </w:pPr>
            <w:r w:rsidRPr="00FC2C51">
              <w:rPr>
                <w:rFonts w:ascii="Arial" w:hAnsi="Arial" w:cs="Arial"/>
                <w:sz w:val="18"/>
                <w:szCs w:val="18"/>
              </w:rPr>
              <w:t>Cuestionario conceptual (pág.</w:t>
            </w:r>
            <w:r>
              <w:rPr>
                <w:rFonts w:ascii="Arial" w:hAnsi="Arial" w:cs="Arial"/>
                <w:sz w:val="18"/>
                <w:szCs w:val="18"/>
              </w:rPr>
              <w:t>21</w:t>
            </w:r>
            <w:r w:rsidRPr="00FC2C51">
              <w:rPr>
                <w:rFonts w:ascii="Arial" w:hAnsi="Arial" w:cs="Arial"/>
                <w:sz w:val="18"/>
                <w:szCs w:val="18"/>
              </w:rPr>
              <w:t>)</w:t>
            </w:r>
          </w:p>
        </w:tc>
        <w:tc>
          <w:tcPr>
            <w:tcW w:w="1985" w:type="dxa"/>
          </w:tcPr>
          <w:p w14:paraId="7DED9EC7" w14:textId="32D6D30A" w:rsidR="004E6022" w:rsidRPr="009477DE" w:rsidRDefault="004E6022" w:rsidP="004E6022">
            <w:pPr>
              <w:spacing w:after="0" w:line="240" w:lineRule="auto"/>
              <w:rPr>
                <w:rFonts w:ascii="Arial" w:hAnsi="Arial" w:cs="Arial"/>
                <w:sz w:val="20"/>
                <w:szCs w:val="20"/>
              </w:rPr>
            </w:pPr>
            <w:r w:rsidRPr="00FC2C51">
              <w:rPr>
                <w:rFonts w:ascii="Arial" w:hAnsi="Arial" w:cs="Arial"/>
                <w:sz w:val="18"/>
                <w:szCs w:val="18"/>
              </w:rPr>
              <w:t>Actividad interactiva</w:t>
            </w:r>
          </w:p>
        </w:tc>
        <w:tc>
          <w:tcPr>
            <w:tcW w:w="1444" w:type="dxa"/>
          </w:tcPr>
          <w:p w14:paraId="1FF121B8" w14:textId="766AE545" w:rsidR="004E6022" w:rsidRPr="009477DE" w:rsidRDefault="004E6022" w:rsidP="004E6022">
            <w:pPr>
              <w:spacing w:after="0" w:line="240" w:lineRule="auto"/>
              <w:jc w:val="both"/>
              <w:rPr>
                <w:rFonts w:ascii="Arial" w:hAnsi="Arial" w:cs="Arial"/>
                <w:sz w:val="20"/>
                <w:szCs w:val="20"/>
              </w:rPr>
            </w:pPr>
            <w:r w:rsidRPr="00FC2C51">
              <w:rPr>
                <w:rFonts w:ascii="Arial" w:hAnsi="Arial" w:cs="Arial"/>
                <w:sz w:val="18"/>
                <w:szCs w:val="18"/>
              </w:rPr>
              <w:t>2%</w:t>
            </w:r>
          </w:p>
        </w:tc>
      </w:tr>
      <w:tr w:rsidR="00B82F1E" w:rsidRPr="009477DE" w14:paraId="5BA2734B" w14:textId="77777777" w:rsidTr="00B82F1E">
        <w:tc>
          <w:tcPr>
            <w:tcW w:w="1701" w:type="dxa"/>
            <w:vMerge w:val="restart"/>
          </w:tcPr>
          <w:p w14:paraId="5BA27347" w14:textId="3EC935A9" w:rsidR="00B82F1E" w:rsidRPr="009477DE" w:rsidRDefault="00B82F1E" w:rsidP="006E1256">
            <w:pPr>
              <w:spacing w:after="0" w:line="240" w:lineRule="auto"/>
              <w:rPr>
                <w:rFonts w:ascii="Arial" w:hAnsi="Arial" w:cs="Arial"/>
                <w:sz w:val="20"/>
                <w:szCs w:val="20"/>
              </w:rPr>
            </w:pPr>
            <w:r w:rsidRPr="009477DE">
              <w:rPr>
                <w:rFonts w:ascii="Arial" w:hAnsi="Arial" w:cs="Arial"/>
                <w:sz w:val="20"/>
                <w:szCs w:val="20"/>
              </w:rPr>
              <w:t>Actividades de aprendizaje</w:t>
            </w:r>
          </w:p>
        </w:tc>
        <w:tc>
          <w:tcPr>
            <w:tcW w:w="3402" w:type="dxa"/>
          </w:tcPr>
          <w:p w14:paraId="5BA27348" w14:textId="77777777" w:rsidR="00B82F1E" w:rsidRPr="009477DE" w:rsidRDefault="00B82F1E" w:rsidP="006E1256">
            <w:pPr>
              <w:spacing w:after="0" w:line="240" w:lineRule="auto"/>
              <w:rPr>
                <w:rFonts w:ascii="Arial" w:hAnsi="Arial" w:cs="Arial"/>
                <w:sz w:val="20"/>
                <w:szCs w:val="20"/>
              </w:rPr>
            </w:pPr>
            <w:r w:rsidRPr="009477DE">
              <w:rPr>
                <w:rFonts w:ascii="Arial" w:hAnsi="Arial" w:cs="Arial"/>
                <w:sz w:val="20"/>
                <w:szCs w:val="20"/>
              </w:rPr>
              <w:t>Mapa conceptual</w:t>
            </w:r>
          </w:p>
        </w:tc>
        <w:tc>
          <w:tcPr>
            <w:tcW w:w="1985" w:type="dxa"/>
            <w:vMerge w:val="restart"/>
            <w:vAlign w:val="center"/>
          </w:tcPr>
          <w:p w14:paraId="5BA27349" w14:textId="77777777" w:rsidR="00B82F1E" w:rsidRPr="009477DE" w:rsidRDefault="00B82F1E" w:rsidP="00B82F1E">
            <w:pPr>
              <w:spacing w:after="0" w:line="240" w:lineRule="auto"/>
              <w:rPr>
                <w:rFonts w:ascii="Arial" w:hAnsi="Arial" w:cs="Arial"/>
                <w:sz w:val="20"/>
                <w:szCs w:val="20"/>
              </w:rPr>
            </w:pPr>
            <w:r w:rsidRPr="009477DE">
              <w:rPr>
                <w:rFonts w:ascii="Arial" w:hAnsi="Arial" w:cs="Arial"/>
                <w:sz w:val="20"/>
                <w:szCs w:val="20"/>
              </w:rPr>
              <w:t>Calificación directa</w:t>
            </w:r>
          </w:p>
        </w:tc>
        <w:tc>
          <w:tcPr>
            <w:tcW w:w="1444" w:type="dxa"/>
            <w:vAlign w:val="center"/>
          </w:tcPr>
          <w:p w14:paraId="5BA2734A" w14:textId="77777777" w:rsidR="00B82F1E" w:rsidRPr="009477DE" w:rsidRDefault="00B82F1E" w:rsidP="009477DE">
            <w:pPr>
              <w:spacing w:after="0" w:line="240" w:lineRule="auto"/>
              <w:jc w:val="both"/>
              <w:rPr>
                <w:rFonts w:ascii="Arial" w:hAnsi="Arial" w:cs="Arial"/>
                <w:sz w:val="20"/>
                <w:szCs w:val="20"/>
              </w:rPr>
            </w:pPr>
            <w:r w:rsidRPr="009477DE">
              <w:rPr>
                <w:rFonts w:ascii="Arial" w:hAnsi="Arial" w:cs="Arial"/>
                <w:sz w:val="20"/>
                <w:szCs w:val="20"/>
              </w:rPr>
              <w:t>10%</w:t>
            </w:r>
          </w:p>
        </w:tc>
      </w:tr>
      <w:tr w:rsidR="00B82F1E" w:rsidRPr="009477DE" w14:paraId="5BA27350" w14:textId="77777777" w:rsidTr="00C7282D">
        <w:tc>
          <w:tcPr>
            <w:tcW w:w="1701" w:type="dxa"/>
            <w:vMerge/>
          </w:tcPr>
          <w:p w14:paraId="5BA2734C" w14:textId="0C0DC4C5" w:rsidR="00B82F1E" w:rsidRPr="009477DE" w:rsidRDefault="00B82F1E" w:rsidP="006E1256">
            <w:pPr>
              <w:spacing w:after="0" w:line="240" w:lineRule="auto"/>
              <w:rPr>
                <w:rFonts w:ascii="Arial" w:hAnsi="Arial" w:cs="Arial"/>
                <w:sz w:val="20"/>
                <w:szCs w:val="20"/>
              </w:rPr>
            </w:pPr>
          </w:p>
        </w:tc>
        <w:tc>
          <w:tcPr>
            <w:tcW w:w="3402" w:type="dxa"/>
          </w:tcPr>
          <w:p w14:paraId="5BA2734D" w14:textId="77777777" w:rsidR="00B82F1E" w:rsidRPr="009477DE" w:rsidRDefault="00B82F1E" w:rsidP="006E1256">
            <w:pPr>
              <w:spacing w:after="0" w:line="240" w:lineRule="auto"/>
              <w:rPr>
                <w:rFonts w:ascii="Arial" w:hAnsi="Arial" w:cs="Arial"/>
                <w:sz w:val="20"/>
                <w:szCs w:val="20"/>
              </w:rPr>
            </w:pPr>
            <w:r w:rsidRPr="009477DE">
              <w:rPr>
                <w:rFonts w:ascii="Arial" w:hAnsi="Arial" w:cs="Arial"/>
                <w:sz w:val="20"/>
                <w:szCs w:val="20"/>
              </w:rPr>
              <w:t>Video corto</w:t>
            </w:r>
          </w:p>
        </w:tc>
        <w:tc>
          <w:tcPr>
            <w:tcW w:w="1985" w:type="dxa"/>
            <w:vMerge/>
          </w:tcPr>
          <w:p w14:paraId="5BA2734E" w14:textId="6919DC14" w:rsidR="00B82F1E" w:rsidRPr="009477DE" w:rsidRDefault="00B82F1E" w:rsidP="006E1256">
            <w:pPr>
              <w:spacing w:after="0" w:line="240" w:lineRule="auto"/>
              <w:rPr>
                <w:rFonts w:ascii="Arial" w:hAnsi="Arial" w:cs="Arial"/>
                <w:sz w:val="20"/>
                <w:szCs w:val="20"/>
              </w:rPr>
            </w:pPr>
          </w:p>
        </w:tc>
        <w:tc>
          <w:tcPr>
            <w:tcW w:w="1444" w:type="dxa"/>
            <w:vAlign w:val="center"/>
          </w:tcPr>
          <w:p w14:paraId="5BA2734F" w14:textId="77777777" w:rsidR="00B82F1E" w:rsidRPr="009477DE" w:rsidRDefault="00B82F1E" w:rsidP="009477DE">
            <w:pPr>
              <w:spacing w:after="0" w:line="240" w:lineRule="auto"/>
              <w:jc w:val="both"/>
              <w:rPr>
                <w:rFonts w:ascii="Arial" w:hAnsi="Arial" w:cs="Arial"/>
                <w:sz w:val="20"/>
                <w:szCs w:val="20"/>
              </w:rPr>
            </w:pPr>
            <w:r w:rsidRPr="009477DE">
              <w:rPr>
                <w:rFonts w:ascii="Arial" w:hAnsi="Arial" w:cs="Arial"/>
                <w:sz w:val="20"/>
                <w:szCs w:val="20"/>
              </w:rPr>
              <w:t>30%</w:t>
            </w:r>
          </w:p>
        </w:tc>
      </w:tr>
      <w:tr w:rsidR="00B82F1E" w:rsidRPr="009477DE" w14:paraId="5BA27355" w14:textId="77777777" w:rsidTr="00C7282D">
        <w:tc>
          <w:tcPr>
            <w:tcW w:w="1701" w:type="dxa"/>
          </w:tcPr>
          <w:p w14:paraId="5BA27351" w14:textId="039FB44B" w:rsidR="00B82F1E" w:rsidRPr="009477DE" w:rsidRDefault="00B82F1E" w:rsidP="006E1256">
            <w:pPr>
              <w:spacing w:after="0" w:line="240" w:lineRule="auto"/>
              <w:rPr>
                <w:rFonts w:ascii="Arial" w:hAnsi="Arial" w:cs="Arial"/>
                <w:sz w:val="20"/>
                <w:szCs w:val="20"/>
              </w:rPr>
            </w:pPr>
            <w:r>
              <w:rPr>
                <w:rFonts w:ascii="Arial" w:hAnsi="Arial" w:cs="Arial"/>
                <w:sz w:val="20"/>
                <w:szCs w:val="20"/>
              </w:rPr>
              <w:t>Tarea</w:t>
            </w:r>
          </w:p>
        </w:tc>
        <w:tc>
          <w:tcPr>
            <w:tcW w:w="3402" w:type="dxa"/>
          </w:tcPr>
          <w:p w14:paraId="5BA27352" w14:textId="0A3F2BDA" w:rsidR="00B82F1E" w:rsidRPr="009477DE" w:rsidRDefault="00B82F1E" w:rsidP="006E1256">
            <w:pPr>
              <w:spacing w:after="0" w:line="240" w:lineRule="auto"/>
              <w:rPr>
                <w:rFonts w:ascii="Arial" w:hAnsi="Arial" w:cs="Arial"/>
                <w:sz w:val="20"/>
                <w:szCs w:val="20"/>
              </w:rPr>
            </w:pPr>
            <w:r w:rsidRPr="009477DE">
              <w:rPr>
                <w:rFonts w:ascii="Arial" w:hAnsi="Arial" w:cs="Arial"/>
                <w:sz w:val="20"/>
                <w:szCs w:val="20"/>
              </w:rPr>
              <w:t>Escrito digital</w:t>
            </w:r>
          </w:p>
        </w:tc>
        <w:tc>
          <w:tcPr>
            <w:tcW w:w="1985" w:type="dxa"/>
            <w:vMerge/>
          </w:tcPr>
          <w:p w14:paraId="5BA27353" w14:textId="201CDF55" w:rsidR="00B82F1E" w:rsidRPr="009477DE" w:rsidRDefault="00B82F1E" w:rsidP="006E1256">
            <w:pPr>
              <w:spacing w:after="0" w:line="240" w:lineRule="auto"/>
              <w:rPr>
                <w:rFonts w:ascii="Arial" w:hAnsi="Arial" w:cs="Arial"/>
                <w:sz w:val="20"/>
                <w:szCs w:val="20"/>
              </w:rPr>
            </w:pPr>
          </w:p>
        </w:tc>
        <w:tc>
          <w:tcPr>
            <w:tcW w:w="1444" w:type="dxa"/>
            <w:vAlign w:val="center"/>
          </w:tcPr>
          <w:p w14:paraId="5BA27354" w14:textId="77777777" w:rsidR="00B82F1E" w:rsidRPr="009477DE" w:rsidRDefault="00B82F1E" w:rsidP="009477DE">
            <w:pPr>
              <w:spacing w:after="0" w:line="240" w:lineRule="auto"/>
              <w:jc w:val="both"/>
              <w:rPr>
                <w:rFonts w:ascii="Arial" w:hAnsi="Arial" w:cs="Arial"/>
                <w:sz w:val="20"/>
                <w:szCs w:val="20"/>
              </w:rPr>
            </w:pPr>
            <w:r w:rsidRPr="009477DE">
              <w:rPr>
                <w:rFonts w:ascii="Arial" w:hAnsi="Arial" w:cs="Arial"/>
                <w:sz w:val="20"/>
                <w:szCs w:val="20"/>
              </w:rPr>
              <w:t>10%</w:t>
            </w:r>
          </w:p>
        </w:tc>
      </w:tr>
      <w:tr w:rsidR="00265DC7" w:rsidRPr="009477DE" w14:paraId="5BA2735A" w14:textId="77777777" w:rsidTr="00C1771D">
        <w:tc>
          <w:tcPr>
            <w:tcW w:w="1701" w:type="dxa"/>
          </w:tcPr>
          <w:p w14:paraId="5BA27356" w14:textId="77777777" w:rsidR="00265DC7" w:rsidRPr="009477DE" w:rsidRDefault="0020051E" w:rsidP="006E1256">
            <w:pPr>
              <w:spacing w:after="0" w:line="240" w:lineRule="auto"/>
              <w:rPr>
                <w:rFonts w:ascii="Arial" w:hAnsi="Arial" w:cs="Arial"/>
                <w:sz w:val="20"/>
                <w:szCs w:val="20"/>
              </w:rPr>
            </w:pPr>
            <w:r w:rsidRPr="009477DE">
              <w:rPr>
                <w:rFonts w:ascii="Arial" w:hAnsi="Arial" w:cs="Arial"/>
                <w:sz w:val="20"/>
                <w:szCs w:val="20"/>
              </w:rPr>
              <w:t>Actividad de evaluación final</w:t>
            </w:r>
          </w:p>
        </w:tc>
        <w:tc>
          <w:tcPr>
            <w:tcW w:w="3402" w:type="dxa"/>
            <w:vAlign w:val="center"/>
          </w:tcPr>
          <w:p w14:paraId="5BA27357" w14:textId="77777777" w:rsidR="00265DC7" w:rsidRPr="009477DE" w:rsidRDefault="0020051E" w:rsidP="00C1771D">
            <w:pPr>
              <w:spacing w:after="0" w:line="240" w:lineRule="auto"/>
              <w:rPr>
                <w:rFonts w:ascii="Arial" w:hAnsi="Arial" w:cs="Arial"/>
                <w:sz w:val="20"/>
                <w:szCs w:val="20"/>
              </w:rPr>
            </w:pPr>
            <w:r w:rsidRPr="009477DE">
              <w:rPr>
                <w:rFonts w:ascii="Arial" w:hAnsi="Arial" w:cs="Arial"/>
                <w:sz w:val="20"/>
                <w:szCs w:val="20"/>
              </w:rPr>
              <w:t>Tríptico digital</w:t>
            </w:r>
          </w:p>
        </w:tc>
        <w:tc>
          <w:tcPr>
            <w:tcW w:w="1985" w:type="dxa"/>
            <w:vAlign w:val="center"/>
          </w:tcPr>
          <w:p w14:paraId="5BA27358" w14:textId="77777777" w:rsidR="00265DC7" w:rsidRPr="009477DE" w:rsidRDefault="0020051E" w:rsidP="00C1771D">
            <w:pPr>
              <w:spacing w:after="0" w:line="240" w:lineRule="auto"/>
              <w:rPr>
                <w:rFonts w:ascii="Arial" w:hAnsi="Arial" w:cs="Arial"/>
                <w:sz w:val="20"/>
                <w:szCs w:val="20"/>
              </w:rPr>
            </w:pPr>
            <w:r w:rsidRPr="009477DE">
              <w:rPr>
                <w:rFonts w:ascii="Arial" w:hAnsi="Arial" w:cs="Arial"/>
                <w:sz w:val="20"/>
                <w:szCs w:val="20"/>
              </w:rPr>
              <w:t>Lista de cotejo</w:t>
            </w:r>
          </w:p>
        </w:tc>
        <w:tc>
          <w:tcPr>
            <w:tcW w:w="1444" w:type="dxa"/>
            <w:vAlign w:val="center"/>
          </w:tcPr>
          <w:p w14:paraId="5BA27359" w14:textId="77777777" w:rsidR="00265DC7" w:rsidRPr="009477DE" w:rsidRDefault="0020051E" w:rsidP="009477DE">
            <w:pPr>
              <w:spacing w:after="0" w:line="240" w:lineRule="auto"/>
              <w:jc w:val="both"/>
              <w:rPr>
                <w:rFonts w:ascii="Arial" w:hAnsi="Arial" w:cs="Arial"/>
                <w:sz w:val="20"/>
                <w:szCs w:val="20"/>
              </w:rPr>
            </w:pPr>
            <w:r w:rsidRPr="009477DE">
              <w:rPr>
                <w:rFonts w:ascii="Arial" w:hAnsi="Arial" w:cs="Arial"/>
                <w:sz w:val="20"/>
                <w:szCs w:val="20"/>
              </w:rPr>
              <w:t>40%</w:t>
            </w:r>
          </w:p>
        </w:tc>
      </w:tr>
      <w:tr w:rsidR="00E25F1F" w:rsidRPr="009477DE" w14:paraId="62C1392A" w14:textId="77777777" w:rsidTr="00C7282D">
        <w:tc>
          <w:tcPr>
            <w:tcW w:w="8532" w:type="dxa"/>
            <w:gridSpan w:val="4"/>
          </w:tcPr>
          <w:p w14:paraId="7E17666C" w14:textId="44B7DAA1" w:rsidR="00E25F1F" w:rsidRPr="009477DE" w:rsidRDefault="00E25F1F" w:rsidP="009477DE">
            <w:pPr>
              <w:spacing w:after="0" w:line="240" w:lineRule="auto"/>
              <w:jc w:val="both"/>
              <w:rPr>
                <w:rFonts w:ascii="Arial" w:hAnsi="Arial" w:cs="Arial"/>
                <w:sz w:val="20"/>
                <w:szCs w:val="20"/>
              </w:rPr>
            </w:pPr>
            <w:r w:rsidRPr="00E25F1F">
              <w:rPr>
                <w:rFonts w:ascii="Arial" w:hAnsi="Arial" w:cs="Arial"/>
                <w:b/>
                <w:bCs/>
                <w:sz w:val="20"/>
                <w:szCs w:val="20"/>
              </w:rPr>
              <w:t>La ponderación total de la Progresión 1 en la calificación semestral es del 14%.</w:t>
            </w:r>
          </w:p>
        </w:tc>
      </w:tr>
    </w:tbl>
    <w:p w14:paraId="277D8D3C" w14:textId="23A5ABAB" w:rsidR="00D14436" w:rsidRDefault="00D14436" w:rsidP="00C7282D">
      <w:pPr>
        <w:spacing w:before="240"/>
        <w:jc w:val="both"/>
        <w:rPr>
          <w:rFonts w:ascii="Arial" w:hAnsi="Arial" w:cs="Arial"/>
          <w:sz w:val="20"/>
          <w:szCs w:val="20"/>
        </w:rPr>
      </w:pPr>
      <w:r w:rsidRPr="009477DE">
        <w:rPr>
          <w:rFonts w:ascii="Arial" w:hAnsi="Arial" w:cs="Arial"/>
          <w:sz w:val="20"/>
          <w:szCs w:val="20"/>
        </w:rPr>
        <w:t xml:space="preserve">Todas las evidencias indicadas como entregables </w:t>
      </w:r>
      <w:r>
        <w:rPr>
          <w:rFonts w:ascii="Arial" w:hAnsi="Arial" w:cs="Arial"/>
          <w:sz w:val="20"/>
          <w:szCs w:val="20"/>
        </w:rPr>
        <w:t xml:space="preserve">se </w:t>
      </w:r>
      <w:r w:rsidR="00DA6227">
        <w:rPr>
          <w:rFonts w:ascii="Arial" w:hAnsi="Arial" w:cs="Arial"/>
          <w:sz w:val="20"/>
          <w:szCs w:val="20"/>
        </w:rPr>
        <w:t>sugieren</w:t>
      </w:r>
      <w:r w:rsidRPr="009477DE">
        <w:rPr>
          <w:rFonts w:ascii="Arial" w:hAnsi="Arial" w:cs="Arial"/>
          <w:sz w:val="20"/>
          <w:szCs w:val="20"/>
        </w:rPr>
        <w:t xml:space="preserve"> compartirse con el docente a través de la plataforma institucional Moodle DGEP-UAS para su revisión y retroalimentación.</w:t>
      </w:r>
    </w:p>
    <w:p w14:paraId="5BA2735C" w14:textId="77777777" w:rsidR="00265DC7" w:rsidRPr="00DA6227" w:rsidRDefault="0020051E" w:rsidP="00DA6227">
      <w:pPr>
        <w:spacing w:after="0"/>
        <w:rPr>
          <w:rFonts w:ascii="Arial" w:hAnsi="Arial" w:cs="Arial"/>
          <w:b/>
          <w:bCs/>
          <w:sz w:val="20"/>
          <w:szCs w:val="20"/>
        </w:rPr>
      </w:pPr>
      <w:r w:rsidRPr="00DA6227">
        <w:rPr>
          <w:rFonts w:ascii="Arial" w:hAnsi="Arial" w:cs="Arial"/>
          <w:b/>
          <w:bCs/>
          <w:sz w:val="20"/>
          <w:szCs w:val="20"/>
        </w:rPr>
        <w:t>Lista de cotejo para el Tríptico digital (pág. 21 del libro):</w:t>
      </w:r>
    </w:p>
    <w:tbl>
      <w:tblPr>
        <w:tblStyle w:val="Tablaconcuadrcula"/>
        <w:tblW w:w="4802" w:type="pct"/>
        <w:tblInd w:w="108" w:type="dxa"/>
        <w:tblLook w:val="04A0" w:firstRow="1" w:lastRow="0" w:firstColumn="1" w:lastColumn="0" w:noHBand="0" w:noVBand="1"/>
      </w:tblPr>
      <w:tblGrid>
        <w:gridCol w:w="6269"/>
        <w:gridCol w:w="679"/>
        <w:gridCol w:w="706"/>
        <w:gridCol w:w="851"/>
      </w:tblGrid>
      <w:tr w:rsidR="00265DC7" w:rsidRPr="009477DE" w14:paraId="5BA27361" w14:textId="77777777" w:rsidTr="00C7282D">
        <w:tc>
          <w:tcPr>
            <w:tcW w:w="3685" w:type="pct"/>
            <w:shd w:val="clear" w:color="auto" w:fill="1F497D" w:themeFill="text2"/>
            <w:vAlign w:val="center"/>
          </w:tcPr>
          <w:p w14:paraId="5BA2735D" w14:textId="77777777" w:rsidR="00265DC7" w:rsidRPr="00015C97" w:rsidRDefault="0020051E" w:rsidP="0020051E">
            <w:pPr>
              <w:spacing w:after="0"/>
              <w:ind w:right="144"/>
              <w:jc w:val="both"/>
              <w:rPr>
                <w:rFonts w:ascii="Arial" w:eastAsia="Arial" w:hAnsi="Arial" w:cs="Arial"/>
                <w:b/>
                <w:bCs/>
                <w:color w:val="FFFFFF" w:themeColor="background1"/>
                <w:sz w:val="20"/>
                <w:szCs w:val="20"/>
                <w:lang w:bidi="zh-CN"/>
              </w:rPr>
            </w:pPr>
            <w:r w:rsidRPr="00015C97">
              <w:rPr>
                <w:rFonts w:ascii="Arial" w:eastAsia="Arial" w:hAnsi="Arial" w:cs="Arial"/>
                <w:b/>
                <w:bCs/>
                <w:color w:val="FFFFFF" w:themeColor="background1"/>
                <w:sz w:val="20"/>
                <w:szCs w:val="20"/>
                <w:lang w:bidi="zh-CN"/>
              </w:rPr>
              <w:t>Indicador</w:t>
            </w:r>
          </w:p>
        </w:tc>
        <w:tc>
          <w:tcPr>
            <w:tcW w:w="399" w:type="pct"/>
            <w:shd w:val="clear" w:color="auto" w:fill="1F497D" w:themeFill="text2"/>
            <w:vAlign w:val="center"/>
          </w:tcPr>
          <w:p w14:paraId="5BA2735E" w14:textId="77777777" w:rsidR="00265DC7" w:rsidRPr="00015C97" w:rsidRDefault="0020051E" w:rsidP="0020051E">
            <w:pPr>
              <w:spacing w:after="0"/>
              <w:ind w:right="144"/>
              <w:jc w:val="both"/>
              <w:rPr>
                <w:rFonts w:ascii="Arial" w:eastAsia="Arial" w:hAnsi="Arial" w:cs="Arial"/>
                <w:b/>
                <w:bCs/>
                <w:color w:val="FFFFFF" w:themeColor="background1"/>
                <w:sz w:val="20"/>
                <w:szCs w:val="20"/>
                <w:lang w:bidi="zh-CN"/>
              </w:rPr>
            </w:pPr>
            <w:r w:rsidRPr="00015C97">
              <w:rPr>
                <w:rFonts w:ascii="Arial" w:eastAsia="Arial" w:hAnsi="Arial" w:cs="Arial"/>
                <w:b/>
                <w:bCs/>
                <w:color w:val="FFFFFF" w:themeColor="background1"/>
                <w:sz w:val="20"/>
                <w:szCs w:val="20"/>
                <w:lang w:bidi="zh-CN"/>
              </w:rPr>
              <w:t>Si</w:t>
            </w:r>
          </w:p>
        </w:tc>
        <w:tc>
          <w:tcPr>
            <w:tcW w:w="415" w:type="pct"/>
            <w:shd w:val="clear" w:color="auto" w:fill="1F497D" w:themeFill="text2"/>
            <w:vAlign w:val="center"/>
          </w:tcPr>
          <w:p w14:paraId="5BA2735F" w14:textId="77777777" w:rsidR="00265DC7" w:rsidRPr="00015C97" w:rsidRDefault="0020051E" w:rsidP="0020051E">
            <w:pPr>
              <w:spacing w:after="0"/>
              <w:ind w:right="144"/>
              <w:jc w:val="both"/>
              <w:rPr>
                <w:rFonts w:ascii="Arial" w:eastAsia="Arial" w:hAnsi="Arial" w:cs="Arial"/>
                <w:b/>
                <w:bCs/>
                <w:color w:val="FFFFFF" w:themeColor="background1"/>
                <w:sz w:val="20"/>
                <w:szCs w:val="20"/>
                <w:lang w:bidi="zh-CN"/>
              </w:rPr>
            </w:pPr>
            <w:r w:rsidRPr="00015C97">
              <w:rPr>
                <w:rFonts w:ascii="Arial" w:eastAsia="Arial" w:hAnsi="Arial" w:cs="Arial"/>
                <w:b/>
                <w:bCs/>
                <w:color w:val="FFFFFF" w:themeColor="background1"/>
                <w:sz w:val="20"/>
                <w:szCs w:val="20"/>
                <w:lang w:bidi="zh-CN"/>
              </w:rPr>
              <w:t>No</w:t>
            </w:r>
          </w:p>
        </w:tc>
        <w:tc>
          <w:tcPr>
            <w:tcW w:w="500" w:type="pct"/>
            <w:shd w:val="clear" w:color="auto" w:fill="1F497D" w:themeFill="text2"/>
            <w:vAlign w:val="center"/>
          </w:tcPr>
          <w:p w14:paraId="5BA27360" w14:textId="77777777" w:rsidR="00265DC7" w:rsidRPr="00015C97" w:rsidRDefault="0020051E" w:rsidP="0020051E">
            <w:pPr>
              <w:spacing w:after="0"/>
              <w:ind w:left="-99" w:right="-144"/>
              <w:jc w:val="both"/>
              <w:rPr>
                <w:rFonts w:ascii="Arial" w:eastAsia="Arial" w:hAnsi="Arial" w:cs="Arial"/>
                <w:b/>
                <w:bCs/>
                <w:color w:val="FFFFFF" w:themeColor="background1"/>
                <w:sz w:val="20"/>
                <w:szCs w:val="20"/>
                <w:lang w:bidi="zh-CN"/>
              </w:rPr>
            </w:pPr>
            <w:r w:rsidRPr="00015C97">
              <w:rPr>
                <w:rFonts w:ascii="Arial" w:eastAsia="Arial" w:hAnsi="Arial" w:cs="Arial"/>
                <w:b/>
                <w:bCs/>
                <w:color w:val="FFFFFF" w:themeColor="background1"/>
                <w:sz w:val="20"/>
                <w:szCs w:val="20"/>
                <w:lang w:bidi="zh-CN"/>
              </w:rPr>
              <w:t>Puntos</w:t>
            </w:r>
          </w:p>
        </w:tc>
      </w:tr>
      <w:tr w:rsidR="00265DC7" w:rsidRPr="009477DE" w14:paraId="5BA27366" w14:textId="77777777" w:rsidTr="00C7282D">
        <w:tc>
          <w:tcPr>
            <w:tcW w:w="3685" w:type="pct"/>
          </w:tcPr>
          <w:p w14:paraId="5BA27362" w14:textId="77777777" w:rsidR="00265DC7" w:rsidRPr="009477DE" w:rsidRDefault="0020051E" w:rsidP="0020051E">
            <w:pPr>
              <w:spacing w:after="0"/>
              <w:ind w:right="144"/>
              <w:jc w:val="both"/>
              <w:rPr>
                <w:rFonts w:ascii="Arial" w:eastAsia="Arial" w:hAnsi="Arial" w:cs="Arial"/>
                <w:sz w:val="20"/>
                <w:szCs w:val="20"/>
                <w:lang w:bidi="zh-CN"/>
              </w:rPr>
            </w:pPr>
            <w:r w:rsidRPr="009477DE">
              <w:rPr>
                <w:rFonts w:ascii="Arial" w:eastAsia="Arial" w:hAnsi="Arial" w:cs="Arial"/>
                <w:sz w:val="20"/>
                <w:szCs w:val="20"/>
                <w:lang w:bidi="zh-CN"/>
              </w:rPr>
              <w:t>El tríptico tiene un título claro y creativo.</w:t>
            </w:r>
          </w:p>
        </w:tc>
        <w:tc>
          <w:tcPr>
            <w:tcW w:w="399" w:type="pct"/>
          </w:tcPr>
          <w:p w14:paraId="5BA27363" w14:textId="77777777" w:rsidR="00265DC7" w:rsidRPr="009477DE" w:rsidRDefault="00265DC7" w:rsidP="0020051E">
            <w:pPr>
              <w:spacing w:after="0"/>
              <w:ind w:right="144"/>
              <w:jc w:val="both"/>
              <w:rPr>
                <w:rFonts w:ascii="Arial" w:eastAsia="Arial" w:hAnsi="Arial" w:cs="Arial"/>
                <w:b/>
                <w:bCs/>
                <w:sz w:val="20"/>
                <w:szCs w:val="20"/>
                <w:lang w:bidi="zh-CN"/>
              </w:rPr>
            </w:pPr>
          </w:p>
        </w:tc>
        <w:tc>
          <w:tcPr>
            <w:tcW w:w="415" w:type="pct"/>
          </w:tcPr>
          <w:p w14:paraId="5BA27364" w14:textId="77777777" w:rsidR="00265DC7" w:rsidRPr="009477DE" w:rsidRDefault="00265DC7" w:rsidP="0020051E">
            <w:pPr>
              <w:spacing w:after="0"/>
              <w:ind w:right="144"/>
              <w:jc w:val="both"/>
              <w:rPr>
                <w:rFonts w:ascii="Arial" w:eastAsia="Arial" w:hAnsi="Arial" w:cs="Arial"/>
                <w:b/>
                <w:bCs/>
                <w:sz w:val="20"/>
                <w:szCs w:val="20"/>
                <w:lang w:bidi="zh-CN"/>
              </w:rPr>
            </w:pPr>
          </w:p>
        </w:tc>
        <w:tc>
          <w:tcPr>
            <w:tcW w:w="500" w:type="pct"/>
            <w:vAlign w:val="center"/>
          </w:tcPr>
          <w:p w14:paraId="5BA27365" w14:textId="7FE8E179" w:rsidR="00265DC7" w:rsidRPr="009477DE" w:rsidRDefault="0020051E" w:rsidP="005B583B">
            <w:pPr>
              <w:spacing w:after="0"/>
              <w:ind w:left="-248" w:right="-136"/>
              <w:jc w:val="center"/>
              <w:rPr>
                <w:rFonts w:ascii="Arial" w:eastAsia="Arial" w:hAnsi="Arial" w:cs="Arial"/>
                <w:sz w:val="20"/>
                <w:szCs w:val="20"/>
                <w:lang w:bidi="zh-CN"/>
              </w:rPr>
            </w:pPr>
            <w:r w:rsidRPr="009477DE">
              <w:rPr>
                <w:rFonts w:ascii="Arial" w:eastAsia="Arial" w:hAnsi="Arial" w:cs="Arial"/>
                <w:sz w:val="20"/>
                <w:szCs w:val="20"/>
                <w:lang w:bidi="zh-CN"/>
              </w:rPr>
              <w:t>1</w:t>
            </w:r>
          </w:p>
        </w:tc>
      </w:tr>
      <w:tr w:rsidR="00265DC7" w:rsidRPr="009477DE" w14:paraId="5BA2736B" w14:textId="77777777" w:rsidTr="00C7282D">
        <w:trPr>
          <w:trHeight w:val="493"/>
        </w:trPr>
        <w:tc>
          <w:tcPr>
            <w:tcW w:w="3685" w:type="pct"/>
          </w:tcPr>
          <w:p w14:paraId="5BA27367" w14:textId="77777777" w:rsidR="00265DC7" w:rsidRPr="009477DE" w:rsidRDefault="0020051E" w:rsidP="0020051E">
            <w:pPr>
              <w:spacing w:after="0"/>
              <w:ind w:right="144"/>
              <w:jc w:val="both"/>
              <w:rPr>
                <w:rFonts w:ascii="Arial" w:eastAsia="Arial" w:hAnsi="Arial" w:cs="Arial"/>
                <w:sz w:val="20"/>
                <w:szCs w:val="20"/>
                <w:lang w:bidi="zh-CN"/>
              </w:rPr>
            </w:pPr>
            <w:r w:rsidRPr="009477DE">
              <w:rPr>
                <w:rFonts w:ascii="Arial" w:eastAsia="Arial" w:hAnsi="Arial" w:cs="Arial"/>
                <w:sz w:val="20"/>
                <w:szCs w:val="20"/>
                <w:lang w:bidi="zh-CN"/>
              </w:rPr>
              <w:t>Se incluye una introducción que explica la importancia de conectarse de forma segura.</w:t>
            </w:r>
          </w:p>
        </w:tc>
        <w:tc>
          <w:tcPr>
            <w:tcW w:w="399" w:type="pct"/>
          </w:tcPr>
          <w:p w14:paraId="5BA27368" w14:textId="77777777" w:rsidR="00265DC7" w:rsidRPr="009477DE" w:rsidRDefault="00265DC7" w:rsidP="0020051E">
            <w:pPr>
              <w:spacing w:after="0"/>
              <w:ind w:right="144"/>
              <w:jc w:val="both"/>
              <w:rPr>
                <w:rFonts w:ascii="Arial" w:eastAsia="Arial" w:hAnsi="Arial" w:cs="Arial"/>
                <w:sz w:val="20"/>
                <w:szCs w:val="20"/>
                <w:lang w:bidi="zh-CN"/>
              </w:rPr>
            </w:pPr>
          </w:p>
        </w:tc>
        <w:tc>
          <w:tcPr>
            <w:tcW w:w="415" w:type="pct"/>
          </w:tcPr>
          <w:p w14:paraId="5BA27369" w14:textId="77777777" w:rsidR="00265DC7" w:rsidRPr="009477DE" w:rsidRDefault="00265DC7" w:rsidP="0020051E">
            <w:pPr>
              <w:spacing w:after="0"/>
              <w:ind w:right="144"/>
              <w:jc w:val="both"/>
              <w:rPr>
                <w:rFonts w:ascii="Arial" w:eastAsia="Arial" w:hAnsi="Arial" w:cs="Arial"/>
                <w:sz w:val="20"/>
                <w:szCs w:val="20"/>
                <w:lang w:bidi="zh-CN"/>
              </w:rPr>
            </w:pPr>
          </w:p>
        </w:tc>
        <w:tc>
          <w:tcPr>
            <w:tcW w:w="500" w:type="pct"/>
            <w:vAlign w:val="center"/>
          </w:tcPr>
          <w:p w14:paraId="5BA2736A" w14:textId="241EC8D5" w:rsidR="00265DC7" w:rsidRPr="009477DE" w:rsidRDefault="0020051E" w:rsidP="005B583B">
            <w:pPr>
              <w:spacing w:after="0"/>
              <w:ind w:left="-248" w:right="-136"/>
              <w:jc w:val="center"/>
              <w:rPr>
                <w:rFonts w:ascii="Arial" w:eastAsia="Arial" w:hAnsi="Arial" w:cs="Arial"/>
                <w:sz w:val="20"/>
                <w:szCs w:val="20"/>
                <w:lang w:bidi="zh-CN"/>
              </w:rPr>
            </w:pPr>
            <w:r w:rsidRPr="009477DE">
              <w:rPr>
                <w:rFonts w:ascii="Arial" w:eastAsia="Arial" w:hAnsi="Arial" w:cs="Arial"/>
                <w:sz w:val="20"/>
                <w:szCs w:val="20"/>
                <w:lang w:bidi="zh-CN"/>
              </w:rPr>
              <w:t>1</w:t>
            </w:r>
          </w:p>
        </w:tc>
      </w:tr>
      <w:tr w:rsidR="00265DC7" w:rsidRPr="009477DE" w14:paraId="5BA27370" w14:textId="77777777" w:rsidTr="00C7282D">
        <w:tc>
          <w:tcPr>
            <w:tcW w:w="3685" w:type="pct"/>
          </w:tcPr>
          <w:p w14:paraId="5BA2736C" w14:textId="77777777" w:rsidR="00265DC7" w:rsidRPr="009477DE" w:rsidRDefault="0020051E" w:rsidP="0020051E">
            <w:pPr>
              <w:spacing w:after="0"/>
              <w:ind w:right="144"/>
              <w:jc w:val="both"/>
              <w:rPr>
                <w:rFonts w:ascii="Arial" w:eastAsia="Arial" w:hAnsi="Arial" w:cs="Arial"/>
                <w:sz w:val="20"/>
                <w:szCs w:val="20"/>
                <w:lang w:bidi="zh-CN"/>
              </w:rPr>
            </w:pPr>
            <w:r w:rsidRPr="009477DE">
              <w:rPr>
                <w:rFonts w:ascii="Arial" w:eastAsia="Arial" w:hAnsi="Arial" w:cs="Arial"/>
                <w:sz w:val="20"/>
                <w:szCs w:val="20"/>
                <w:lang w:bidi="zh-CN"/>
              </w:rPr>
              <w:t>Se describe el procedimiento paso a paso para conectarse a una red segura.</w:t>
            </w:r>
          </w:p>
        </w:tc>
        <w:tc>
          <w:tcPr>
            <w:tcW w:w="399" w:type="pct"/>
          </w:tcPr>
          <w:p w14:paraId="5BA2736D" w14:textId="77777777" w:rsidR="00265DC7" w:rsidRPr="009477DE" w:rsidRDefault="00265DC7" w:rsidP="0020051E">
            <w:pPr>
              <w:spacing w:after="0"/>
              <w:ind w:right="144"/>
              <w:jc w:val="both"/>
              <w:rPr>
                <w:rFonts w:ascii="Arial" w:eastAsia="Arial" w:hAnsi="Arial" w:cs="Arial"/>
                <w:sz w:val="20"/>
                <w:szCs w:val="20"/>
                <w:lang w:bidi="zh-CN"/>
              </w:rPr>
            </w:pPr>
          </w:p>
        </w:tc>
        <w:tc>
          <w:tcPr>
            <w:tcW w:w="415" w:type="pct"/>
          </w:tcPr>
          <w:p w14:paraId="5BA2736E" w14:textId="77777777" w:rsidR="00265DC7" w:rsidRPr="009477DE" w:rsidRDefault="00265DC7" w:rsidP="0020051E">
            <w:pPr>
              <w:spacing w:after="0"/>
              <w:ind w:right="144"/>
              <w:jc w:val="both"/>
              <w:rPr>
                <w:rFonts w:ascii="Arial" w:eastAsia="Arial" w:hAnsi="Arial" w:cs="Arial"/>
                <w:sz w:val="20"/>
                <w:szCs w:val="20"/>
                <w:lang w:bidi="zh-CN"/>
              </w:rPr>
            </w:pPr>
          </w:p>
        </w:tc>
        <w:tc>
          <w:tcPr>
            <w:tcW w:w="500" w:type="pct"/>
            <w:vAlign w:val="center"/>
          </w:tcPr>
          <w:p w14:paraId="5BA2736F" w14:textId="77777777" w:rsidR="00265DC7" w:rsidRPr="009477DE" w:rsidRDefault="0020051E" w:rsidP="005B583B">
            <w:pPr>
              <w:spacing w:after="0"/>
              <w:ind w:right="144"/>
              <w:jc w:val="center"/>
              <w:rPr>
                <w:rFonts w:ascii="Arial" w:eastAsia="Arial" w:hAnsi="Arial" w:cs="Arial"/>
                <w:sz w:val="20"/>
                <w:szCs w:val="20"/>
                <w:lang w:bidi="zh-CN"/>
              </w:rPr>
            </w:pPr>
            <w:r w:rsidRPr="009477DE">
              <w:rPr>
                <w:rFonts w:ascii="Arial" w:eastAsia="Arial" w:hAnsi="Arial" w:cs="Arial"/>
                <w:sz w:val="20"/>
                <w:szCs w:val="20"/>
                <w:lang w:bidi="zh-CN"/>
              </w:rPr>
              <w:t>2</w:t>
            </w:r>
          </w:p>
        </w:tc>
      </w:tr>
      <w:tr w:rsidR="00265DC7" w:rsidRPr="009477DE" w14:paraId="5BA27375" w14:textId="77777777" w:rsidTr="00C7282D">
        <w:tc>
          <w:tcPr>
            <w:tcW w:w="3685" w:type="pct"/>
          </w:tcPr>
          <w:p w14:paraId="5BA27371" w14:textId="77777777" w:rsidR="00265DC7" w:rsidRPr="009477DE" w:rsidRDefault="0020051E" w:rsidP="0020051E">
            <w:pPr>
              <w:spacing w:after="0"/>
              <w:ind w:right="144"/>
              <w:jc w:val="both"/>
              <w:rPr>
                <w:rFonts w:ascii="Arial" w:eastAsia="Arial" w:hAnsi="Arial" w:cs="Arial"/>
                <w:sz w:val="20"/>
                <w:szCs w:val="20"/>
                <w:lang w:bidi="zh-CN"/>
              </w:rPr>
            </w:pPr>
            <w:r w:rsidRPr="009477DE">
              <w:rPr>
                <w:rFonts w:ascii="Arial" w:eastAsia="Arial" w:hAnsi="Arial" w:cs="Arial"/>
                <w:sz w:val="20"/>
                <w:szCs w:val="20"/>
                <w:lang w:bidi="zh-CN"/>
              </w:rPr>
              <w:t>Incluye al menos 3 capturas de pantalla que evidencian el procedimiento.</w:t>
            </w:r>
          </w:p>
        </w:tc>
        <w:tc>
          <w:tcPr>
            <w:tcW w:w="399" w:type="pct"/>
          </w:tcPr>
          <w:p w14:paraId="5BA27372" w14:textId="77777777" w:rsidR="00265DC7" w:rsidRPr="009477DE" w:rsidRDefault="00265DC7" w:rsidP="0020051E">
            <w:pPr>
              <w:spacing w:after="0"/>
              <w:ind w:right="144"/>
              <w:jc w:val="both"/>
              <w:rPr>
                <w:rFonts w:ascii="Arial" w:eastAsia="Arial" w:hAnsi="Arial" w:cs="Arial"/>
                <w:sz w:val="20"/>
                <w:szCs w:val="20"/>
                <w:lang w:bidi="zh-CN"/>
              </w:rPr>
            </w:pPr>
          </w:p>
        </w:tc>
        <w:tc>
          <w:tcPr>
            <w:tcW w:w="415" w:type="pct"/>
          </w:tcPr>
          <w:p w14:paraId="5BA27373" w14:textId="77777777" w:rsidR="00265DC7" w:rsidRPr="009477DE" w:rsidRDefault="00265DC7" w:rsidP="0020051E">
            <w:pPr>
              <w:spacing w:after="0"/>
              <w:ind w:right="144"/>
              <w:jc w:val="both"/>
              <w:rPr>
                <w:rFonts w:ascii="Arial" w:eastAsia="Arial" w:hAnsi="Arial" w:cs="Arial"/>
                <w:sz w:val="20"/>
                <w:szCs w:val="20"/>
                <w:lang w:bidi="zh-CN"/>
              </w:rPr>
            </w:pPr>
          </w:p>
        </w:tc>
        <w:tc>
          <w:tcPr>
            <w:tcW w:w="500" w:type="pct"/>
            <w:vAlign w:val="center"/>
          </w:tcPr>
          <w:p w14:paraId="5BA27374" w14:textId="77777777" w:rsidR="00265DC7" w:rsidRPr="009477DE" w:rsidRDefault="0020051E" w:rsidP="005B583B">
            <w:pPr>
              <w:spacing w:after="0"/>
              <w:ind w:right="144"/>
              <w:jc w:val="center"/>
              <w:rPr>
                <w:rFonts w:ascii="Arial" w:eastAsia="Arial" w:hAnsi="Arial" w:cs="Arial"/>
                <w:sz w:val="20"/>
                <w:szCs w:val="20"/>
                <w:lang w:bidi="zh-CN"/>
              </w:rPr>
            </w:pPr>
            <w:r w:rsidRPr="009477DE">
              <w:rPr>
                <w:rFonts w:ascii="Arial" w:eastAsia="Arial" w:hAnsi="Arial" w:cs="Arial"/>
                <w:sz w:val="20"/>
                <w:szCs w:val="20"/>
                <w:lang w:bidi="zh-CN"/>
              </w:rPr>
              <w:t>2</w:t>
            </w:r>
          </w:p>
        </w:tc>
      </w:tr>
      <w:tr w:rsidR="00265DC7" w:rsidRPr="009477DE" w14:paraId="5BA2737A" w14:textId="77777777" w:rsidTr="00C7282D">
        <w:tc>
          <w:tcPr>
            <w:tcW w:w="3685" w:type="pct"/>
          </w:tcPr>
          <w:p w14:paraId="5BA27376" w14:textId="77777777" w:rsidR="00265DC7" w:rsidRPr="009477DE" w:rsidRDefault="0020051E" w:rsidP="0020051E">
            <w:pPr>
              <w:spacing w:after="0"/>
              <w:ind w:right="144"/>
              <w:jc w:val="both"/>
              <w:rPr>
                <w:rFonts w:ascii="Arial" w:eastAsia="Arial" w:hAnsi="Arial" w:cs="Arial"/>
                <w:sz w:val="20"/>
                <w:szCs w:val="20"/>
                <w:lang w:bidi="zh-CN"/>
              </w:rPr>
            </w:pPr>
            <w:r w:rsidRPr="009477DE">
              <w:rPr>
                <w:rFonts w:ascii="Arial" w:eastAsia="Arial" w:hAnsi="Arial" w:cs="Arial"/>
                <w:sz w:val="20"/>
                <w:szCs w:val="20"/>
                <w:lang w:bidi="zh-CN"/>
              </w:rPr>
              <w:t>Las instrucciones son claras, coherentes y fáciles de seguir.</w:t>
            </w:r>
          </w:p>
        </w:tc>
        <w:tc>
          <w:tcPr>
            <w:tcW w:w="399" w:type="pct"/>
          </w:tcPr>
          <w:p w14:paraId="5BA27377" w14:textId="77777777" w:rsidR="00265DC7" w:rsidRPr="009477DE" w:rsidRDefault="00265DC7" w:rsidP="0020051E">
            <w:pPr>
              <w:spacing w:after="0"/>
              <w:ind w:right="144"/>
              <w:jc w:val="both"/>
              <w:rPr>
                <w:rFonts w:ascii="Arial" w:eastAsia="Arial" w:hAnsi="Arial" w:cs="Arial"/>
                <w:sz w:val="20"/>
                <w:szCs w:val="20"/>
                <w:lang w:bidi="zh-CN"/>
              </w:rPr>
            </w:pPr>
          </w:p>
        </w:tc>
        <w:tc>
          <w:tcPr>
            <w:tcW w:w="415" w:type="pct"/>
          </w:tcPr>
          <w:p w14:paraId="5BA27378" w14:textId="77777777" w:rsidR="00265DC7" w:rsidRPr="009477DE" w:rsidRDefault="00265DC7" w:rsidP="0020051E">
            <w:pPr>
              <w:spacing w:after="0"/>
              <w:ind w:right="144"/>
              <w:jc w:val="both"/>
              <w:rPr>
                <w:rFonts w:ascii="Arial" w:eastAsia="Arial" w:hAnsi="Arial" w:cs="Arial"/>
                <w:sz w:val="20"/>
                <w:szCs w:val="20"/>
                <w:lang w:bidi="zh-CN"/>
              </w:rPr>
            </w:pPr>
          </w:p>
        </w:tc>
        <w:tc>
          <w:tcPr>
            <w:tcW w:w="500" w:type="pct"/>
            <w:vAlign w:val="center"/>
          </w:tcPr>
          <w:p w14:paraId="5BA27379" w14:textId="77777777" w:rsidR="00265DC7" w:rsidRPr="009477DE" w:rsidRDefault="0020051E" w:rsidP="005B583B">
            <w:pPr>
              <w:spacing w:after="0"/>
              <w:ind w:right="144"/>
              <w:jc w:val="center"/>
              <w:rPr>
                <w:rFonts w:ascii="Arial" w:eastAsia="Arial" w:hAnsi="Arial" w:cs="Arial"/>
                <w:sz w:val="20"/>
                <w:szCs w:val="20"/>
                <w:lang w:bidi="zh-CN"/>
              </w:rPr>
            </w:pPr>
            <w:r w:rsidRPr="009477DE">
              <w:rPr>
                <w:rFonts w:ascii="Arial" w:eastAsia="Arial" w:hAnsi="Arial" w:cs="Arial"/>
                <w:sz w:val="20"/>
                <w:szCs w:val="20"/>
                <w:lang w:bidi="zh-CN"/>
              </w:rPr>
              <w:t>1</w:t>
            </w:r>
          </w:p>
        </w:tc>
      </w:tr>
      <w:tr w:rsidR="00265DC7" w:rsidRPr="009477DE" w14:paraId="5BA2737F" w14:textId="77777777" w:rsidTr="00C7282D">
        <w:tc>
          <w:tcPr>
            <w:tcW w:w="3685" w:type="pct"/>
          </w:tcPr>
          <w:p w14:paraId="5BA2737B" w14:textId="77777777" w:rsidR="00265DC7" w:rsidRPr="009477DE" w:rsidRDefault="0020051E" w:rsidP="0020051E">
            <w:pPr>
              <w:spacing w:after="0"/>
              <w:ind w:right="144"/>
              <w:jc w:val="both"/>
              <w:rPr>
                <w:rFonts w:ascii="Arial" w:eastAsia="Arial" w:hAnsi="Arial" w:cs="Arial"/>
                <w:sz w:val="20"/>
                <w:szCs w:val="20"/>
                <w:lang w:bidi="zh-CN"/>
              </w:rPr>
            </w:pPr>
            <w:r w:rsidRPr="009477DE">
              <w:rPr>
                <w:rFonts w:ascii="Arial" w:eastAsia="Arial" w:hAnsi="Arial" w:cs="Arial"/>
                <w:sz w:val="20"/>
                <w:szCs w:val="20"/>
                <w:lang w:bidi="zh-CN"/>
              </w:rPr>
              <w:t>El diseño es ordenado, visualmente atractivo y bien estructurado.</w:t>
            </w:r>
          </w:p>
        </w:tc>
        <w:tc>
          <w:tcPr>
            <w:tcW w:w="399" w:type="pct"/>
          </w:tcPr>
          <w:p w14:paraId="5BA2737C" w14:textId="77777777" w:rsidR="00265DC7" w:rsidRPr="009477DE" w:rsidRDefault="00265DC7" w:rsidP="0020051E">
            <w:pPr>
              <w:spacing w:after="0"/>
              <w:ind w:right="144"/>
              <w:jc w:val="both"/>
              <w:rPr>
                <w:rFonts w:ascii="Arial" w:eastAsia="Arial" w:hAnsi="Arial" w:cs="Arial"/>
                <w:sz w:val="20"/>
                <w:szCs w:val="20"/>
                <w:lang w:bidi="zh-CN"/>
              </w:rPr>
            </w:pPr>
          </w:p>
        </w:tc>
        <w:tc>
          <w:tcPr>
            <w:tcW w:w="415" w:type="pct"/>
          </w:tcPr>
          <w:p w14:paraId="5BA2737D" w14:textId="77777777" w:rsidR="00265DC7" w:rsidRPr="009477DE" w:rsidRDefault="00265DC7" w:rsidP="0020051E">
            <w:pPr>
              <w:spacing w:after="0"/>
              <w:ind w:right="144"/>
              <w:jc w:val="both"/>
              <w:rPr>
                <w:rFonts w:ascii="Arial" w:eastAsia="Arial" w:hAnsi="Arial" w:cs="Arial"/>
                <w:sz w:val="20"/>
                <w:szCs w:val="20"/>
                <w:lang w:bidi="zh-CN"/>
              </w:rPr>
            </w:pPr>
          </w:p>
        </w:tc>
        <w:tc>
          <w:tcPr>
            <w:tcW w:w="500" w:type="pct"/>
            <w:vAlign w:val="center"/>
          </w:tcPr>
          <w:p w14:paraId="5BA2737E" w14:textId="77777777" w:rsidR="00265DC7" w:rsidRPr="009477DE" w:rsidRDefault="0020051E" w:rsidP="005B583B">
            <w:pPr>
              <w:spacing w:after="0"/>
              <w:ind w:right="144"/>
              <w:jc w:val="center"/>
              <w:rPr>
                <w:rFonts w:ascii="Arial" w:eastAsia="Arial" w:hAnsi="Arial" w:cs="Arial"/>
                <w:sz w:val="20"/>
                <w:szCs w:val="20"/>
                <w:lang w:bidi="zh-CN"/>
              </w:rPr>
            </w:pPr>
            <w:r w:rsidRPr="009477DE">
              <w:rPr>
                <w:rFonts w:ascii="Arial" w:eastAsia="Arial" w:hAnsi="Arial" w:cs="Arial"/>
                <w:sz w:val="20"/>
                <w:szCs w:val="20"/>
                <w:lang w:bidi="zh-CN"/>
              </w:rPr>
              <w:t>1</w:t>
            </w:r>
          </w:p>
        </w:tc>
      </w:tr>
      <w:tr w:rsidR="00265DC7" w:rsidRPr="009477DE" w14:paraId="5BA27384" w14:textId="77777777" w:rsidTr="00C7282D">
        <w:tc>
          <w:tcPr>
            <w:tcW w:w="3685" w:type="pct"/>
          </w:tcPr>
          <w:p w14:paraId="5BA27380" w14:textId="77777777" w:rsidR="00265DC7" w:rsidRPr="009477DE" w:rsidRDefault="0020051E" w:rsidP="0020051E">
            <w:pPr>
              <w:spacing w:after="0"/>
              <w:ind w:right="144"/>
              <w:jc w:val="both"/>
              <w:rPr>
                <w:rFonts w:ascii="Arial" w:eastAsia="Arial" w:hAnsi="Arial" w:cs="Arial"/>
                <w:sz w:val="20"/>
                <w:szCs w:val="20"/>
                <w:lang w:bidi="zh-CN"/>
              </w:rPr>
            </w:pPr>
            <w:r w:rsidRPr="009477DE">
              <w:rPr>
                <w:rFonts w:ascii="Arial" w:eastAsia="Arial" w:hAnsi="Arial" w:cs="Arial"/>
                <w:sz w:val="20"/>
                <w:szCs w:val="20"/>
                <w:lang w:bidi="zh-CN"/>
              </w:rPr>
              <w:t>Se presentan recomendaciones adicionales para una conexión segura.</w:t>
            </w:r>
          </w:p>
        </w:tc>
        <w:tc>
          <w:tcPr>
            <w:tcW w:w="399" w:type="pct"/>
          </w:tcPr>
          <w:p w14:paraId="5BA27381" w14:textId="77777777" w:rsidR="00265DC7" w:rsidRPr="009477DE" w:rsidRDefault="00265DC7" w:rsidP="0020051E">
            <w:pPr>
              <w:spacing w:after="0"/>
              <w:ind w:right="144"/>
              <w:jc w:val="both"/>
              <w:rPr>
                <w:rFonts w:ascii="Arial" w:eastAsia="Arial" w:hAnsi="Arial" w:cs="Arial"/>
                <w:sz w:val="20"/>
                <w:szCs w:val="20"/>
                <w:lang w:bidi="zh-CN"/>
              </w:rPr>
            </w:pPr>
          </w:p>
        </w:tc>
        <w:tc>
          <w:tcPr>
            <w:tcW w:w="415" w:type="pct"/>
          </w:tcPr>
          <w:p w14:paraId="5BA27382" w14:textId="77777777" w:rsidR="00265DC7" w:rsidRPr="009477DE" w:rsidRDefault="00265DC7" w:rsidP="0020051E">
            <w:pPr>
              <w:spacing w:after="0"/>
              <w:ind w:right="144"/>
              <w:jc w:val="both"/>
              <w:rPr>
                <w:rFonts w:ascii="Arial" w:eastAsia="Arial" w:hAnsi="Arial" w:cs="Arial"/>
                <w:sz w:val="20"/>
                <w:szCs w:val="20"/>
                <w:lang w:bidi="zh-CN"/>
              </w:rPr>
            </w:pPr>
          </w:p>
        </w:tc>
        <w:tc>
          <w:tcPr>
            <w:tcW w:w="500" w:type="pct"/>
            <w:vAlign w:val="center"/>
          </w:tcPr>
          <w:p w14:paraId="5BA27383" w14:textId="77777777" w:rsidR="00265DC7" w:rsidRPr="009477DE" w:rsidRDefault="0020051E" w:rsidP="005B583B">
            <w:pPr>
              <w:spacing w:after="0"/>
              <w:ind w:right="144"/>
              <w:jc w:val="center"/>
              <w:rPr>
                <w:rFonts w:ascii="Arial" w:eastAsia="Arial" w:hAnsi="Arial" w:cs="Arial"/>
                <w:sz w:val="20"/>
                <w:szCs w:val="20"/>
                <w:lang w:bidi="zh-CN"/>
              </w:rPr>
            </w:pPr>
            <w:r w:rsidRPr="009477DE">
              <w:rPr>
                <w:rFonts w:ascii="Arial" w:eastAsia="Arial" w:hAnsi="Arial" w:cs="Arial"/>
                <w:sz w:val="20"/>
                <w:szCs w:val="20"/>
                <w:lang w:bidi="zh-CN"/>
              </w:rPr>
              <w:t>1</w:t>
            </w:r>
          </w:p>
        </w:tc>
      </w:tr>
      <w:tr w:rsidR="00265DC7" w:rsidRPr="009477DE" w14:paraId="5BA27389" w14:textId="77777777" w:rsidTr="00C7282D">
        <w:tc>
          <w:tcPr>
            <w:tcW w:w="3685" w:type="pct"/>
          </w:tcPr>
          <w:p w14:paraId="5BA27385" w14:textId="77777777" w:rsidR="00265DC7" w:rsidRPr="009477DE" w:rsidRDefault="0020051E" w:rsidP="0020051E">
            <w:pPr>
              <w:spacing w:after="0"/>
              <w:ind w:right="144"/>
              <w:jc w:val="both"/>
              <w:rPr>
                <w:rFonts w:ascii="Arial" w:eastAsia="Arial" w:hAnsi="Arial" w:cs="Arial"/>
                <w:sz w:val="20"/>
                <w:szCs w:val="20"/>
                <w:lang w:bidi="zh-CN"/>
              </w:rPr>
            </w:pPr>
            <w:r w:rsidRPr="009477DE">
              <w:rPr>
                <w:rFonts w:ascii="Arial" w:eastAsia="Arial" w:hAnsi="Arial" w:cs="Arial"/>
                <w:sz w:val="20"/>
                <w:szCs w:val="20"/>
                <w:lang w:bidi="zh-CN"/>
              </w:rPr>
              <w:t>Se indican fuentes de información utilizadas.</w:t>
            </w:r>
          </w:p>
        </w:tc>
        <w:tc>
          <w:tcPr>
            <w:tcW w:w="399" w:type="pct"/>
          </w:tcPr>
          <w:p w14:paraId="5BA27386" w14:textId="77777777" w:rsidR="00265DC7" w:rsidRPr="009477DE" w:rsidRDefault="00265DC7" w:rsidP="0020051E">
            <w:pPr>
              <w:spacing w:after="0"/>
              <w:ind w:right="144"/>
              <w:jc w:val="both"/>
              <w:rPr>
                <w:rFonts w:ascii="Arial" w:eastAsia="Arial" w:hAnsi="Arial" w:cs="Arial"/>
                <w:sz w:val="20"/>
                <w:szCs w:val="20"/>
                <w:lang w:bidi="zh-CN"/>
              </w:rPr>
            </w:pPr>
          </w:p>
        </w:tc>
        <w:tc>
          <w:tcPr>
            <w:tcW w:w="415" w:type="pct"/>
          </w:tcPr>
          <w:p w14:paraId="5BA27387" w14:textId="77777777" w:rsidR="00265DC7" w:rsidRPr="009477DE" w:rsidRDefault="00265DC7" w:rsidP="0020051E">
            <w:pPr>
              <w:spacing w:after="0"/>
              <w:ind w:right="144"/>
              <w:jc w:val="both"/>
              <w:rPr>
                <w:rFonts w:ascii="Arial" w:eastAsia="Arial" w:hAnsi="Arial" w:cs="Arial"/>
                <w:sz w:val="20"/>
                <w:szCs w:val="20"/>
                <w:lang w:bidi="zh-CN"/>
              </w:rPr>
            </w:pPr>
          </w:p>
        </w:tc>
        <w:tc>
          <w:tcPr>
            <w:tcW w:w="500" w:type="pct"/>
            <w:vAlign w:val="center"/>
          </w:tcPr>
          <w:p w14:paraId="5BA27388" w14:textId="77777777" w:rsidR="00265DC7" w:rsidRPr="009477DE" w:rsidRDefault="0020051E" w:rsidP="00D9593B">
            <w:pPr>
              <w:spacing w:after="0"/>
              <w:ind w:right="144"/>
              <w:jc w:val="center"/>
              <w:rPr>
                <w:rFonts w:ascii="Arial" w:eastAsia="Arial" w:hAnsi="Arial" w:cs="Arial"/>
                <w:sz w:val="20"/>
                <w:szCs w:val="20"/>
                <w:lang w:bidi="zh-CN"/>
              </w:rPr>
            </w:pPr>
            <w:r w:rsidRPr="009477DE">
              <w:rPr>
                <w:rFonts w:ascii="Arial" w:eastAsia="Arial" w:hAnsi="Arial" w:cs="Arial"/>
                <w:sz w:val="20"/>
                <w:szCs w:val="20"/>
                <w:lang w:bidi="zh-CN"/>
              </w:rPr>
              <w:t>1</w:t>
            </w:r>
          </w:p>
        </w:tc>
      </w:tr>
    </w:tbl>
    <w:p w14:paraId="5BA2738C" w14:textId="0068B148" w:rsidR="00265DC7" w:rsidRPr="00001386" w:rsidRDefault="0020051E" w:rsidP="00CC15AB">
      <w:pPr>
        <w:pStyle w:val="Ttulo3"/>
        <w:numPr>
          <w:ilvl w:val="0"/>
          <w:numId w:val="16"/>
        </w:numPr>
        <w:rPr>
          <w:rFonts w:ascii="Arial" w:hAnsi="Arial" w:cs="Arial"/>
        </w:rPr>
      </w:pPr>
      <w:bookmarkStart w:id="6" w:name="_Toc206003514"/>
      <w:r w:rsidRPr="00001386">
        <w:rPr>
          <w:rFonts w:ascii="Arial" w:hAnsi="Arial" w:cs="Arial"/>
        </w:rPr>
        <w:lastRenderedPageBreak/>
        <w:t>Recursos</w:t>
      </w:r>
      <w:bookmarkEnd w:id="6"/>
    </w:p>
    <w:p w14:paraId="33FD46FD" w14:textId="09B8656B" w:rsidR="001916DD" w:rsidRPr="001916DD" w:rsidRDefault="001916DD" w:rsidP="008018BE">
      <w:pPr>
        <w:spacing w:before="240" w:after="0"/>
        <w:ind w:left="360"/>
        <w:jc w:val="both"/>
        <w:rPr>
          <w:rFonts w:ascii="Arial" w:hAnsi="Arial" w:cs="Arial"/>
          <w:b/>
          <w:bCs/>
          <w:sz w:val="20"/>
          <w:szCs w:val="20"/>
        </w:rPr>
      </w:pPr>
      <w:r w:rsidRPr="001916DD">
        <w:rPr>
          <w:rFonts w:ascii="Arial" w:hAnsi="Arial" w:cs="Arial"/>
          <w:b/>
          <w:bCs/>
          <w:sz w:val="20"/>
          <w:szCs w:val="20"/>
        </w:rPr>
        <w:t>Materiales</w:t>
      </w:r>
    </w:p>
    <w:p w14:paraId="21D0BA69" w14:textId="44ACCB3A" w:rsidR="001916DD" w:rsidRDefault="001916DD" w:rsidP="008018BE">
      <w:pPr>
        <w:pStyle w:val="Prrafodelista"/>
        <w:numPr>
          <w:ilvl w:val="0"/>
          <w:numId w:val="9"/>
        </w:numPr>
        <w:jc w:val="both"/>
        <w:rPr>
          <w:rFonts w:ascii="Arial" w:hAnsi="Arial" w:cs="Arial"/>
          <w:sz w:val="20"/>
          <w:szCs w:val="20"/>
        </w:rPr>
      </w:pPr>
      <w:r w:rsidRPr="0020051E">
        <w:rPr>
          <w:rFonts w:ascii="Arial" w:hAnsi="Arial" w:cs="Arial"/>
          <w:sz w:val="20"/>
          <w:szCs w:val="20"/>
        </w:rPr>
        <w:t>Equipo de cómputo del centro de cómputo escolar para realizar actividades digitales, elaborar productos y visualizar recursos multimedia.</w:t>
      </w:r>
    </w:p>
    <w:p w14:paraId="5F8C006B" w14:textId="77777777" w:rsidR="001916DD" w:rsidRDefault="001916DD" w:rsidP="001916DD">
      <w:pPr>
        <w:pStyle w:val="Prrafodelista"/>
        <w:numPr>
          <w:ilvl w:val="0"/>
          <w:numId w:val="9"/>
        </w:numPr>
        <w:jc w:val="both"/>
        <w:rPr>
          <w:rFonts w:ascii="Arial" w:hAnsi="Arial" w:cs="Arial"/>
          <w:sz w:val="20"/>
          <w:szCs w:val="20"/>
        </w:rPr>
      </w:pPr>
      <w:r w:rsidRPr="0020051E">
        <w:rPr>
          <w:rFonts w:ascii="Arial" w:hAnsi="Arial" w:cs="Arial"/>
          <w:sz w:val="20"/>
          <w:szCs w:val="20"/>
        </w:rPr>
        <w:t>Pizarra y proyector para exposiciones, visualización de esquemas, tablas y explicaciones del docente.</w:t>
      </w:r>
    </w:p>
    <w:p w14:paraId="18F90481" w14:textId="77777777" w:rsidR="001916DD" w:rsidRDefault="001916DD" w:rsidP="001916DD">
      <w:pPr>
        <w:pStyle w:val="Prrafodelista"/>
        <w:numPr>
          <w:ilvl w:val="0"/>
          <w:numId w:val="9"/>
        </w:numPr>
        <w:jc w:val="both"/>
        <w:rPr>
          <w:rFonts w:ascii="Arial" w:hAnsi="Arial" w:cs="Arial"/>
          <w:sz w:val="20"/>
          <w:szCs w:val="20"/>
        </w:rPr>
      </w:pPr>
      <w:r w:rsidRPr="0020051E">
        <w:rPr>
          <w:rFonts w:ascii="Arial" w:hAnsi="Arial" w:cs="Arial"/>
          <w:sz w:val="20"/>
          <w:szCs w:val="20"/>
        </w:rPr>
        <w:t>Dispositivos personales (cuando sea pertinente) para prácticas de configuración de seguridad en redes y conexión a servicios digitales.</w:t>
      </w:r>
    </w:p>
    <w:p w14:paraId="3FA61000" w14:textId="170C527D" w:rsidR="000A382B" w:rsidRPr="009345C6" w:rsidRDefault="000A382B" w:rsidP="009345C6">
      <w:pPr>
        <w:ind w:left="349"/>
        <w:rPr>
          <w:rFonts w:ascii="Arial" w:hAnsi="Arial" w:cs="Arial"/>
          <w:b/>
          <w:bCs/>
        </w:rPr>
      </w:pPr>
      <w:r w:rsidRPr="009345C6">
        <w:rPr>
          <w:rFonts w:ascii="Arial" w:hAnsi="Arial" w:cs="Arial"/>
          <w:b/>
          <w:bCs/>
        </w:rPr>
        <w:t xml:space="preserve">Libro de texto </w:t>
      </w:r>
    </w:p>
    <w:p w14:paraId="3DD1738B" w14:textId="24860F69" w:rsidR="0020051E" w:rsidRDefault="0020051E" w:rsidP="00982A07">
      <w:pPr>
        <w:pStyle w:val="Prrafodelista"/>
        <w:numPr>
          <w:ilvl w:val="0"/>
          <w:numId w:val="12"/>
        </w:numPr>
        <w:spacing w:before="240"/>
        <w:ind w:left="709"/>
        <w:jc w:val="both"/>
        <w:rPr>
          <w:rFonts w:ascii="Arial" w:hAnsi="Arial" w:cs="Arial"/>
          <w:sz w:val="20"/>
          <w:szCs w:val="20"/>
        </w:rPr>
      </w:pPr>
      <w:r w:rsidRPr="00982A07">
        <w:rPr>
          <w:rFonts w:ascii="Arial" w:hAnsi="Arial" w:cs="Arial"/>
          <w:sz w:val="20"/>
          <w:szCs w:val="20"/>
        </w:rPr>
        <w:t xml:space="preserve">De Anda Quintin, C., Romero Espíritu, E. R., López Coronel, G. U., García Ramos, M. L., &amp; Rigoberto, S. G. (2025). Cultura Digital III. </w:t>
      </w:r>
      <w:proofErr w:type="spellStart"/>
      <w:r w:rsidRPr="00982A07">
        <w:rPr>
          <w:rFonts w:ascii="Arial" w:hAnsi="Arial" w:cs="Arial"/>
          <w:sz w:val="20"/>
          <w:szCs w:val="20"/>
        </w:rPr>
        <w:t>Gyros</w:t>
      </w:r>
      <w:proofErr w:type="spellEnd"/>
      <w:r w:rsidRPr="00982A07">
        <w:rPr>
          <w:rFonts w:ascii="Arial" w:hAnsi="Arial" w:cs="Arial"/>
          <w:sz w:val="20"/>
          <w:szCs w:val="20"/>
        </w:rPr>
        <w:t xml:space="preserve">. </w:t>
      </w:r>
      <w:r w:rsidR="00FE349B" w:rsidRPr="00982A07">
        <w:rPr>
          <w:rFonts w:ascii="Arial" w:hAnsi="Arial" w:cs="Arial"/>
          <w:sz w:val="20"/>
          <w:szCs w:val="20"/>
        </w:rPr>
        <w:t>Monterrey, México.</w:t>
      </w:r>
    </w:p>
    <w:p w14:paraId="5DE88027" w14:textId="11246F53" w:rsidR="00B0393B" w:rsidRPr="00B0393B" w:rsidRDefault="00B0393B" w:rsidP="00B0393B">
      <w:pPr>
        <w:spacing w:after="160" w:line="259" w:lineRule="auto"/>
        <w:ind w:left="349"/>
        <w:jc w:val="both"/>
        <w:rPr>
          <w:rFonts w:ascii="Arial" w:hAnsi="Arial" w:cs="Arial"/>
          <w:b/>
          <w:bCs/>
        </w:rPr>
      </w:pPr>
      <w:r w:rsidRPr="00B0393B">
        <w:rPr>
          <w:rFonts w:ascii="Arial" w:hAnsi="Arial" w:cs="Arial"/>
          <w:b/>
          <w:bCs/>
        </w:rPr>
        <w:t>Recursos de la academia en línea</w:t>
      </w:r>
    </w:p>
    <w:p w14:paraId="6D34BD26" w14:textId="1B1F3D57" w:rsidR="0020051E" w:rsidRDefault="0020051E" w:rsidP="0020051E">
      <w:pPr>
        <w:pStyle w:val="Prrafodelista"/>
        <w:numPr>
          <w:ilvl w:val="0"/>
          <w:numId w:val="9"/>
        </w:numPr>
        <w:jc w:val="both"/>
        <w:rPr>
          <w:rFonts w:ascii="Arial" w:hAnsi="Arial" w:cs="Arial"/>
          <w:sz w:val="20"/>
          <w:szCs w:val="20"/>
        </w:rPr>
      </w:pPr>
      <w:r w:rsidRPr="0020051E">
        <w:rPr>
          <w:rFonts w:ascii="Arial" w:hAnsi="Arial" w:cs="Arial"/>
          <w:sz w:val="20"/>
          <w:szCs w:val="20"/>
        </w:rPr>
        <w:t>Plataforma institucional Moodle DGEP-UAS para la entrega de evidencias, consulta de instrucciones y retroalimentación del docente.</w:t>
      </w:r>
    </w:p>
    <w:p w14:paraId="7B9870AA" w14:textId="77777777" w:rsidR="005119D5" w:rsidRDefault="004F02D8" w:rsidP="0020051E">
      <w:pPr>
        <w:pStyle w:val="Prrafodelista"/>
        <w:numPr>
          <w:ilvl w:val="0"/>
          <w:numId w:val="9"/>
        </w:numPr>
        <w:jc w:val="both"/>
        <w:rPr>
          <w:rFonts w:ascii="Arial" w:hAnsi="Arial" w:cs="Arial"/>
          <w:sz w:val="20"/>
          <w:szCs w:val="20"/>
        </w:rPr>
      </w:pPr>
      <w:r>
        <w:rPr>
          <w:rFonts w:ascii="Arial" w:hAnsi="Arial" w:cs="Arial"/>
          <w:sz w:val="20"/>
          <w:szCs w:val="20"/>
        </w:rPr>
        <w:t>Canal de YouTube:</w:t>
      </w:r>
    </w:p>
    <w:p w14:paraId="3D1F68C4" w14:textId="6710920E" w:rsidR="00015C97" w:rsidRDefault="00D56DC8" w:rsidP="00D56DC8">
      <w:pPr>
        <w:pStyle w:val="Prrafodelista"/>
        <w:jc w:val="both"/>
        <w:rPr>
          <w:rFonts w:ascii="Arial" w:hAnsi="Arial" w:cs="Arial"/>
          <w:sz w:val="20"/>
          <w:szCs w:val="20"/>
        </w:rPr>
      </w:pPr>
      <w:hyperlink r:id="rId9" w:history="1">
        <w:r w:rsidRPr="0035242E">
          <w:rPr>
            <w:rStyle w:val="Hipervnculo"/>
            <w:rFonts w:ascii="Arial" w:hAnsi="Arial" w:cs="Arial"/>
            <w:sz w:val="20"/>
            <w:szCs w:val="20"/>
          </w:rPr>
          <w:t>https://youtube.com/playlist?list=PLUyPlKm8FRkJR16cP6fM6OIl9bSxs6wkb&amp;si=Zq-hm7QIqIb3yzPp</w:t>
        </w:r>
      </w:hyperlink>
    </w:p>
    <w:p w14:paraId="46369924" w14:textId="77777777" w:rsidR="00D56DC8" w:rsidRPr="00001386" w:rsidRDefault="00D56DC8" w:rsidP="00001386">
      <w:pPr>
        <w:pStyle w:val="Prrafodelista"/>
        <w:numPr>
          <w:ilvl w:val="0"/>
          <w:numId w:val="9"/>
        </w:numPr>
        <w:jc w:val="both"/>
        <w:rPr>
          <w:rFonts w:ascii="Arial" w:hAnsi="Arial" w:cs="Arial"/>
          <w:sz w:val="20"/>
          <w:szCs w:val="20"/>
        </w:rPr>
      </w:pPr>
      <w:r w:rsidRPr="00001386">
        <w:rPr>
          <w:rFonts w:ascii="Arial" w:hAnsi="Arial" w:cs="Arial"/>
          <w:sz w:val="20"/>
          <w:szCs w:val="20"/>
        </w:rPr>
        <w:t xml:space="preserve">Página Sway: </w:t>
      </w:r>
    </w:p>
    <w:p w14:paraId="38ECCB0F" w14:textId="258C9A4F" w:rsidR="00D56DC8" w:rsidRDefault="00D56DC8" w:rsidP="00D56DC8">
      <w:pPr>
        <w:pStyle w:val="Prrafodelista"/>
        <w:jc w:val="both"/>
        <w:rPr>
          <w:rFonts w:ascii="Arial" w:hAnsi="Arial" w:cs="Arial"/>
          <w:sz w:val="20"/>
          <w:szCs w:val="20"/>
        </w:rPr>
      </w:pPr>
      <w:hyperlink r:id="rId10" w:history="1">
        <w:r w:rsidRPr="0035242E">
          <w:rPr>
            <w:rStyle w:val="Hipervnculo"/>
            <w:rFonts w:ascii="Arial" w:hAnsi="Arial" w:cs="Arial"/>
            <w:sz w:val="20"/>
            <w:szCs w:val="20"/>
          </w:rPr>
          <w:t>https://sway.cloud.microsoft/p52H2b8Db79BS4oa?ref=Link</w:t>
        </w:r>
      </w:hyperlink>
    </w:p>
    <w:p w14:paraId="1C0DCC1E" w14:textId="1250E545" w:rsidR="00F66DBE" w:rsidRPr="006147FC" w:rsidRDefault="000E6B04" w:rsidP="00F66DBE">
      <w:pPr>
        <w:pStyle w:val="Ttulo1"/>
        <w:jc w:val="center"/>
      </w:pPr>
      <w:r>
        <w:rPr>
          <w:rFonts w:ascii="Arial" w:hAnsi="Arial" w:cs="Arial"/>
          <w:sz w:val="20"/>
          <w:szCs w:val="20"/>
        </w:rPr>
        <w:br w:type="page"/>
      </w:r>
    </w:p>
    <w:p w14:paraId="545A4C1D" w14:textId="7F79009D" w:rsidR="00230523" w:rsidRPr="00AB3958" w:rsidRDefault="00230523" w:rsidP="00F66DBE">
      <w:pPr>
        <w:pStyle w:val="Ttulo2"/>
        <w:rPr>
          <w:rFonts w:ascii="Arial" w:hAnsi="Arial" w:cs="Arial"/>
        </w:rPr>
      </w:pPr>
      <w:bookmarkStart w:id="7" w:name="_Toc206003515"/>
      <w:r w:rsidRPr="00AB3958">
        <w:rPr>
          <w:rFonts w:ascii="Arial" w:hAnsi="Arial" w:cs="Arial"/>
        </w:rPr>
        <w:lastRenderedPageBreak/>
        <w:t>Progresión 2</w:t>
      </w:r>
      <w:r w:rsidR="00E44506" w:rsidRPr="00AB3958">
        <w:rPr>
          <w:rFonts w:ascii="Arial" w:hAnsi="Arial" w:cs="Arial"/>
        </w:rPr>
        <w:t>. Creación de contenido digital</w:t>
      </w:r>
      <w:bookmarkEnd w:id="7"/>
    </w:p>
    <w:p w14:paraId="585C4E4C" w14:textId="2176C938" w:rsidR="00F66DBE" w:rsidRPr="00AB3958" w:rsidRDefault="00F66DBE" w:rsidP="004A30A7">
      <w:pPr>
        <w:pStyle w:val="Ttulo3"/>
        <w:numPr>
          <w:ilvl w:val="0"/>
          <w:numId w:val="13"/>
        </w:numPr>
        <w:spacing w:after="240"/>
        <w:rPr>
          <w:rFonts w:ascii="Arial" w:hAnsi="Arial" w:cs="Arial"/>
        </w:rPr>
      </w:pPr>
      <w:bookmarkStart w:id="8" w:name="_Toc206003516"/>
      <w:r w:rsidRPr="00AB3958">
        <w:rPr>
          <w:rFonts w:ascii="Arial" w:hAnsi="Arial" w:cs="Arial"/>
        </w:rPr>
        <w:t>Información General</w:t>
      </w:r>
      <w:bookmarkEnd w:id="8"/>
    </w:p>
    <w:tbl>
      <w:tblPr>
        <w:tblStyle w:val="Tablaconcuadrcula"/>
        <w:tblW w:w="0" w:type="auto"/>
        <w:tblLook w:val="04A0" w:firstRow="1" w:lastRow="0" w:firstColumn="1" w:lastColumn="0" w:noHBand="0" w:noVBand="1"/>
      </w:tblPr>
      <w:tblGrid>
        <w:gridCol w:w="2518"/>
        <w:gridCol w:w="2410"/>
        <w:gridCol w:w="1276"/>
        <w:gridCol w:w="2652"/>
      </w:tblGrid>
      <w:tr w:rsidR="00230523" w:rsidRPr="009477DE" w14:paraId="1F096FA3" w14:textId="77777777" w:rsidTr="00C64936">
        <w:trPr>
          <w:trHeight w:val="442"/>
        </w:trPr>
        <w:tc>
          <w:tcPr>
            <w:tcW w:w="8856" w:type="dxa"/>
            <w:gridSpan w:val="4"/>
            <w:shd w:val="clear" w:color="auto" w:fill="1F497D" w:themeFill="text2"/>
            <w:vAlign w:val="center"/>
          </w:tcPr>
          <w:p w14:paraId="37003BF8" w14:textId="77777777" w:rsidR="00230523" w:rsidRPr="0093222B" w:rsidRDefault="00230523" w:rsidP="00C64936">
            <w:pPr>
              <w:spacing w:after="0" w:line="240" w:lineRule="auto"/>
              <w:jc w:val="center"/>
              <w:rPr>
                <w:rFonts w:ascii="Arial" w:hAnsi="Arial" w:cs="Arial"/>
                <w:b/>
                <w:bCs/>
                <w:sz w:val="18"/>
                <w:szCs w:val="18"/>
              </w:rPr>
            </w:pPr>
            <w:r w:rsidRPr="0093222B">
              <w:rPr>
                <w:rFonts w:ascii="Arial" w:hAnsi="Arial" w:cs="Arial"/>
                <w:b/>
                <w:bCs/>
                <w:color w:val="FFFFFF" w:themeColor="background1"/>
                <w:sz w:val="18"/>
                <w:szCs w:val="18"/>
              </w:rPr>
              <w:t xml:space="preserve">Planeación </w:t>
            </w:r>
            <w:r>
              <w:rPr>
                <w:rFonts w:ascii="Arial" w:hAnsi="Arial" w:cs="Arial"/>
                <w:b/>
                <w:bCs/>
                <w:color w:val="FFFFFF" w:themeColor="background1"/>
                <w:sz w:val="18"/>
                <w:szCs w:val="18"/>
              </w:rPr>
              <w:t xml:space="preserve">| </w:t>
            </w:r>
            <w:r w:rsidRPr="0093222B">
              <w:rPr>
                <w:rFonts w:ascii="Arial" w:hAnsi="Arial" w:cs="Arial"/>
                <w:b/>
                <w:bCs/>
                <w:color w:val="FFFFFF" w:themeColor="background1"/>
                <w:sz w:val="18"/>
                <w:szCs w:val="18"/>
              </w:rPr>
              <w:t>Cultura digital III</w:t>
            </w:r>
          </w:p>
        </w:tc>
      </w:tr>
      <w:tr w:rsidR="002876A7" w:rsidRPr="009477DE" w14:paraId="31066959" w14:textId="77777777" w:rsidTr="00BD7AF7">
        <w:tc>
          <w:tcPr>
            <w:tcW w:w="2518" w:type="dxa"/>
            <w:shd w:val="clear" w:color="auto" w:fill="1F497D" w:themeFill="text2"/>
          </w:tcPr>
          <w:p w14:paraId="480C9230" w14:textId="6416AA0E" w:rsidR="002876A7" w:rsidRDefault="002876A7" w:rsidP="002876A7">
            <w:pPr>
              <w:spacing w:after="0" w:line="240" w:lineRule="auto"/>
              <w:jc w:val="both"/>
              <w:rPr>
                <w:rFonts w:ascii="Arial" w:hAnsi="Arial" w:cs="Arial"/>
                <w:b/>
                <w:bCs/>
                <w:color w:val="FFFFFF" w:themeColor="background1"/>
                <w:sz w:val="18"/>
                <w:szCs w:val="18"/>
              </w:rPr>
            </w:pPr>
            <w:r>
              <w:rPr>
                <w:rFonts w:ascii="Arial" w:hAnsi="Arial" w:cs="Arial"/>
                <w:b/>
                <w:bCs/>
                <w:color w:val="FFFFFF" w:themeColor="background1"/>
                <w:sz w:val="18"/>
                <w:szCs w:val="18"/>
              </w:rPr>
              <w:t xml:space="preserve">Progresión </w:t>
            </w:r>
            <w:r w:rsidRPr="004B0987">
              <w:rPr>
                <w:rFonts w:ascii="Arial" w:hAnsi="Arial" w:cs="Arial"/>
                <w:b/>
                <w:bCs/>
                <w:color w:val="FFFFFF" w:themeColor="background1"/>
                <w:sz w:val="18"/>
                <w:szCs w:val="18"/>
              </w:rPr>
              <w:t>2. Creación de contenido digital</w:t>
            </w:r>
          </w:p>
        </w:tc>
        <w:tc>
          <w:tcPr>
            <w:tcW w:w="6338" w:type="dxa"/>
            <w:gridSpan w:val="3"/>
            <w:vAlign w:val="center"/>
          </w:tcPr>
          <w:p w14:paraId="25510A57" w14:textId="1B8784C9" w:rsidR="002876A7" w:rsidRPr="002876A7" w:rsidRDefault="002876A7" w:rsidP="002876A7">
            <w:pPr>
              <w:spacing w:after="0" w:line="240" w:lineRule="auto"/>
              <w:jc w:val="both"/>
              <w:rPr>
                <w:rFonts w:ascii="Arial" w:hAnsi="Arial" w:cs="Arial"/>
                <w:sz w:val="18"/>
                <w:szCs w:val="18"/>
              </w:rPr>
            </w:pPr>
            <w:r w:rsidRPr="002876A7">
              <w:rPr>
                <w:rFonts w:ascii="Arial" w:hAnsi="Arial" w:cs="Arial"/>
                <w:sz w:val="18"/>
                <w:szCs w:val="18"/>
              </w:rPr>
              <w:t>Utiliza dispositivos tecnológicos, servicios de difusión y herramientas de software para crear y editar contenido digital (didáctico, documental, demostrativo, entretenimiento, informativo entre dos), conforme a sus recursos y contextos.</w:t>
            </w:r>
          </w:p>
        </w:tc>
      </w:tr>
      <w:tr w:rsidR="002876A7" w:rsidRPr="009477DE" w14:paraId="63BB6ACA" w14:textId="77777777" w:rsidTr="00C64936">
        <w:tc>
          <w:tcPr>
            <w:tcW w:w="2518" w:type="dxa"/>
            <w:shd w:val="clear" w:color="auto" w:fill="1F497D" w:themeFill="text2"/>
          </w:tcPr>
          <w:p w14:paraId="5E044895" w14:textId="77777777" w:rsidR="002876A7" w:rsidRPr="009477DE" w:rsidRDefault="002876A7" w:rsidP="002876A7">
            <w:pPr>
              <w:spacing w:after="0" w:line="240" w:lineRule="auto"/>
              <w:jc w:val="both"/>
              <w:rPr>
                <w:rFonts w:ascii="Arial" w:hAnsi="Arial" w:cs="Arial"/>
                <w:b/>
                <w:bCs/>
                <w:color w:val="FFFFFF" w:themeColor="background1"/>
                <w:sz w:val="18"/>
                <w:szCs w:val="18"/>
              </w:rPr>
            </w:pPr>
            <w:r w:rsidRPr="009477DE">
              <w:rPr>
                <w:rFonts w:ascii="Arial" w:hAnsi="Arial" w:cs="Arial"/>
                <w:b/>
                <w:bCs/>
                <w:color w:val="FFFFFF" w:themeColor="background1"/>
                <w:sz w:val="18"/>
                <w:szCs w:val="18"/>
              </w:rPr>
              <w:t>Categoría</w:t>
            </w:r>
          </w:p>
        </w:tc>
        <w:tc>
          <w:tcPr>
            <w:tcW w:w="6338" w:type="dxa"/>
            <w:gridSpan w:val="3"/>
          </w:tcPr>
          <w:p w14:paraId="65616062" w14:textId="4CD06FF0" w:rsidR="002876A7" w:rsidRPr="00E44506" w:rsidRDefault="002876A7" w:rsidP="002876A7">
            <w:pPr>
              <w:spacing w:after="0" w:line="240" w:lineRule="auto"/>
              <w:jc w:val="both"/>
              <w:rPr>
                <w:rFonts w:ascii="Arial" w:hAnsi="Arial" w:cs="Arial"/>
                <w:sz w:val="18"/>
                <w:szCs w:val="18"/>
              </w:rPr>
            </w:pPr>
            <w:r w:rsidRPr="00E44506">
              <w:rPr>
                <w:rFonts w:ascii="Arial" w:hAnsi="Arial" w:cs="Arial"/>
                <w:sz w:val="18"/>
                <w:szCs w:val="18"/>
              </w:rPr>
              <w:t>Creatividad digital</w:t>
            </w:r>
          </w:p>
        </w:tc>
      </w:tr>
      <w:tr w:rsidR="002876A7" w:rsidRPr="009477DE" w14:paraId="22B73676" w14:textId="77777777" w:rsidTr="00C64936">
        <w:tc>
          <w:tcPr>
            <w:tcW w:w="2518" w:type="dxa"/>
            <w:shd w:val="clear" w:color="auto" w:fill="1F497D" w:themeFill="text2"/>
          </w:tcPr>
          <w:p w14:paraId="27FCA366" w14:textId="77777777" w:rsidR="002876A7" w:rsidRPr="009477DE" w:rsidRDefault="002876A7" w:rsidP="002876A7">
            <w:pPr>
              <w:spacing w:after="0" w:line="240" w:lineRule="auto"/>
              <w:jc w:val="both"/>
              <w:rPr>
                <w:rFonts w:ascii="Arial" w:hAnsi="Arial" w:cs="Arial"/>
                <w:b/>
                <w:bCs/>
                <w:color w:val="FFFFFF" w:themeColor="background1"/>
                <w:sz w:val="18"/>
                <w:szCs w:val="18"/>
              </w:rPr>
            </w:pPr>
            <w:r w:rsidRPr="009477DE">
              <w:rPr>
                <w:rFonts w:ascii="Arial" w:hAnsi="Arial" w:cs="Arial"/>
                <w:b/>
                <w:bCs/>
                <w:color w:val="FFFFFF" w:themeColor="background1"/>
                <w:sz w:val="18"/>
                <w:szCs w:val="18"/>
              </w:rPr>
              <w:t>Meta de aprendizaje</w:t>
            </w:r>
          </w:p>
        </w:tc>
        <w:tc>
          <w:tcPr>
            <w:tcW w:w="6338" w:type="dxa"/>
            <w:gridSpan w:val="3"/>
          </w:tcPr>
          <w:p w14:paraId="61650064" w14:textId="77777777" w:rsidR="002876A7" w:rsidRDefault="002876A7" w:rsidP="002876A7">
            <w:pPr>
              <w:spacing w:after="0" w:line="240" w:lineRule="auto"/>
              <w:jc w:val="both"/>
              <w:rPr>
                <w:rFonts w:ascii="Arial" w:hAnsi="Arial" w:cs="Arial"/>
                <w:sz w:val="18"/>
                <w:szCs w:val="18"/>
              </w:rPr>
            </w:pPr>
            <w:r w:rsidRPr="00E44506">
              <w:rPr>
                <w:rFonts w:ascii="Arial" w:hAnsi="Arial" w:cs="Arial"/>
                <w:sz w:val="18"/>
                <w:szCs w:val="18"/>
              </w:rPr>
              <w:t xml:space="preserve">Realiza investigación en entornos digitales para extraer, recopilar, ordenar y graficar información aplicable a las áreas del conocimiento. </w:t>
            </w:r>
          </w:p>
          <w:p w14:paraId="221535A1" w14:textId="74EDC9D6" w:rsidR="002876A7" w:rsidRPr="00E44506" w:rsidRDefault="002876A7" w:rsidP="002876A7">
            <w:pPr>
              <w:spacing w:after="0" w:line="240" w:lineRule="auto"/>
              <w:jc w:val="both"/>
              <w:rPr>
                <w:rFonts w:ascii="Arial" w:hAnsi="Arial" w:cs="Arial"/>
                <w:sz w:val="18"/>
                <w:szCs w:val="18"/>
              </w:rPr>
            </w:pPr>
            <w:r w:rsidRPr="00E44506">
              <w:rPr>
                <w:rFonts w:ascii="Arial" w:hAnsi="Arial" w:cs="Arial"/>
                <w:sz w:val="18"/>
                <w:szCs w:val="18"/>
              </w:rPr>
              <w:t>Utiliza herramientas, servicios y medios digitales para crear contenidos, difundir información, potenciar su creatividad e innovación.</w:t>
            </w:r>
          </w:p>
        </w:tc>
      </w:tr>
      <w:tr w:rsidR="002876A7" w:rsidRPr="009477DE" w14:paraId="29F6A710" w14:textId="77777777" w:rsidTr="00C64936">
        <w:tc>
          <w:tcPr>
            <w:tcW w:w="2518" w:type="dxa"/>
            <w:shd w:val="clear" w:color="auto" w:fill="1F497D" w:themeFill="text2"/>
          </w:tcPr>
          <w:p w14:paraId="69B0FF97" w14:textId="77777777" w:rsidR="002876A7" w:rsidRPr="009477DE" w:rsidRDefault="002876A7" w:rsidP="002876A7">
            <w:pPr>
              <w:spacing w:after="0" w:line="240" w:lineRule="auto"/>
              <w:jc w:val="both"/>
              <w:rPr>
                <w:rFonts w:ascii="Arial" w:hAnsi="Arial" w:cs="Arial"/>
                <w:b/>
                <w:bCs/>
                <w:color w:val="FFFFFF" w:themeColor="background1"/>
                <w:sz w:val="18"/>
                <w:szCs w:val="18"/>
              </w:rPr>
            </w:pPr>
            <w:r w:rsidRPr="009477DE">
              <w:rPr>
                <w:rFonts w:ascii="Arial" w:hAnsi="Arial" w:cs="Arial"/>
                <w:b/>
                <w:bCs/>
                <w:color w:val="FFFFFF" w:themeColor="background1"/>
                <w:sz w:val="18"/>
                <w:szCs w:val="18"/>
              </w:rPr>
              <w:t>Aprendizaje de trayectoria</w:t>
            </w:r>
          </w:p>
        </w:tc>
        <w:tc>
          <w:tcPr>
            <w:tcW w:w="6338" w:type="dxa"/>
            <w:gridSpan w:val="3"/>
          </w:tcPr>
          <w:p w14:paraId="464A42EF" w14:textId="3096E149" w:rsidR="002876A7" w:rsidRPr="00E44506" w:rsidRDefault="002876A7" w:rsidP="002876A7">
            <w:pPr>
              <w:spacing w:after="0" w:line="240" w:lineRule="auto"/>
              <w:jc w:val="both"/>
              <w:rPr>
                <w:rFonts w:ascii="Arial" w:hAnsi="Arial" w:cs="Arial"/>
                <w:sz w:val="18"/>
                <w:szCs w:val="18"/>
              </w:rPr>
            </w:pPr>
            <w:r w:rsidRPr="00E44506">
              <w:rPr>
                <w:rFonts w:ascii="Arial" w:hAnsi="Arial" w:cs="Arial"/>
                <w:sz w:val="18"/>
                <w:szCs w:val="18"/>
              </w:rPr>
              <w:t>Diseña y elabora contenidos digitales mediante técnicas, métodos, y recursos tecnológicos para fortalecer su creatividad e innovar en su vida cotidiana.</w:t>
            </w:r>
          </w:p>
        </w:tc>
      </w:tr>
      <w:tr w:rsidR="002876A7" w:rsidRPr="009477DE" w14:paraId="724B497B" w14:textId="77777777" w:rsidTr="00C64936">
        <w:tc>
          <w:tcPr>
            <w:tcW w:w="2518" w:type="dxa"/>
            <w:shd w:val="clear" w:color="auto" w:fill="1F497D" w:themeFill="text2"/>
          </w:tcPr>
          <w:p w14:paraId="7673DB4A" w14:textId="77777777" w:rsidR="002876A7" w:rsidRPr="009477DE" w:rsidRDefault="002876A7" w:rsidP="002876A7">
            <w:pPr>
              <w:spacing w:after="0" w:line="240" w:lineRule="auto"/>
              <w:jc w:val="both"/>
              <w:rPr>
                <w:rFonts w:ascii="Arial" w:hAnsi="Arial" w:cs="Arial"/>
                <w:b/>
                <w:bCs/>
                <w:color w:val="FFFFFF" w:themeColor="background1"/>
                <w:sz w:val="18"/>
                <w:szCs w:val="18"/>
              </w:rPr>
            </w:pPr>
            <w:r w:rsidRPr="009477DE">
              <w:rPr>
                <w:rFonts w:ascii="Arial" w:hAnsi="Arial" w:cs="Arial"/>
                <w:b/>
                <w:bCs/>
                <w:color w:val="FFFFFF" w:themeColor="background1"/>
                <w:sz w:val="18"/>
                <w:szCs w:val="18"/>
              </w:rPr>
              <w:t>Contenidos abordados</w:t>
            </w:r>
          </w:p>
        </w:tc>
        <w:tc>
          <w:tcPr>
            <w:tcW w:w="6338" w:type="dxa"/>
            <w:gridSpan w:val="3"/>
          </w:tcPr>
          <w:p w14:paraId="38E8882F" w14:textId="77777777" w:rsidR="00EE27C4" w:rsidRPr="00EE27C4" w:rsidRDefault="00EE27C4" w:rsidP="00EE27C4">
            <w:pPr>
              <w:pStyle w:val="Prrafodelista"/>
              <w:numPr>
                <w:ilvl w:val="1"/>
                <w:numId w:val="20"/>
              </w:numPr>
              <w:spacing w:after="0" w:line="240" w:lineRule="auto"/>
              <w:rPr>
                <w:rFonts w:ascii="Arial" w:hAnsi="Arial" w:cs="Arial"/>
                <w:sz w:val="18"/>
                <w:szCs w:val="18"/>
              </w:rPr>
            </w:pPr>
            <w:r w:rsidRPr="00EE27C4">
              <w:rPr>
                <w:rFonts w:ascii="Arial" w:hAnsi="Arial" w:cs="Arial"/>
                <w:sz w:val="18"/>
                <w:szCs w:val="18"/>
              </w:rPr>
              <w:t>Edición de videos</w:t>
            </w:r>
          </w:p>
          <w:p w14:paraId="4BBD3B4E" w14:textId="77777777" w:rsidR="00EE27C4" w:rsidRPr="00EE27C4" w:rsidRDefault="00EE27C4" w:rsidP="00EE27C4">
            <w:pPr>
              <w:pStyle w:val="Prrafodelista"/>
              <w:numPr>
                <w:ilvl w:val="2"/>
                <w:numId w:val="20"/>
              </w:numPr>
              <w:spacing w:after="0" w:line="240" w:lineRule="auto"/>
              <w:rPr>
                <w:rFonts w:ascii="Arial" w:hAnsi="Arial" w:cs="Arial"/>
                <w:sz w:val="18"/>
                <w:szCs w:val="18"/>
              </w:rPr>
            </w:pPr>
            <w:r w:rsidRPr="00EE27C4">
              <w:rPr>
                <w:rFonts w:ascii="Arial" w:hAnsi="Arial" w:cs="Arial"/>
                <w:sz w:val="18"/>
                <w:szCs w:val="18"/>
              </w:rPr>
              <w:t>Características</w:t>
            </w:r>
          </w:p>
          <w:p w14:paraId="3598FD12" w14:textId="77777777" w:rsidR="00EE27C4" w:rsidRPr="00EE27C4" w:rsidRDefault="00EE27C4" w:rsidP="00EE27C4">
            <w:pPr>
              <w:pStyle w:val="Prrafodelista"/>
              <w:numPr>
                <w:ilvl w:val="2"/>
                <w:numId w:val="20"/>
              </w:numPr>
              <w:spacing w:after="0" w:line="240" w:lineRule="auto"/>
              <w:rPr>
                <w:rFonts w:ascii="Arial" w:hAnsi="Arial" w:cs="Arial"/>
                <w:sz w:val="18"/>
                <w:szCs w:val="18"/>
              </w:rPr>
            </w:pPr>
            <w:r w:rsidRPr="00EE27C4">
              <w:rPr>
                <w:rFonts w:ascii="Arial" w:hAnsi="Arial" w:cs="Arial"/>
                <w:sz w:val="18"/>
                <w:szCs w:val="18"/>
              </w:rPr>
              <w:t>Etapas de creación</w:t>
            </w:r>
          </w:p>
          <w:p w14:paraId="49317E4B" w14:textId="77777777" w:rsidR="00EE27C4" w:rsidRPr="00EE27C4" w:rsidRDefault="00EE27C4" w:rsidP="00EE27C4">
            <w:pPr>
              <w:pStyle w:val="Prrafodelista"/>
              <w:numPr>
                <w:ilvl w:val="2"/>
                <w:numId w:val="20"/>
              </w:numPr>
              <w:spacing w:after="0" w:line="240" w:lineRule="auto"/>
              <w:rPr>
                <w:rFonts w:ascii="Arial" w:hAnsi="Arial" w:cs="Arial"/>
                <w:sz w:val="18"/>
                <w:szCs w:val="18"/>
              </w:rPr>
            </w:pPr>
            <w:r w:rsidRPr="00EE27C4">
              <w:rPr>
                <w:rFonts w:ascii="Arial" w:hAnsi="Arial" w:cs="Arial"/>
                <w:sz w:val="18"/>
                <w:szCs w:val="18"/>
              </w:rPr>
              <w:t>Edición en aplicación</w:t>
            </w:r>
          </w:p>
          <w:p w14:paraId="0AC6EC86" w14:textId="77777777" w:rsidR="00EE27C4" w:rsidRPr="00EE27C4" w:rsidRDefault="00EE27C4" w:rsidP="00EE27C4">
            <w:pPr>
              <w:pStyle w:val="Prrafodelista"/>
              <w:numPr>
                <w:ilvl w:val="1"/>
                <w:numId w:val="20"/>
              </w:numPr>
              <w:spacing w:after="0" w:line="240" w:lineRule="auto"/>
              <w:rPr>
                <w:rFonts w:ascii="Arial" w:hAnsi="Arial" w:cs="Arial"/>
                <w:sz w:val="18"/>
                <w:szCs w:val="18"/>
              </w:rPr>
            </w:pPr>
            <w:r w:rsidRPr="00EE27C4">
              <w:rPr>
                <w:rFonts w:ascii="Arial" w:hAnsi="Arial" w:cs="Arial"/>
                <w:sz w:val="18"/>
                <w:szCs w:val="18"/>
              </w:rPr>
              <w:t>Edición de audios</w:t>
            </w:r>
          </w:p>
          <w:p w14:paraId="0C6C8C07" w14:textId="77777777" w:rsidR="00EE27C4" w:rsidRPr="00EE27C4" w:rsidRDefault="00EE27C4" w:rsidP="00EE27C4">
            <w:pPr>
              <w:pStyle w:val="Prrafodelista"/>
              <w:numPr>
                <w:ilvl w:val="2"/>
                <w:numId w:val="20"/>
              </w:numPr>
              <w:spacing w:after="0" w:line="240" w:lineRule="auto"/>
              <w:contextualSpacing w:val="0"/>
              <w:rPr>
                <w:rFonts w:ascii="Arial" w:hAnsi="Arial" w:cs="Arial"/>
                <w:sz w:val="18"/>
                <w:szCs w:val="18"/>
              </w:rPr>
            </w:pPr>
            <w:r w:rsidRPr="00EE27C4">
              <w:rPr>
                <w:rFonts w:ascii="Arial" w:hAnsi="Arial" w:cs="Arial"/>
                <w:sz w:val="18"/>
                <w:szCs w:val="18"/>
              </w:rPr>
              <w:t xml:space="preserve">Características </w:t>
            </w:r>
          </w:p>
          <w:p w14:paraId="6ADD6308" w14:textId="77777777" w:rsidR="00EE27C4" w:rsidRDefault="00EE27C4" w:rsidP="00EE27C4">
            <w:pPr>
              <w:pStyle w:val="Prrafodelista"/>
              <w:numPr>
                <w:ilvl w:val="2"/>
                <w:numId w:val="20"/>
              </w:numPr>
              <w:spacing w:after="0" w:line="240" w:lineRule="auto"/>
              <w:contextualSpacing w:val="0"/>
              <w:rPr>
                <w:rFonts w:ascii="Arial" w:hAnsi="Arial" w:cs="Arial"/>
                <w:sz w:val="18"/>
                <w:szCs w:val="18"/>
              </w:rPr>
            </w:pPr>
            <w:r w:rsidRPr="00EE27C4">
              <w:rPr>
                <w:rFonts w:ascii="Arial" w:hAnsi="Arial" w:cs="Arial"/>
                <w:sz w:val="18"/>
                <w:szCs w:val="18"/>
              </w:rPr>
              <w:t>Etapas de creación</w:t>
            </w:r>
          </w:p>
          <w:p w14:paraId="55B094DA" w14:textId="0B482C6F" w:rsidR="002876A7" w:rsidRPr="00EE27C4" w:rsidRDefault="00EE27C4" w:rsidP="00EE27C4">
            <w:pPr>
              <w:pStyle w:val="Prrafodelista"/>
              <w:numPr>
                <w:ilvl w:val="2"/>
                <w:numId w:val="20"/>
              </w:numPr>
              <w:spacing w:after="0" w:line="240" w:lineRule="auto"/>
              <w:contextualSpacing w:val="0"/>
              <w:rPr>
                <w:rFonts w:ascii="Arial" w:hAnsi="Arial" w:cs="Arial"/>
                <w:sz w:val="18"/>
                <w:szCs w:val="18"/>
              </w:rPr>
            </w:pPr>
            <w:r w:rsidRPr="00EE27C4">
              <w:rPr>
                <w:rFonts w:ascii="Arial" w:hAnsi="Arial" w:cs="Arial"/>
                <w:sz w:val="18"/>
                <w:szCs w:val="18"/>
              </w:rPr>
              <w:t>Edición en aplicación</w:t>
            </w:r>
          </w:p>
        </w:tc>
      </w:tr>
      <w:tr w:rsidR="002876A7" w:rsidRPr="009477DE" w14:paraId="1634BFC7" w14:textId="77777777" w:rsidTr="00C64936">
        <w:tc>
          <w:tcPr>
            <w:tcW w:w="2518" w:type="dxa"/>
            <w:shd w:val="clear" w:color="auto" w:fill="1F497D" w:themeFill="text2"/>
          </w:tcPr>
          <w:p w14:paraId="4D4EEF2A" w14:textId="77777777" w:rsidR="002876A7" w:rsidRPr="009477DE" w:rsidRDefault="002876A7" w:rsidP="002876A7">
            <w:pPr>
              <w:spacing w:after="0" w:line="240" w:lineRule="auto"/>
              <w:jc w:val="both"/>
              <w:rPr>
                <w:rFonts w:ascii="Arial" w:hAnsi="Arial" w:cs="Arial"/>
                <w:b/>
                <w:bCs/>
                <w:color w:val="FFFFFF" w:themeColor="background1"/>
                <w:sz w:val="18"/>
                <w:szCs w:val="18"/>
              </w:rPr>
            </w:pPr>
            <w:r>
              <w:rPr>
                <w:rFonts w:ascii="Arial" w:hAnsi="Arial" w:cs="Arial"/>
                <w:b/>
                <w:bCs/>
                <w:color w:val="FFFFFF" w:themeColor="background1"/>
                <w:sz w:val="18"/>
                <w:szCs w:val="18"/>
              </w:rPr>
              <w:t>Ciclo escolar</w:t>
            </w:r>
          </w:p>
        </w:tc>
        <w:tc>
          <w:tcPr>
            <w:tcW w:w="2410" w:type="dxa"/>
          </w:tcPr>
          <w:p w14:paraId="683A0548" w14:textId="77777777" w:rsidR="002876A7" w:rsidRPr="009477DE" w:rsidRDefault="002876A7" w:rsidP="002876A7">
            <w:pPr>
              <w:spacing w:after="0" w:line="240" w:lineRule="auto"/>
              <w:jc w:val="both"/>
              <w:rPr>
                <w:rFonts w:ascii="Arial" w:hAnsi="Arial" w:cs="Arial"/>
                <w:sz w:val="18"/>
                <w:szCs w:val="18"/>
              </w:rPr>
            </w:pPr>
            <w:r>
              <w:rPr>
                <w:rFonts w:ascii="Arial" w:hAnsi="Arial" w:cs="Arial"/>
                <w:sz w:val="18"/>
                <w:szCs w:val="18"/>
              </w:rPr>
              <w:t>2025-2026</w:t>
            </w:r>
          </w:p>
        </w:tc>
        <w:tc>
          <w:tcPr>
            <w:tcW w:w="1276" w:type="dxa"/>
            <w:shd w:val="clear" w:color="auto" w:fill="1F497D" w:themeFill="text2"/>
          </w:tcPr>
          <w:p w14:paraId="14E991FF" w14:textId="77777777" w:rsidR="002876A7" w:rsidRPr="009477DE" w:rsidRDefault="002876A7" w:rsidP="002876A7">
            <w:pPr>
              <w:spacing w:after="0" w:line="240" w:lineRule="auto"/>
              <w:jc w:val="both"/>
              <w:rPr>
                <w:rFonts w:ascii="Arial" w:hAnsi="Arial" w:cs="Arial"/>
                <w:sz w:val="18"/>
                <w:szCs w:val="18"/>
              </w:rPr>
            </w:pPr>
            <w:r w:rsidRPr="009477DE">
              <w:rPr>
                <w:rFonts w:ascii="Arial" w:hAnsi="Arial" w:cs="Arial"/>
                <w:b/>
                <w:bCs/>
                <w:color w:val="FFFFFF" w:themeColor="background1"/>
                <w:sz w:val="18"/>
                <w:szCs w:val="18"/>
              </w:rPr>
              <w:t>Semestre</w:t>
            </w:r>
          </w:p>
        </w:tc>
        <w:tc>
          <w:tcPr>
            <w:tcW w:w="2652" w:type="dxa"/>
          </w:tcPr>
          <w:p w14:paraId="5F929A42" w14:textId="77777777" w:rsidR="002876A7" w:rsidRPr="009477DE" w:rsidRDefault="002876A7" w:rsidP="002876A7">
            <w:pPr>
              <w:spacing w:after="0" w:line="240" w:lineRule="auto"/>
              <w:jc w:val="both"/>
              <w:rPr>
                <w:rFonts w:ascii="Arial" w:hAnsi="Arial" w:cs="Arial"/>
                <w:sz w:val="18"/>
                <w:szCs w:val="18"/>
              </w:rPr>
            </w:pPr>
            <w:r>
              <w:rPr>
                <w:rFonts w:ascii="Arial" w:hAnsi="Arial" w:cs="Arial"/>
                <w:sz w:val="18"/>
                <w:szCs w:val="18"/>
              </w:rPr>
              <w:t>tercero</w:t>
            </w:r>
          </w:p>
        </w:tc>
      </w:tr>
      <w:tr w:rsidR="002876A7" w:rsidRPr="009477DE" w14:paraId="6D1D1CAC" w14:textId="77777777" w:rsidTr="00C64936">
        <w:tc>
          <w:tcPr>
            <w:tcW w:w="2518" w:type="dxa"/>
            <w:shd w:val="clear" w:color="auto" w:fill="1F497D" w:themeFill="text2"/>
          </w:tcPr>
          <w:p w14:paraId="00ADFB0E" w14:textId="77777777" w:rsidR="002876A7" w:rsidRPr="009477DE" w:rsidRDefault="002876A7" w:rsidP="002876A7">
            <w:pPr>
              <w:spacing w:after="0" w:line="240" w:lineRule="auto"/>
              <w:jc w:val="both"/>
              <w:rPr>
                <w:rFonts w:ascii="Arial" w:hAnsi="Arial" w:cs="Arial"/>
                <w:b/>
                <w:bCs/>
                <w:color w:val="FFFFFF" w:themeColor="background1"/>
                <w:sz w:val="18"/>
                <w:szCs w:val="18"/>
              </w:rPr>
            </w:pPr>
            <w:r w:rsidRPr="00073CA6">
              <w:rPr>
                <w:rFonts w:ascii="Arial" w:hAnsi="Arial" w:cs="Arial"/>
                <w:b/>
                <w:bCs/>
                <w:color w:val="FFFFFF" w:themeColor="background1"/>
                <w:sz w:val="18"/>
                <w:szCs w:val="18"/>
              </w:rPr>
              <w:t>Fecha</w:t>
            </w:r>
          </w:p>
        </w:tc>
        <w:tc>
          <w:tcPr>
            <w:tcW w:w="2410" w:type="dxa"/>
          </w:tcPr>
          <w:p w14:paraId="2D84FFAF" w14:textId="77777777" w:rsidR="002876A7" w:rsidRPr="009477DE" w:rsidRDefault="002876A7" w:rsidP="002876A7">
            <w:pPr>
              <w:spacing w:after="0" w:line="240" w:lineRule="auto"/>
              <w:jc w:val="both"/>
              <w:rPr>
                <w:rFonts w:ascii="Arial" w:hAnsi="Arial" w:cs="Arial"/>
                <w:sz w:val="18"/>
                <w:szCs w:val="18"/>
              </w:rPr>
            </w:pPr>
          </w:p>
        </w:tc>
        <w:tc>
          <w:tcPr>
            <w:tcW w:w="1276" w:type="dxa"/>
            <w:shd w:val="clear" w:color="auto" w:fill="1F497D" w:themeFill="text2"/>
          </w:tcPr>
          <w:p w14:paraId="6251ADDF" w14:textId="77777777" w:rsidR="002876A7" w:rsidRPr="00073CA6" w:rsidRDefault="002876A7" w:rsidP="002876A7">
            <w:pPr>
              <w:spacing w:after="0" w:line="240" w:lineRule="auto"/>
              <w:jc w:val="both"/>
              <w:rPr>
                <w:rFonts w:ascii="Arial" w:hAnsi="Arial" w:cs="Arial"/>
                <w:b/>
                <w:bCs/>
                <w:sz w:val="18"/>
                <w:szCs w:val="18"/>
              </w:rPr>
            </w:pPr>
            <w:r>
              <w:rPr>
                <w:rFonts w:ascii="Arial" w:hAnsi="Arial" w:cs="Arial"/>
                <w:b/>
                <w:bCs/>
                <w:color w:val="FFFFFF" w:themeColor="background1"/>
                <w:sz w:val="18"/>
                <w:szCs w:val="18"/>
              </w:rPr>
              <w:t>Horas</w:t>
            </w:r>
          </w:p>
        </w:tc>
        <w:tc>
          <w:tcPr>
            <w:tcW w:w="2652" w:type="dxa"/>
          </w:tcPr>
          <w:p w14:paraId="72882C6C" w14:textId="4A2D1966" w:rsidR="002876A7" w:rsidRPr="009477DE" w:rsidRDefault="00EE27C4" w:rsidP="002876A7">
            <w:pPr>
              <w:spacing w:after="0" w:line="240" w:lineRule="auto"/>
              <w:jc w:val="both"/>
              <w:rPr>
                <w:rFonts w:ascii="Arial" w:hAnsi="Arial" w:cs="Arial"/>
                <w:sz w:val="18"/>
                <w:szCs w:val="18"/>
              </w:rPr>
            </w:pPr>
            <w:r>
              <w:rPr>
                <w:rFonts w:ascii="Arial" w:hAnsi="Arial" w:cs="Arial"/>
                <w:sz w:val="18"/>
                <w:szCs w:val="18"/>
              </w:rPr>
              <w:t>6</w:t>
            </w:r>
          </w:p>
        </w:tc>
      </w:tr>
      <w:tr w:rsidR="002876A7" w:rsidRPr="009477DE" w14:paraId="21D4907F" w14:textId="77777777" w:rsidTr="00C64936">
        <w:tc>
          <w:tcPr>
            <w:tcW w:w="2518" w:type="dxa"/>
            <w:shd w:val="clear" w:color="auto" w:fill="1F497D" w:themeFill="text2"/>
          </w:tcPr>
          <w:p w14:paraId="10E1F2FD" w14:textId="77777777" w:rsidR="002876A7" w:rsidRPr="009477DE" w:rsidRDefault="002876A7" w:rsidP="002876A7">
            <w:pPr>
              <w:spacing w:after="0" w:line="240" w:lineRule="auto"/>
              <w:jc w:val="both"/>
              <w:rPr>
                <w:rFonts w:ascii="Arial" w:hAnsi="Arial" w:cs="Arial"/>
                <w:b/>
                <w:bCs/>
                <w:color w:val="FFFFFF" w:themeColor="background1"/>
                <w:sz w:val="18"/>
                <w:szCs w:val="18"/>
              </w:rPr>
            </w:pPr>
            <w:r>
              <w:rPr>
                <w:rFonts w:ascii="Arial" w:hAnsi="Arial" w:cs="Arial"/>
                <w:b/>
                <w:bCs/>
                <w:color w:val="FFFFFF" w:themeColor="background1"/>
                <w:sz w:val="18"/>
                <w:szCs w:val="18"/>
              </w:rPr>
              <w:t>Unidad Académica</w:t>
            </w:r>
          </w:p>
        </w:tc>
        <w:tc>
          <w:tcPr>
            <w:tcW w:w="6338" w:type="dxa"/>
            <w:gridSpan w:val="3"/>
          </w:tcPr>
          <w:p w14:paraId="47339B2B" w14:textId="77777777" w:rsidR="002876A7" w:rsidRPr="009477DE" w:rsidRDefault="002876A7" w:rsidP="002876A7">
            <w:pPr>
              <w:spacing w:after="0" w:line="240" w:lineRule="auto"/>
              <w:jc w:val="both"/>
              <w:rPr>
                <w:rFonts w:ascii="Arial" w:hAnsi="Arial" w:cs="Arial"/>
                <w:sz w:val="18"/>
                <w:szCs w:val="18"/>
              </w:rPr>
            </w:pPr>
          </w:p>
        </w:tc>
      </w:tr>
      <w:tr w:rsidR="002876A7" w:rsidRPr="009477DE" w14:paraId="389CC4F0" w14:textId="77777777" w:rsidTr="00C64936">
        <w:tc>
          <w:tcPr>
            <w:tcW w:w="2518" w:type="dxa"/>
            <w:shd w:val="clear" w:color="auto" w:fill="1F497D" w:themeFill="text2"/>
          </w:tcPr>
          <w:p w14:paraId="72B823BD" w14:textId="77777777" w:rsidR="002876A7" w:rsidRPr="009477DE" w:rsidRDefault="002876A7" w:rsidP="002876A7">
            <w:pPr>
              <w:spacing w:after="0" w:line="240" w:lineRule="auto"/>
              <w:jc w:val="both"/>
              <w:rPr>
                <w:rFonts w:ascii="Arial" w:hAnsi="Arial" w:cs="Arial"/>
                <w:b/>
                <w:bCs/>
                <w:color w:val="FFFFFF" w:themeColor="background1"/>
                <w:sz w:val="18"/>
                <w:szCs w:val="18"/>
              </w:rPr>
            </w:pPr>
            <w:r w:rsidRPr="009477DE">
              <w:rPr>
                <w:rFonts w:ascii="Arial" w:hAnsi="Arial" w:cs="Arial"/>
                <w:b/>
                <w:bCs/>
                <w:color w:val="FFFFFF" w:themeColor="background1"/>
                <w:sz w:val="18"/>
                <w:szCs w:val="18"/>
              </w:rPr>
              <w:t>Grupo(s)</w:t>
            </w:r>
          </w:p>
        </w:tc>
        <w:tc>
          <w:tcPr>
            <w:tcW w:w="6338" w:type="dxa"/>
            <w:gridSpan w:val="3"/>
          </w:tcPr>
          <w:p w14:paraId="1D3FEE11" w14:textId="77777777" w:rsidR="002876A7" w:rsidRPr="009477DE" w:rsidRDefault="002876A7" w:rsidP="002876A7">
            <w:pPr>
              <w:spacing w:after="0" w:line="240" w:lineRule="auto"/>
              <w:jc w:val="both"/>
              <w:rPr>
                <w:rFonts w:ascii="Arial" w:hAnsi="Arial" w:cs="Arial"/>
                <w:sz w:val="18"/>
                <w:szCs w:val="18"/>
              </w:rPr>
            </w:pPr>
          </w:p>
        </w:tc>
      </w:tr>
      <w:tr w:rsidR="002876A7" w:rsidRPr="009477DE" w14:paraId="0C9C294E" w14:textId="77777777" w:rsidTr="00C64936">
        <w:tc>
          <w:tcPr>
            <w:tcW w:w="2518" w:type="dxa"/>
            <w:shd w:val="clear" w:color="auto" w:fill="1F497D" w:themeFill="text2"/>
          </w:tcPr>
          <w:p w14:paraId="713BFEF4" w14:textId="77777777" w:rsidR="002876A7" w:rsidRPr="009477DE" w:rsidRDefault="002876A7" w:rsidP="002876A7">
            <w:pPr>
              <w:spacing w:after="0" w:line="240" w:lineRule="auto"/>
              <w:jc w:val="both"/>
              <w:rPr>
                <w:rFonts w:ascii="Arial" w:hAnsi="Arial" w:cs="Arial"/>
                <w:b/>
                <w:bCs/>
                <w:color w:val="FFFFFF" w:themeColor="background1"/>
                <w:sz w:val="18"/>
                <w:szCs w:val="18"/>
              </w:rPr>
            </w:pPr>
            <w:r>
              <w:rPr>
                <w:rFonts w:ascii="Arial" w:hAnsi="Arial" w:cs="Arial"/>
                <w:b/>
                <w:bCs/>
                <w:color w:val="FFFFFF" w:themeColor="background1"/>
                <w:sz w:val="18"/>
                <w:szCs w:val="18"/>
              </w:rPr>
              <w:t>Nombre del docente</w:t>
            </w:r>
          </w:p>
        </w:tc>
        <w:tc>
          <w:tcPr>
            <w:tcW w:w="6338" w:type="dxa"/>
            <w:gridSpan w:val="3"/>
          </w:tcPr>
          <w:p w14:paraId="25B0D9B1" w14:textId="77777777" w:rsidR="002876A7" w:rsidRPr="009477DE" w:rsidRDefault="002876A7" w:rsidP="002876A7">
            <w:pPr>
              <w:spacing w:after="0" w:line="240" w:lineRule="auto"/>
              <w:jc w:val="both"/>
              <w:rPr>
                <w:rFonts w:ascii="Arial" w:hAnsi="Arial" w:cs="Arial"/>
                <w:sz w:val="18"/>
                <w:szCs w:val="18"/>
              </w:rPr>
            </w:pPr>
          </w:p>
        </w:tc>
      </w:tr>
    </w:tbl>
    <w:p w14:paraId="577700FD" w14:textId="77E432B7" w:rsidR="008D454F" w:rsidRPr="00AB3958" w:rsidRDefault="004A30A7" w:rsidP="008D454F">
      <w:pPr>
        <w:pStyle w:val="Ttulo3"/>
        <w:numPr>
          <w:ilvl w:val="0"/>
          <w:numId w:val="13"/>
        </w:numPr>
        <w:rPr>
          <w:rFonts w:ascii="Arial" w:hAnsi="Arial" w:cs="Arial"/>
        </w:rPr>
      </w:pPr>
      <w:bookmarkStart w:id="9" w:name="_Toc206003517"/>
      <w:r w:rsidRPr="00AB3958">
        <w:rPr>
          <w:rFonts w:ascii="Arial" w:hAnsi="Arial" w:cs="Arial"/>
        </w:rPr>
        <w:t>Desarrollo de las sesiones</w:t>
      </w:r>
      <w:bookmarkEnd w:id="9"/>
    </w:p>
    <w:tbl>
      <w:tblPr>
        <w:tblpPr w:leftFromText="180" w:rightFromText="180" w:vertAnchor="text" w:horzAnchor="page" w:tblpX="1813" w:tblpY="3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686"/>
        <w:gridCol w:w="3353"/>
      </w:tblGrid>
      <w:tr w:rsidR="00F66DBE" w:rsidRPr="002B7F96" w14:paraId="2FE8B6FA" w14:textId="77777777" w:rsidTr="00E63257">
        <w:trPr>
          <w:trHeight w:val="235"/>
        </w:trPr>
        <w:tc>
          <w:tcPr>
            <w:tcW w:w="1809" w:type="dxa"/>
            <w:shd w:val="clear" w:color="auto" w:fill="1F497D" w:themeFill="text2"/>
            <w:vAlign w:val="center"/>
          </w:tcPr>
          <w:p w14:paraId="0EE9CB3A" w14:textId="77777777" w:rsidR="00F66DBE" w:rsidRPr="002B7F96" w:rsidRDefault="00F66DBE" w:rsidP="008D454F">
            <w:pPr>
              <w:spacing w:after="0" w:line="240" w:lineRule="auto"/>
              <w:jc w:val="center"/>
              <w:rPr>
                <w:rFonts w:ascii="Arial" w:hAnsi="Arial" w:cs="Arial"/>
                <w:b/>
                <w:bCs/>
                <w:color w:val="FFFFFF" w:themeColor="background1"/>
                <w:sz w:val="18"/>
                <w:szCs w:val="18"/>
              </w:rPr>
            </w:pPr>
            <w:r w:rsidRPr="002B7F96">
              <w:rPr>
                <w:rFonts w:ascii="Arial" w:hAnsi="Arial" w:cs="Arial"/>
                <w:b/>
                <w:bCs/>
                <w:color w:val="FFFFFF" w:themeColor="background1"/>
                <w:sz w:val="18"/>
                <w:szCs w:val="18"/>
              </w:rPr>
              <w:t>Fase (Tiempo)</w:t>
            </w:r>
          </w:p>
        </w:tc>
        <w:tc>
          <w:tcPr>
            <w:tcW w:w="3686" w:type="dxa"/>
            <w:shd w:val="clear" w:color="auto" w:fill="1F497D" w:themeFill="text2"/>
            <w:vAlign w:val="center"/>
          </w:tcPr>
          <w:p w14:paraId="3A26348E" w14:textId="77777777" w:rsidR="00F66DBE" w:rsidRPr="002B7F96" w:rsidRDefault="00F66DBE" w:rsidP="00D40882">
            <w:pPr>
              <w:spacing w:after="0" w:line="240" w:lineRule="auto"/>
              <w:jc w:val="center"/>
              <w:rPr>
                <w:rFonts w:ascii="Arial" w:hAnsi="Arial" w:cs="Arial"/>
                <w:b/>
                <w:bCs/>
                <w:color w:val="FFFFFF" w:themeColor="background1"/>
                <w:sz w:val="18"/>
                <w:szCs w:val="18"/>
              </w:rPr>
            </w:pPr>
            <w:r w:rsidRPr="002B7F96">
              <w:rPr>
                <w:rFonts w:ascii="Arial" w:hAnsi="Arial" w:cs="Arial"/>
                <w:b/>
                <w:bCs/>
                <w:color w:val="FFFFFF" w:themeColor="background1"/>
                <w:sz w:val="18"/>
                <w:szCs w:val="18"/>
              </w:rPr>
              <w:t>Actividades del docente</w:t>
            </w:r>
          </w:p>
        </w:tc>
        <w:tc>
          <w:tcPr>
            <w:tcW w:w="3353" w:type="dxa"/>
            <w:shd w:val="clear" w:color="auto" w:fill="1F497D" w:themeFill="text2"/>
            <w:vAlign w:val="center"/>
          </w:tcPr>
          <w:p w14:paraId="66BB062C" w14:textId="77777777" w:rsidR="00F66DBE" w:rsidRPr="002B7F96" w:rsidRDefault="00F66DBE" w:rsidP="00D40882">
            <w:pPr>
              <w:spacing w:after="0" w:line="240" w:lineRule="auto"/>
              <w:jc w:val="center"/>
              <w:rPr>
                <w:rFonts w:ascii="Arial" w:hAnsi="Arial" w:cs="Arial"/>
                <w:b/>
                <w:bCs/>
                <w:color w:val="FFFFFF" w:themeColor="background1"/>
                <w:sz w:val="18"/>
                <w:szCs w:val="18"/>
              </w:rPr>
            </w:pPr>
            <w:r w:rsidRPr="002B7F96">
              <w:rPr>
                <w:rFonts w:ascii="Arial" w:hAnsi="Arial" w:cs="Arial"/>
                <w:b/>
                <w:bCs/>
                <w:color w:val="FFFFFF" w:themeColor="background1"/>
                <w:sz w:val="18"/>
                <w:szCs w:val="18"/>
              </w:rPr>
              <w:t>Actividades del estudiante</w:t>
            </w:r>
          </w:p>
        </w:tc>
      </w:tr>
      <w:tr w:rsidR="00490FD6" w:rsidRPr="002B7F96" w14:paraId="576D154E" w14:textId="77777777" w:rsidTr="008D6186">
        <w:trPr>
          <w:trHeight w:val="314"/>
        </w:trPr>
        <w:tc>
          <w:tcPr>
            <w:tcW w:w="8848" w:type="dxa"/>
            <w:gridSpan w:val="3"/>
            <w:shd w:val="clear" w:color="auto" w:fill="1F497D" w:themeFill="text2"/>
            <w:vAlign w:val="center"/>
          </w:tcPr>
          <w:p w14:paraId="775D7562" w14:textId="59345DD7" w:rsidR="00490FD6" w:rsidRPr="002B7F96" w:rsidRDefault="00490FD6" w:rsidP="00D40882">
            <w:pPr>
              <w:spacing w:after="0" w:line="240" w:lineRule="auto"/>
              <w:jc w:val="center"/>
              <w:rPr>
                <w:rFonts w:ascii="Arial" w:hAnsi="Arial" w:cs="Arial"/>
                <w:b/>
                <w:bCs/>
                <w:color w:val="FFFFFF" w:themeColor="background1"/>
                <w:sz w:val="18"/>
                <w:szCs w:val="18"/>
              </w:rPr>
            </w:pPr>
            <w:r w:rsidRPr="002B7F96">
              <w:rPr>
                <w:rFonts w:ascii="Arial" w:hAnsi="Arial" w:cs="Arial"/>
                <w:b/>
                <w:bCs/>
                <w:color w:val="FFFFFF" w:themeColor="background1"/>
                <w:sz w:val="18"/>
                <w:szCs w:val="18"/>
              </w:rPr>
              <w:t>Sesión 1</w:t>
            </w:r>
          </w:p>
        </w:tc>
      </w:tr>
      <w:tr w:rsidR="00F66DBE" w:rsidRPr="002B7F96" w14:paraId="0190A3FC" w14:textId="77777777" w:rsidTr="00E63257">
        <w:tc>
          <w:tcPr>
            <w:tcW w:w="1809" w:type="dxa"/>
          </w:tcPr>
          <w:p w14:paraId="0DC06B5E"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t>Inicio (10 min.)</w:t>
            </w:r>
          </w:p>
        </w:tc>
        <w:tc>
          <w:tcPr>
            <w:tcW w:w="3686" w:type="dxa"/>
          </w:tcPr>
          <w:p w14:paraId="29E3A0C2" w14:textId="77777777" w:rsidR="00F66DBE" w:rsidRPr="002B7F96" w:rsidRDefault="00F66DBE" w:rsidP="00EE27C4">
            <w:pPr>
              <w:spacing w:after="0" w:line="240" w:lineRule="auto"/>
              <w:jc w:val="both"/>
              <w:rPr>
                <w:rFonts w:ascii="Arial" w:hAnsi="Arial" w:cs="Arial"/>
                <w:sz w:val="18"/>
                <w:szCs w:val="18"/>
              </w:rPr>
            </w:pPr>
            <w:r w:rsidRPr="002B7F96">
              <w:rPr>
                <w:rFonts w:ascii="Arial" w:hAnsi="Arial" w:cs="Arial"/>
                <w:sz w:val="18"/>
                <w:szCs w:val="18"/>
              </w:rPr>
              <w:t>Explica la importancia de la creación de contenido digital en la vida cotidiana y presenta la meta de la progresión.</w:t>
            </w:r>
            <w:r w:rsidRPr="002B7F96">
              <w:rPr>
                <w:rFonts w:ascii="Arial" w:hAnsi="Arial" w:cs="Arial"/>
                <w:sz w:val="18"/>
                <w:szCs w:val="18"/>
              </w:rPr>
              <w:br/>
              <w:t>Indica la lectura de las páginas 22-23 del libro y coordina la realización del cuestionario diagnóstico (pág. 22).</w:t>
            </w:r>
          </w:p>
        </w:tc>
        <w:tc>
          <w:tcPr>
            <w:tcW w:w="3353" w:type="dxa"/>
          </w:tcPr>
          <w:p w14:paraId="1C9B0161"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t>Lee las páginas 22-23 del libro.</w:t>
            </w:r>
            <w:r w:rsidRPr="002B7F96">
              <w:rPr>
                <w:rFonts w:ascii="Arial" w:hAnsi="Arial" w:cs="Arial"/>
                <w:sz w:val="18"/>
                <w:szCs w:val="18"/>
              </w:rPr>
              <w:br/>
              <w:t>Responde el cuestionario diagnóstico y participa en la discusión grupal compartiendo respuestas y experiencias previas.</w:t>
            </w:r>
          </w:p>
        </w:tc>
      </w:tr>
      <w:tr w:rsidR="00F66DBE" w:rsidRPr="002B7F96" w14:paraId="5D66EBCD" w14:textId="77777777" w:rsidTr="00E63257">
        <w:tc>
          <w:tcPr>
            <w:tcW w:w="1809" w:type="dxa"/>
          </w:tcPr>
          <w:p w14:paraId="24EFA170"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t>Desarrollo (30 min.)</w:t>
            </w:r>
          </w:p>
        </w:tc>
        <w:tc>
          <w:tcPr>
            <w:tcW w:w="3686" w:type="dxa"/>
          </w:tcPr>
          <w:p w14:paraId="18110395"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t>Proyecta los casos de la sección 'Reactivando mis conocimientos' (pág. 23).</w:t>
            </w:r>
            <w:r w:rsidRPr="002B7F96">
              <w:rPr>
                <w:rFonts w:ascii="Arial" w:hAnsi="Arial" w:cs="Arial"/>
                <w:sz w:val="18"/>
                <w:szCs w:val="18"/>
              </w:rPr>
              <w:br/>
              <w:t>Guía la lectura de la cápsula 'Relaciónalo con...' (pág. 24) y plantea un caso para análisis crítico.</w:t>
            </w:r>
          </w:p>
        </w:tc>
        <w:tc>
          <w:tcPr>
            <w:tcW w:w="3353" w:type="dxa"/>
          </w:tcPr>
          <w:p w14:paraId="5FC32B74" w14:textId="77777777" w:rsidR="00F66DBE" w:rsidRPr="002B7F96" w:rsidRDefault="00F66DBE" w:rsidP="00EE27C4">
            <w:pPr>
              <w:spacing w:after="0" w:line="240" w:lineRule="auto"/>
              <w:jc w:val="both"/>
              <w:rPr>
                <w:rFonts w:ascii="Arial" w:hAnsi="Arial" w:cs="Arial"/>
                <w:sz w:val="18"/>
                <w:szCs w:val="18"/>
              </w:rPr>
            </w:pPr>
            <w:r w:rsidRPr="002B7F96">
              <w:rPr>
                <w:rFonts w:ascii="Arial" w:hAnsi="Arial" w:cs="Arial"/>
                <w:sz w:val="18"/>
                <w:szCs w:val="18"/>
              </w:rPr>
              <w:t>Analiza los casos propuestos en la sección indicada.</w:t>
            </w:r>
            <w:r w:rsidRPr="002B7F96">
              <w:rPr>
                <w:rFonts w:ascii="Arial" w:hAnsi="Arial" w:cs="Arial"/>
                <w:sz w:val="18"/>
                <w:szCs w:val="18"/>
              </w:rPr>
              <w:br/>
              <w:t>Toma notas de la cápsula 'Relaciónalo con...'.</w:t>
            </w:r>
            <w:r w:rsidRPr="002B7F96">
              <w:rPr>
                <w:rFonts w:ascii="Arial" w:hAnsi="Arial" w:cs="Arial"/>
                <w:sz w:val="18"/>
                <w:szCs w:val="18"/>
              </w:rPr>
              <w:br/>
              <w:t>Expone recomendaciones ante el caso planteado.</w:t>
            </w:r>
          </w:p>
        </w:tc>
      </w:tr>
      <w:tr w:rsidR="00F66DBE" w:rsidRPr="002B7F96" w14:paraId="36AEC8DB" w14:textId="77777777" w:rsidTr="00E63257">
        <w:tc>
          <w:tcPr>
            <w:tcW w:w="1809" w:type="dxa"/>
          </w:tcPr>
          <w:p w14:paraId="5070F3C9"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t>Cierre (10 min.)</w:t>
            </w:r>
          </w:p>
        </w:tc>
        <w:tc>
          <w:tcPr>
            <w:tcW w:w="3686" w:type="dxa"/>
          </w:tcPr>
          <w:p w14:paraId="18453778" w14:textId="77777777" w:rsidR="00F66DBE" w:rsidRPr="002B7F96" w:rsidRDefault="00F66DBE" w:rsidP="00EE27C4">
            <w:pPr>
              <w:spacing w:after="0" w:line="240" w:lineRule="auto"/>
              <w:jc w:val="both"/>
              <w:rPr>
                <w:rFonts w:ascii="Arial" w:hAnsi="Arial" w:cs="Arial"/>
                <w:sz w:val="18"/>
                <w:szCs w:val="18"/>
              </w:rPr>
            </w:pPr>
            <w:r w:rsidRPr="002B7F96">
              <w:rPr>
                <w:rFonts w:ascii="Arial" w:hAnsi="Arial" w:cs="Arial"/>
                <w:sz w:val="18"/>
                <w:szCs w:val="18"/>
              </w:rPr>
              <w:t>Recupera ideas clave expresadas por los estudiantes.</w:t>
            </w:r>
            <w:r w:rsidRPr="002B7F96">
              <w:rPr>
                <w:rFonts w:ascii="Arial" w:hAnsi="Arial" w:cs="Arial"/>
                <w:sz w:val="18"/>
                <w:szCs w:val="18"/>
              </w:rPr>
              <w:br/>
              <w:t>Formula una pregunta de reflexión escrita y asigna la lectura preparatoria para la siguiente sesión.</w:t>
            </w:r>
          </w:p>
        </w:tc>
        <w:tc>
          <w:tcPr>
            <w:tcW w:w="3353" w:type="dxa"/>
          </w:tcPr>
          <w:p w14:paraId="326DBB14"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t>Redacta respuesta a la pregunta de reflexión y registra la tarea asignada.</w:t>
            </w:r>
          </w:p>
        </w:tc>
      </w:tr>
      <w:tr w:rsidR="00F66DBE" w:rsidRPr="002B7F96" w14:paraId="70B0BBFA" w14:textId="77777777" w:rsidTr="008D454F">
        <w:trPr>
          <w:trHeight w:val="237"/>
        </w:trPr>
        <w:tc>
          <w:tcPr>
            <w:tcW w:w="8848" w:type="dxa"/>
            <w:gridSpan w:val="3"/>
            <w:shd w:val="clear" w:color="auto" w:fill="1F497D" w:themeFill="text2"/>
            <w:vAlign w:val="center"/>
          </w:tcPr>
          <w:p w14:paraId="6A5C442F" w14:textId="77777777" w:rsidR="00F66DBE" w:rsidRPr="002B7F96" w:rsidRDefault="00F66DBE" w:rsidP="008D6186">
            <w:pPr>
              <w:spacing w:after="0" w:line="240" w:lineRule="auto"/>
              <w:jc w:val="center"/>
              <w:rPr>
                <w:rFonts w:ascii="Arial" w:hAnsi="Arial" w:cs="Arial"/>
                <w:sz w:val="18"/>
                <w:szCs w:val="18"/>
              </w:rPr>
            </w:pPr>
            <w:r w:rsidRPr="00D40882">
              <w:rPr>
                <w:rFonts w:ascii="Arial" w:hAnsi="Arial" w:cs="Arial"/>
                <w:b/>
                <w:bCs/>
                <w:color w:val="FFFFFF" w:themeColor="background1"/>
                <w:sz w:val="18"/>
                <w:szCs w:val="18"/>
              </w:rPr>
              <w:t>Sesión 2</w:t>
            </w:r>
          </w:p>
        </w:tc>
      </w:tr>
      <w:tr w:rsidR="00F66DBE" w:rsidRPr="002B7F96" w14:paraId="2ADDD85C" w14:textId="77777777" w:rsidTr="00E63257">
        <w:tc>
          <w:tcPr>
            <w:tcW w:w="1809" w:type="dxa"/>
          </w:tcPr>
          <w:p w14:paraId="47285E28"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t>Inicio (10 min.)</w:t>
            </w:r>
          </w:p>
        </w:tc>
        <w:tc>
          <w:tcPr>
            <w:tcW w:w="3686" w:type="dxa"/>
          </w:tcPr>
          <w:p w14:paraId="72B0F394" w14:textId="77777777" w:rsidR="00F66DBE" w:rsidRPr="002B7F96" w:rsidRDefault="00F66DBE" w:rsidP="00EE27C4">
            <w:pPr>
              <w:spacing w:after="0" w:line="240" w:lineRule="auto"/>
              <w:jc w:val="both"/>
              <w:rPr>
                <w:rFonts w:ascii="Arial" w:hAnsi="Arial" w:cs="Arial"/>
                <w:sz w:val="18"/>
                <w:szCs w:val="18"/>
              </w:rPr>
            </w:pPr>
            <w:r w:rsidRPr="002B7F96">
              <w:rPr>
                <w:rFonts w:ascii="Arial" w:hAnsi="Arial" w:cs="Arial"/>
                <w:sz w:val="18"/>
                <w:szCs w:val="18"/>
              </w:rPr>
              <w:t>Presenta el tema de 'Etapas de creación de un video digital' y explica la importancia de la preproducción (pág. 26).</w:t>
            </w:r>
            <w:r w:rsidRPr="002B7F96">
              <w:rPr>
                <w:rFonts w:ascii="Arial" w:hAnsi="Arial" w:cs="Arial"/>
                <w:sz w:val="18"/>
                <w:szCs w:val="18"/>
              </w:rPr>
              <w:br/>
              <w:t xml:space="preserve">Solicita comentar experiencias previas en </w:t>
            </w:r>
            <w:r w:rsidRPr="002B7F96">
              <w:rPr>
                <w:rFonts w:ascii="Arial" w:hAnsi="Arial" w:cs="Arial"/>
                <w:sz w:val="18"/>
                <w:szCs w:val="18"/>
              </w:rPr>
              <w:lastRenderedPageBreak/>
              <w:t>la elaboración de videos.</w:t>
            </w:r>
          </w:p>
        </w:tc>
        <w:tc>
          <w:tcPr>
            <w:tcW w:w="3353" w:type="dxa"/>
          </w:tcPr>
          <w:p w14:paraId="097D66CF" w14:textId="77777777" w:rsidR="00F66DBE" w:rsidRPr="002B7F96" w:rsidRDefault="00F66DBE" w:rsidP="00EE27C4">
            <w:pPr>
              <w:spacing w:after="0" w:line="240" w:lineRule="auto"/>
              <w:jc w:val="both"/>
              <w:rPr>
                <w:rFonts w:ascii="Arial" w:hAnsi="Arial" w:cs="Arial"/>
                <w:sz w:val="18"/>
                <w:szCs w:val="18"/>
              </w:rPr>
            </w:pPr>
            <w:r w:rsidRPr="002B7F96">
              <w:rPr>
                <w:rFonts w:ascii="Arial" w:hAnsi="Arial" w:cs="Arial"/>
                <w:sz w:val="18"/>
                <w:szCs w:val="18"/>
              </w:rPr>
              <w:lastRenderedPageBreak/>
              <w:t>Comparte experiencias previas sobre creación de videos.</w:t>
            </w:r>
            <w:r w:rsidRPr="002B7F96">
              <w:rPr>
                <w:rFonts w:ascii="Arial" w:hAnsi="Arial" w:cs="Arial"/>
                <w:sz w:val="18"/>
                <w:szCs w:val="18"/>
              </w:rPr>
              <w:br/>
              <w:t>Observa la explicación de las etapas y toma notas.</w:t>
            </w:r>
          </w:p>
        </w:tc>
      </w:tr>
      <w:tr w:rsidR="00F66DBE" w:rsidRPr="002B7F96" w14:paraId="5AB9A805" w14:textId="77777777" w:rsidTr="00E63257">
        <w:tc>
          <w:tcPr>
            <w:tcW w:w="1809" w:type="dxa"/>
          </w:tcPr>
          <w:p w14:paraId="1BC20E00"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t>Desarrollo (30 min.)</w:t>
            </w:r>
          </w:p>
        </w:tc>
        <w:tc>
          <w:tcPr>
            <w:tcW w:w="3686" w:type="dxa"/>
          </w:tcPr>
          <w:p w14:paraId="7E9FE1E6"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t>Coordina la lectura guiada de las páginas 26-28 sobre preproducción, producción y postproducción de video.</w:t>
            </w:r>
            <w:r w:rsidRPr="002B7F96">
              <w:rPr>
                <w:rFonts w:ascii="Arial" w:hAnsi="Arial" w:cs="Arial"/>
                <w:sz w:val="18"/>
                <w:szCs w:val="18"/>
              </w:rPr>
              <w:br/>
              <w:t>Explica ejemplos de cada etapa y presenta recursos visuales del libro.</w:t>
            </w:r>
          </w:p>
        </w:tc>
        <w:tc>
          <w:tcPr>
            <w:tcW w:w="3353" w:type="dxa"/>
          </w:tcPr>
          <w:p w14:paraId="56AA34D5" w14:textId="77777777" w:rsidR="00F66DBE" w:rsidRPr="002B7F96" w:rsidRDefault="00F66DBE" w:rsidP="00EE27C4">
            <w:pPr>
              <w:spacing w:after="0" w:line="240" w:lineRule="auto"/>
              <w:jc w:val="both"/>
              <w:rPr>
                <w:rFonts w:ascii="Arial" w:hAnsi="Arial" w:cs="Arial"/>
                <w:sz w:val="18"/>
                <w:szCs w:val="18"/>
              </w:rPr>
            </w:pPr>
            <w:r w:rsidRPr="002B7F96">
              <w:rPr>
                <w:rFonts w:ascii="Arial" w:hAnsi="Arial" w:cs="Arial"/>
                <w:sz w:val="18"/>
                <w:szCs w:val="18"/>
              </w:rPr>
              <w:t>Lee y subraya ideas clave de las páginas 26-28.</w:t>
            </w:r>
            <w:r w:rsidRPr="002B7F96">
              <w:rPr>
                <w:rFonts w:ascii="Arial" w:hAnsi="Arial" w:cs="Arial"/>
                <w:sz w:val="18"/>
                <w:szCs w:val="18"/>
              </w:rPr>
              <w:br/>
              <w:t>Relaciona ejemplos vistos con proyectos propios.</w:t>
            </w:r>
            <w:r w:rsidRPr="002B7F96">
              <w:rPr>
                <w:rFonts w:ascii="Arial" w:hAnsi="Arial" w:cs="Arial"/>
                <w:sz w:val="18"/>
                <w:szCs w:val="18"/>
              </w:rPr>
              <w:br/>
              <w:t>Elabora un esquema en apuntes sobre las tres etapas.</w:t>
            </w:r>
          </w:p>
        </w:tc>
      </w:tr>
      <w:tr w:rsidR="00F66DBE" w:rsidRPr="002B7F96" w14:paraId="7DEF8782" w14:textId="77777777" w:rsidTr="00E63257">
        <w:tc>
          <w:tcPr>
            <w:tcW w:w="1809" w:type="dxa"/>
          </w:tcPr>
          <w:p w14:paraId="1F6F9D16"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t>Cierre (10 min.)</w:t>
            </w:r>
          </w:p>
        </w:tc>
        <w:tc>
          <w:tcPr>
            <w:tcW w:w="3686" w:type="dxa"/>
          </w:tcPr>
          <w:p w14:paraId="17EA2398" w14:textId="77777777" w:rsidR="00F66DBE" w:rsidRPr="002B7F96" w:rsidRDefault="00F66DBE" w:rsidP="00EE27C4">
            <w:pPr>
              <w:spacing w:after="0" w:line="240" w:lineRule="auto"/>
              <w:jc w:val="both"/>
              <w:rPr>
                <w:rFonts w:ascii="Arial" w:hAnsi="Arial" w:cs="Arial"/>
                <w:sz w:val="18"/>
                <w:szCs w:val="18"/>
              </w:rPr>
            </w:pPr>
            <w:r w:rsidRPr="002B7F96">
              <w:rPr>
                <w:rFonts w:ascii="Arial" w:hAnsi="Arial" w:cs="Arial"/>
                <w:sz w:val="18"/>
                <w:szCs w:val="18"/>
              </w:rPr>
              <w:t>Solicita compartir esquemas elaborados.</w:t>
            </w:r>
            <w:r w:rsidRPr="002B7F96">
              <w:rPr>
                <w:rFonts w:ascii="Arial" w:hAnsi="Arial" w:cs="Arial"/>
                <w:sz w:val="18"/>
                <w:szCs w:val="18"/>
              </w:rPr>
              <w:br/>
              <w:t>Refuerza dudas y asigna lectura del apartado 'Ejercitando mis conocimientos' (pág. 29).</w:t>
            </w:r>
          </w:p>
        </w:tc>
        <w:tc>
          <w:tcPr>
            <w:tcW w:w="3353" w:type="dxa"/>
          </w:tcPr>
          <w:p w14:paraId="0C644674"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t>Presenta su esquema y registra la tarea asignada.</w:t>
            </w:r>
          </w:p>
        </w:tc>
      </w:tr>
      <w:tr w:rsidR="00F66DBE" w:rsidRPr="002B7F96" w14:paraId="3A3E0C65" w14:textId="77777777" w:rsidTr="008D454F">
        <w:trPr>
          <w:trHeight w:val="201"/>
        </w:trPr>
        <w:tc>
          <w:tcPr>
            <w:tcW w:w="8848" w:type="dxa"/>
            <w:gridSpan w:val="3"/>
            <w:shd w:val="clear" w:color="auto" w:fill="1F497D" w:themeFill="text2"/>
            <w:vAlign w:val="center"/>
          </w:tcPr>
          <w:p w14:paraId="692E8F58" w14:textId="77777777" w:rsidR="00F66DBE" w:rsidRPr="002B7F96" w:rsidRDefault="00F66DBE" w:rsidP="008D6186">
            <w:pPr>
              <w:spacing w:after="0" w:line="240" w:lineRule="auto"/>
              <w:jc w:val="center"/>
              <w:rPr>
                <w:rFonts w:ascii="Arial" w:hAnsi="Arial" w:cs="Arial"/>
                <w:b/>
                <w:bCs/>
                <w:sz w:val="18"/>
                <w:szCs w:val="18"/>
              </w:rPr>
            </w:pPr>
            <w:r w:rsidRPr="008D6186">
              <w:rPr>
                <w:rFonts w:ascii="Arial" w:hAnsi="Arial" w:cs="Arial"/>
                <w:b/>
                <w:bCs/>
                <w:color w:val="FFFFFF" w:themeColor="background1"/>
                <w:sz w:val="18"/>
                <w:szCs w:val="18"/>
              </w:rPr>
              <w:t>Sesión 3</w:t>
            </w:r>
          </w:p>
        </w:tc>
      </w:tr>
      <w:tr w:rsidR="00F66DBE" w:rsidRPr="002B7F96" w14:paraId="69B8D950" w14:textId="77777777" w:rsidTr="00E63257">
        <w:tc>
          <w:tcPr>
            <w:tcW w:w="1809" w:type="dxa"/>
          </w:tcPr>
          <w:p w14:paraId="796E47F8"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t>Inicio (10 min.)</w:t>
            </w:r>
          </w:p>
        </w:tc>
        <w:tc>
          <w:tcPr>
            <w:tcW w:w="3686" w:type="dxa"/>
          </w:tcPr>
          <w:p w14:paraId="16CBE7A9" w14:textId="77777777" w:rsidR="00F66DBE" w:rsidRPr="002B7F96" w:rsidRDefault="00F66DBE" w:rsidP="00EE27C4">
            <w:pPr>
              <w:spacing w:after="0" w:line="240" w:lineRule="auto"/>
              <w:jc w:val="both"/>
              <w:rPr>
                <w:rFonts w:ascii="Arial" w:hAnsi="Arial" w:cs="Arial"/>
                <w:sz w:val="18"/>
                <w:szCs w:val="18"/>
              </w:rPr>
            </w:pPr>
            <w:r w:rsidRPr="002B7F96">
              <w:rPr>
                <w:rFonts w:ascii="Arial" w:hAnsi="Arial" w:cs="Arial"/>
                <w:sz w:val="18"/>
                <w:szCs w:val="18"/>
              </w:rPr>
              <w:t>Explica la actividad 'Guion de video' (pág. 29) y presenta el formato descargable vía QR.</w:t>
            </w:r>
            <w:r w:rsidRPr="002B7F96">
              <w:rPr>
                <w:rFonts w:ascii="Arial" w:hAnsi="Arial" w:cs="Arial"/>
                <w:sz w:val="18"/>
                <w:szCs w:val="18"/>
              </w:rPr>
              <w:br/>
              <w:t>Organiza equipos de trabajo para la actividad.</w:t>
            </w:r>
          </w:p>
        </w:tc>
        <w:tc>
          <w:tcPr>
            <w:tcW w:w="3353" w:type="dxa"/>
          </w:tcPr>
          <w:p w14:paraId="27830DE5"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t>Escanea el QR para descargar el formato del guion de video.</w:t>
            </w:r>
            <w:r w:rsidRPr="002B7F96">
              <w:rPr>
                <w:rFonts w:ascii="Arial" w:hAnsi="Arial" w:cs="Arial"/>
                <w:sz w:val="18"/>
                <w:szCs w:val="18"/>
              </w:rPr>
              <w:br/>
              <w:t>Se integra en su equipo asignado.</w:t>
            </w:r>
          </w:p>
        </w:tc>
      </w:tr>
      <w:tr w:rsidR="00F66DBE" w:rsidRPr="002B7F96" w14:paraId="65332334" w14:textId="77777777" w:rsidTr="00E63257">
        <w:tc>
          <w:tcPr>
            <w:tcW w:w="1809" w:type="dxa"/>
          </w:tcPr>
          <w:p w14:paraId="7375CB12"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t>Desarrollo (30 min.)</w:t>
            </w:r>
          </w:p>
        </w:tc>
        <w:tc>
          <w:tcPr>
            <w:tcW w:w="3686" w:type="dxa"/>
          </w:tcPr>
          <w:p w14:paraId="08FC58CB"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t>Supervisa la elaboración colaborativa del guion de video, resolviendo dudas.</w:t>
            </w:r>
            <w:r w:rsidRPr="002B7F96">
              <w:rPr>
                <w:rFonts w:ascii="Arial" w:hAnsi="Arial" w:cs="Arial"/>
                <w:sz w:val="18"/>
                <w:szCs w:val="18"/>
              </w:rPr>
              <w:br/>
              <w:t>Recuerda criterios de secuencia, claridad y creatividad.</w:t>
            </w:r>
          </w:p>
        </w:tc>
        <w:tc>
          <w:tcPr>
            <w:tcW w:w="3353" w:type="dxa"/>
          </w:tcPr>
          <w:p w14:paraId="53E722E9" w14:textId="77777777" w:rsidR="00F66DBE" w:rsidRPr="002B7F96" w:rsidRDefault="00F66DBE" w:rsidP="00EE27C4">
            <w:pPr>
              <w:spacing w:after="0" w:line="240" w:lineRule="auto"/>
              <w:jc w:val="both"/>
              <w:rPr>
                <w:rFonts w:ascii="Arial" w:hAnsi="Arial" w:cs="Arial"/>
                <w:sz w:val="18"/>
                <w:szCs w:val="18"/>
              </w:rPr>
            </w:pPr>
            <w:r w:rsidRPr="002B7F96">
              <w:rPr>
                <w:rFonts w:ascii="Arial" w:hAnsi="Arial" w:cs="Arial"/>
                <w:sz w:val="18"/>
                <w:szCs w:val="18"/>
              </w:rPr>
              <w:t>Elabora en equipo el guion de video con al menos 3 escenas claras.</w:t>
            </w:r>
            <w:r w:rsidRPr="002B7F96">
              <w:rPr>
                <w:rFonts w:ascii="Arial" w:hAnsi="Arial" w:cs="Arial"/>
                <w:sz w:val="18"/>
                <w:szCs w:val="18"/>
              </w:rPr>
              <w:br/>
              <w:t>Incluye descripciones, diálogos y elementos visuales/sonoros.</w:t>
            </w:r>
            <w:r w:rsidRPr="002B7F96">
              <w:rPr>
                <w:rFonts w:ascii="Arial" w:hAnsi="Arial" w:cs="Arial"/>
                <w:sz w:val="18"/>
                <w:szCs w:val="18"/>
              </w:rPr>
              <w:br/>
              <w:t>Entrega el archivo en la plataforma Moodle DGEP-UAS.</w:t>
            </w:r>
          </w:p>
        </w:tc>
      </w:tr>
      <w:tr w:rsidR="00F66DBE" w:rsidRPr="002B7F96" w14:paraId="1F69162E" w14:textId="77777777" w:rsidTr="00E63257">
        <w:tc>
          <w:tcPr>
            <w:tcW w:w="1809" w:type="dxa"/>
          </w:tcPr>
          <w:p w14:paraId="75DA6491"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t>Cierre (10 min.)</w:t>
            </w:r>
          </w:p>
        </w:tc>
        <w:tc>
          <w:tcPr>
            <w:tcW w:w="3686" w:type="dxa"/>
          </w:tcPr>
          <w:p w14:paraId="56511758" w14:textId="77777777" w:rsidR="00F66DBE" w:rsidRPr="002B7F96" w:rsidRDefault="00F66DBE" w:rsidP="00EE27C4">
            <w:pPr>
              <w:spacing w:after="0" w:line="240" w:lineRule="auto"/>
              <w:jc w:val="both"/>
              <w:rPr>
                <w:rFonts w:ascii="Arial" w:hAnsi="Arial" w:cs="Arial"/>
                <w:sz w:val="18"/>
                <w:szCs w:val="18"/>
              </w:rPr>
            </w:pPr>
            <w:r w:rsidRPr="002B7F96">
              <w:rPr>
                <w:rFonts w:ascii="Arial" w:hAnsi="Arial" w:cs="Arial"/>
                <w:sz w:val="18"/>
                <w:szCs w:val="18"/>
              </w:rPr>
              <w:t>Solicita avances de guiones y brinda retroalimentación.</w:t>
            </w:r>
            <w:r w:rsidRPr="002B7F96">
              <w:rPr>
                <w:rFonts w:ascii="Arial" w:hAnsi="Arial" w:cs="Arial"/>
                <w:sz w:val="18"/>
                <w:szCs w:val="18"/>
              </w:rPr>
              <w:br/>
              <w:t>Indica revisión final para la próxima sesión.</w:t>
            </w:r>
          </w:p>
        </w:tc>
        <w:tc>
          <w:tcPr>
            <w:tcW w:w="3353" w:type="dxa"/>
          </w:tcPr>
          <w:p w14:paraId="7FF970CB"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t>Presenta avance de guion y registra observaciones.</w:t>
            </w:r>
          </w:p>
        </w:tc>
      </w:tr>
      <w:tr w:rsidR="00F66DBE" w:rsidRPr="002B7F96" w14:paraId="0722CBD5" w14:textId="77777777" w:rsidTr="008D454F">
        <w:trPr>
          <w:trHeight w:val="283"/>
        </w:trPr>
        <w:tc>
          <w:tcPr>
            <w:tcW w:w="8848" w:type="dxa"/>
            <w:gridSpan w:val="3"/>
            <w:shd w:val="clear" w:color="auto" w:fill="1F497D" w:themeFill="text2"/>
            <w:vAlign w:val="center"/>
          </w:tcPr>
          <w:p w14:paraId="1D84B50F" w14:textId="77777777" w:rsidR="00F66DBE" w:rsidRPr="008D6186" w:rsidRDefault="00F66DBE" w:rsidP="008D6186">
            <w:pPr>
              <w:spacing w:after="0" w:line="240" w:lineRule="auto"/>
              <w:jc w:val="center"/>
              <w:rPr>
                <w:rFonts w:ascii="Arial" w:hAnsi="Arial" w:cs="Arial"/>
                <w:b/>
                <w:bCs/>
                <w:color w:val="FFFFFF" w:themeColor="background1"/>
                <w:sz w:val="18"/>
                <w:szCs w:val="18"/>
              </w:rPr>
            </w:pPr>
            <w:r w:rsidRPr="008D6186">
              <w:rPr>
                <w:rFonts w:ascii="Arial" w:hAnsi="Arial" w:cs="Arial"/>
                <w:b/>
                <w:bCs/>
                <w:color w:val="FFFFFF" w:themeColor="background1"/>
                <w:sz w:val="18"/>
                <w:szCs w:val="18"/>
              </w:rPr>
              <w:t>Sesión 4</w:t>
            </w:r>
          </w:p>
        </w:tc>
      </w:tr>
      <w:tr w:rsidR="00F66DBE" w:rsidRPr="002B7F96" w14:paraId="5899ECE5" w14:textId="77777777" w:rsidTr="00E63257">
        <w:tc>
          <w:tcPr>
            <w:tcW w:w="1809" w:type="dxa"/>
          </w:tcPr>
          <w:p w14:paraId="5CF25383"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t>Inicio (10 min.)</w:t>
            </w:r>
          </w:p>
        </w:tc>
        <w:tc>
          <w:tcPr>
            <w:tcW w:w="3686" w:type="dxa"/>
          </w:tcPr>
          <w:p w14:paraId="577ABE14" w14:textId="77777777" w:rsidR="00F66DBE" w:rsidRPr="002B7F96" w:rsidRDefault="00F66DBE" w:rsidP="00EE27C4">
            <w:pPr>
              <w:spacing w:after="0" w:line="240" w:lineRule="auto"/>
              <w:jc w:val="both"/>
              <w:rPr>
                <w:rFonts w:ascii="Arial" w:hAnsi="Arial" w:cs="Arial"/>
                <w:sz w:val="18"/>
                <w:szCs w:val="18"/>
              </w:rPr>
            </w:pPr>
            <w:r w:rsidRPr="002B7F96">
              <w:rPr>
                <w:rFonts w:ascii="Arial" w:hAnsi="Arial" w:cs="Arial"/>
                <w:sz w:val="18"/>
                <w:szCs w:val="18"/>
              </w:rPr>
              <w:t xml:space="preserve">Presenta la herramienta Microsoft </w:t>
            </w:r>
            <w:proofErr w:type="spellStart"/>
            <w:r w:rsidRPr="002B7F96">
              <w:rPr>
                <w:rFonts w:ascii="Arial" w:hAnsi="Arial" w:cs="Arial"/>
                <w:sz w:val="18"/>
                <w:szCs w:val="18"/>
              </w:rPr>
              <w:t>Clipchamp</w:t>
            </w:r>
            <w:proofErr w:type="spellEnd"/>
            <w:r w:rsidRPr="002B7F96">
              <w:rPr>
                <w:rFonts w:ascii="Arial" w:hAnsi="Arial" w:cs="Arial"/>
                <w:sz w:val="18"/>
                <w:szCs w:val="18"/>
              </w:rPr>
              <w:t xml:space="preserve"> y sus funciones básicas (pág. 30).</w:t>
            </w:r>
            <w:r w:rsidRPr="002B7F96">
              <w:rPr>
                <w:rFonts w:ascii="Arial" w:hAnsi="Arial" w:cs="Arial"/>
                <w:sz w:val="18"/>
                <w:szCs w:val="18"/>
              </w:rPr>
              <w:br/>
              <w:t>Expone los pasos iniciales de creación de un proyecto en la plataforma.</w:t>
            </w:r>
          </w:p>
        </w:tc>
        <w:tc>
          <w:tcPr>
            <w:tcW w:w="3353" w:type="dxa"/>
          </w:tcPr>
          <w:p w14:paraId="1ADAD7EA"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t xml:space="preserve">Observa la demostración del uso de </w:t>
            </w:r>
            <w:proofErr w:type="spellStart"/>
            <w:r w:rsidRPr="002B7F96">
              <w:rPr>
                <w:rFonts w:ascii="Arial" w:hAnsi="Arial" w:cs="Arial"/>
                <w:sz w:val="18"/>
                <w:szCs w:val="18"/>
              </w:rPr>
              <w:t>Clipchamp</w:t>
            </w:r>
            <w:proofErr w:type="spellEnd"/>
            <w:r w:rsidRPr="002B7F96">
              <w:rPr>
                <w:rFonts w:ascii="Arial" w:hAnsi="Arial" w:cs="Arial"/>
                <w:sz w:val="18"/>
                <w:szCs w:val="18"/>
              </w:rPr>
              <w:t>.</w:t>
            </w:r>
            <w:r w:rsidRPr="002B7F96">
              <w:rPr>
                <w:rFonts w:ascii="Arial" w:hAnsi="Arial" w:cs="Arial"/>
                <w:sz w:val="18"/>
                <w:szCs w:val="18"/>
              </w:rPr>
              <w:br/>
              <w:t>Toma notas de funciones y pasos iniciales.</w:t>
            </w:r>
          </w:p>
        </w:tc>
      </w:tr>
      <w:tr w:rsidR="00F66DBE" w:rsidRPr="002B7F96" w14:paraId="4ED53DFB" w14:textId="77777777" w:rsidTr="00E63257">
        <w:tc>
          <w:tcPr>
            <w:tcW w:w="1809" w:type="dxa"/>
          </w:tcPr>
          <w:p w14:paraId="2421F292"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t>Desarrollo (30 min.)</w:t>
            </w:r>
          </w:p>
        </w:tc>
        <w:tc>
          <w:tcPr>
            <w:tcW w:w="3686" w:type="dxa"/>
          </w:tcPr>
          <w:p w14:paraId="45639BA9"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t xml:space="preserve">Coordina la actividad 'Edición de video en </w:t>
            </w:r>
            <w:proofErr w:type="spellStart"/>
            <w:r w:rsidRPr="002B7F96">
              <w:rPr>
                <w:rFonts w:ascii="Arial" w:hAnsi="Arial" w:cs="Arial"/>
                <w:sz w:val="18"/>
                <w:szCs w:val="18"/>
              </w:rPr>
              <w:t>Clipchamp</w:t>
            </w:r>
            <w:proofErr w:type="spellEnd"/>
            <w:r w:rsidRPr="002B7F96">
              <w:rPr>
                <w:rFonts w:ascii="Arial" w:hAnsi="Arial" w:cs="Arial"/>
                <w:sz w:val="18"/>
                <w:szCs w:val="18"/>
              </w:rPr>
              <w:t>' (pág. 31) con los guiones elaborados.</w:t>
            </w:r>
            <w:r w:rsidRPr="002B7F96">
              <w:rPr>
                <w:rFonts w:ascii="Arial" w:hAnsi="Arial" w:cs="Arial"/>
                <w:sz w:val="18"/>
                <w:szCs w:val="18"/>
              </w:rPr>
              <w:br/>
              <w:t>Supervisa la grabación y edición de clips.</w:t>
            </w:r>
          </w:p>
        </w:tc>
        <w:tc>
          <w:tcPr>
            <w:tcW w:w="3353" w:type="dxa"/>
          </w:tcPr>
          <w:p w14:paraId="19578D52" w14:textId="77777777" w:rsidR="00F66DBE" w:rsidRPr="002B7F96" w:rsidRDefault="00F66DBE" w:rsidP="00EE27C4">
            <w:pPr>
              <w:spacing w:after="0" w:line="240" w:lineRule="auto"/>
              <w:jc w:val="both"/>
              <w:rPr>
                <w:rFonts w:ascii="Arial" w:hAnsi="Arial" w:cs="Arial"/>
                <w:sz w:val="18"/>
                <w:szCs w:val="18"/>
              </w:rPr>
            </w:pPr>
            <w:r w:rsidRPr="002B7F96">
              <w:rPr>
                <w:rFonts w:ascii="Arial" w:hAnsi="Arial" w:cs="Arial"/>
                <w:sz w:val="18"/>
                <w:szCs w:val="18"/>
              </w:rPr>
              <w:t>Graba material audiovisual siguiendo el guion.</w:t>
            </w:r>
            <w:r w:rsidRPr="002B7F96">
              <w:rPr>
                <w:rFonts w:ascii="Arial" w:hAnsi="Arial" w:cs="Arial"/>
                <w:sz w:val="18"/>
                <w:szCs w:val="18"/>
              </w:rPr>
              <w:br/>
              <w:t xml:space="preserve">Importa, organiza y edita clips en </w:t>
            </w:r>
            <w:proofErr w:type="spellStart"/>
            <w:r w:rsidRPr="002B7F96">
              <w:rPr>
                <w:rFonts w:ascii="Arial" w:hAnsi="Arial" w:cs="Arial"/>
                <w:sz w:val="18"/>
                <w:szCs w:val="18"/>
              </w:rPr>
              <w:t>Clipchamp</w:t>
            </w:r>
            <w:proofErr w:type="spellEnd"/>
            <w:r w:rsidRPr="002B7F96">
              <w:rPr>
                <w:rFonts w:ascii="Arial" w:hAnsi="Arial" w:cs="Arial"/>
                <w:sz w:val="18"/>
                <w:szCs w:val="18"/>
              </w:rPr>
              <w:t>.</w:t>
            </w:r>
            <w:r w:rsidRPr="002B7F96">
              <w:rPr>
                <w:rFonts w:ascii="Arial" w:hAnsi="Arial" w:cs="Arial"/>
                <w:sz w:val="18"/>
                <w:szCs w:val="18"/>
              </w:rPr>
              <w:br/>
              <w:t>Exporta video en formato MP4 y lo entrega en Moodle DGEP-UAS.</w:t>
            </w:r>
          </w:p>
        </w:tc>
      </w:tr>
      <w:tr w:rsidR="00F66DBE" w:rsidRPr="002B7F96" w14:paraId="3A719F38" w14:textId="77777777" w:rsidTr="00E63257">
        <w:tc>
          <w:tcPr>
            <w:tcW w:w="1809" w:type="dxa"/>
          </w:tcPr>
          <w:p w14:paraId="65B7B30D"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t>Cierre (10 min.)</w:t>
            </w:r>
          </w:p>
        </w:tc>
        <w:tc>
          <w:tcPr>
            <w:tcW w:w="3686" w:type="dxa"/>
          </w:tcPr>
          <w:p w14:paraId="535CF700" w14:textId="77777777" w:rsidR="00F66DBE" w:rsidRPr="002B7F96" w:rsidRDefault="00F66DBE" w:rsidP="00EE27C4">
            <w:pPr>
              <w:spacing w:after="0" w:line="240" w:lineRule="auto"/>
              <w:jc w:val="both"/>
              <w:rPr>
                <w:rFonts w:ascii="Arial" w:hAnsi="Arial" w:cs="Arial"/>
                <w:sz w:val="18"/>
                <w:szCs w:val="18"/>
              </w:rPr>
            </w:pPr>
            <w:r w:rsidRPr="002B7F96">
              <w:rPr>
                <w:rFonts w:ascii="Arial" w:hAnsi="Arial" w:cs="Arial"/>
                <w:sz w:val="18"/>
                <w:szCs w:val="18"/>
              </w:rPr>
              <w:t>Recopila videos finales y asigna lectura sobre 'Edición de audios' (pág. 32).</w:t>
            </w:r>
          </w:p>
        </w:tc>
        <w:tc>
          <w:tcPr>
            <w:tcW w:w="3353" w:type="dxa"/>
          </w:tcPr>
          <w:p w14:paraId="307CAFD1"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t>Entrega el video y registra la tarea.</w:t>
            </w:r>
          </w:p>
        </w:tc>
      </w:tr>
      <w:tr w:rsidR="00F66DBE" w:rsidRPr="002B7F96" w14:paraId="0169E4CD" w14:textId="77777777" w:rsidTr="008D454F">
        <w:trPr>
          <w:trHeight w:val="207"/>
        </w:trPr>
        <w:tc>
          <w:tcPr>
            <w:tcW w:w="8848" w:type="dxa"/>
            <w:gridSpan w:val="3"/>
            <w:shd w:val="clear" w:color="auto" w:fill="1F497D" w:themeFill="text2"/>
            <w:vAlign w:val="center"/>
          </w:tcPr>
          <w:p w14:paraId="33F60D52" w14:textId="77777777" w:rsidR="00F66DBE" w:rsidRPr="008D6186" w:rsidRDefault="00F66DBE" w:rsidP="008D6186">
            <w:pPr>
              <w:spacing w:after="0" w:line="240" w:lineRule="auto"/>
              <w:jc w:val="center"/>
              <w:rPr>
                <w:rFonts w:ascii="Arial" w:hAnsi="Arial" w:cs="Arial"/>
                <w:b/>
                <w:bCs/>
                <w:color w:val="FFFFFF" w:themeColor="background1"/>
                <w:sz w:val="18"/>
                <w:szCs w:val="18"/>
              </w:rPr>
            </w:pPr>
            <w:r w:rsidRPr="008D6186">
              <w:rPr>
                <w:rFonts w:ascii="Arial" w:hAnsi="Arial" w:cs="Arial"/>
                <w:b/>
                <w:bCs/>
                <w:color w:val="FFFFFF" w:themeColor="background1"/>
                <w:sz w:val="18"/>
                <w:szCs w:val="18"/>
              </w:rPr>
              <w:t>Sesión 5</w:t>
            </w:r>
          </w:p>
        </w:tc>
      </w:tr>
      <w:tr w:rsidR="00F66DBE" w:rsidRPr="002B7F96" w14:paraId="3059B493" w14:textId="77777777" w:rsidTr="00E63257">
        <w:tc>
          <w:tcPr>
            <w:tcW w:w="1809" w:type="dxa"/>
          </w:tcPr>
          <w:p w14:paraId="567B3010" w14:textId="77777777" w:rsidR="00F66DBE" w:rsidRPr="002B7F96" w:rsidRDefault="00F66DBE" w:rsidP="00EE27C4">
            <w:pPr>
              <w:spacing w:after="0" w:line="240" w:lineRule="auto"/>
              <w:jc w:val="both"/>
              <w:rPr>
                <w:rFonts w:ascii="Arial" w:hAnsi="Arial" w:cs="Arial"/>
                <w:sz w:val="18"/>
                <w:szCs w:val="18"/>
              </w:rPr>
            </w:pPr>
            <w:r w:rsidRPr="002B7F96">
              <w:rPr>
                <w:rFonts w:ascii="Arial" w:hAnsi="Arial" w:cs="Arial"/>
                <w:sz w:val="18"/>
                <w:szCs w:val="18"/>
              </w:rPr>
              <w:t>Inicio (10 min.)</w:t>
            </w:r>
          </w:p>
        </w:tc>
        <w:tc>
          <w:tcPr>
            <w:tcW w:w="3686" w:type="dxa"/>
          </w:tcPr>
          <w:p w14:paraId="4EEFBA5E" w14:textId="77777777" w:rsidR="00F66DBE" w:rsidRPr="002B7F96" w:rsidRDefault="00F66DBE" w:rsidP="00EE27C4">
            <w:pPr>
              <w:spacing w:after="0" w:line="240" w:lineRule="auto"/>
              <w:jc w:val="both"/>
              <w:rPr>
                <w:rFonts w:ascii="Arial" w:hAnsi="Arial" w:cs="Arial"/>
                <w:sz w:val="18"/>
                <w:szCs w:val="18"/>
              </w:rPr>
            </w:pPr>
            <w:r w:rsidRPr="002B7F96">
              <w:rPr>
                <w:rFonts w:ascii="Arial" w:hAnsi="Arial" w:cs="Arial"/>
                <w:sz w:val="18"/>
                <w:szCs w:val="18"/>
              </w:rPr>
              <w:t>Explica características y etapas de creación de un audio digital (pág. 33-34).</w:t>
            </w:r>
            <w:r w:rsidRPr="002B7F96">
              <w:rPr>
                <w:rFonts w:ascii="Arial" w:hAnsi="Arial" w:cs="Arial"/>
                <w:sz w:val="18"/>
                <w:szCs w:val="18"/>
              </w:rPr>
              <w:br/>
              <w:t>Presenta el formato de guion de audio descargable vía QR.</w:t>
            </w:r>
          </w:p>
        </w:tc>
        <w:tc>
          <w:tcPr>
            <w:tcW w:w="3353" w:type="dxa"/>
          </w:tcPr>
          <w:p w14:paraId="5DCD844F" w14:textId="77777777" w:rsidR="00F66DBE" w:rsidRPr="002B7F96" w:rsidRDefault="00F66DBE" w:rsidP="00EE27C4">
            <w:pPr>
              <w:spacing w:after="0" w:line="240" w:lineRule="auto"/>
              <w:jc w:val="both"/>
              <w:rPr>
                <w:rFonts w:ascii="Arial" w:hAnsi="Arial" w:cs="Arial"/>
                <w:sz w:val="18"/>
                <w:szCs w:val="18"/>
              </w:rPr>
            </w:pPr>
            <w:r w:rsidRPr="002B7F96">
              <w:rPr>
                <w:rFonts w:ascii="Arial" w:hAnsi="Arial" w:cs="Arial"/>
                <w:sz w:val="18"/>
                <w:szCs w:val="18"/>
              </w:rPr>
              <w:t>Escanea el QR y descarga el formato del guion de audio.</w:t>
            </w:r>
            <w:r w:rsidRPr="002B7F96">
              <w:rPr>
                <w:rFonts w:ascii="Arial" w:hAnsi="Arial" w:cs="Arial"/>
                <w:sz w:val="18"/>
                <w:szCs w:val="18"/>
              </w:rPr>
              <w:br/>
              <w:t>Toma notas de características y etapas.</w:t>
            </w:r>
          </w:p>
        </w:tc>
      </w:tr>
      <w:tr w:rsidR="00F66DBE" w:rsidRPr="002B7F96" w14:paraId="7B6E1232" w14:textId="77777777" w:rsidTr="00E63257">
        <w:tc>
          <w:tcPr>
            <w:tcW w:w="1809" w:type="dxa"/>
          </w:tcPr>
          <w:p w14:paraId="7C713820"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t>Desarrollo (30 min.)</w:t>
            </w:r>
          </w:p>
        </w:tc>
        <w:tc>
          <w:tcPr>
            <w:tcW w:w="3686" w:type="dxa"/>
          </w:tcPr>
          <w:p w14:paraId="1E8323D4"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t>Coordina la actividad 'Guion de audio' (pág. 33) y supervisa la grabación.</w:t>
            </w:r>
            <w:r w:rsidRPr="002B7F96">
              <w:rPr>
                <w:rFonts w:ascii="Arial" w:hAnsi="Arial" w:cs="Arial"/>
                <w:sz w:val="18"/>
                <w:szCs w:val="18"/>
              </w:rPr>
              <w:br/>
              <w:t>Recuerda criterios de claridad, dicción y organización.</w:t>
            </w:r>
          </w:p>
        </w:tc>
        <w:tc>
          <w:tcPr>
            <w:tcW w:w="3353" w:type="dxa"/>
          </w:tcPr>
          <w:p w14:paraId="28024DC4" w14:textId="77777777" w:rsidR="00F66DBE" w:rsidRPr="002B7F96" w:rsidRDefault="00F66DBE" w:rsidP="00EE27C4">
            <w:pPr>
              <w:spacing w:after="0" w:line="240" w:lineRule="auto"/>
              <w:jc w:val="both"/>
              <w:rPr>
                <w:rFonts w:ascii="Arial" w:hAnsi="Arial" w:cs="Arial"/>
                <w:sz w:val="18"/>
                <w:szCs w:val="18"/>
              </w:rPr>
            </w:pPr>
            <w:r w:rsidRPr="002B7F96">
              <w:rPr>
                <w:rFonts w:ascii="Arial" w:hAnsi="Arial" w:cs="Arial"/>
                <w:sz w:val="18"/>
                <w:szCs w:val="18"/>
              </w:rPr>
              <w:t>Elabora guion de audio en equipo con introducción, desarrollo y cierre.</w:t>
            </w:r>
            <w:r w:rsidRPr="002B7F96">
              <w:rPr>
                <w:rFonts w:ascii="Arial" w:hAnsi="Arial" w:cs="Arial"/>
                <w:sz w:val="18"/>
                <w:szCs w:val="18"/>
              </w:rPr>
              <w:br/>
              <w:t xml:space="preserve">Graba y edita audio en </w:t>
            </w:r>
            <w:proofErr w:type="spellStart"/>
            <w:r w:rsidRPr="002B7F96">
              <w:rPr>
                <w:rFonts w:ascii="Arial" w:hAnsi="Arial" w:cs="Arial"/>
                <w:sz w:val="18"/>
                <w:szCs w:val="18"/>
              </w:rPr>
              <w:t>Clipchamp</w:t>
            </w:r>
            <w:proofErr w:type="spellEnd"/>
            <w:r w:rsidRPr="002B7F96">
              <w:rPr>
                <w:rFonts w:ascii="Arial" w:hAnsi="Arial" w:cs="Arial"/>
                <w:sz w:val="18"/>
                <w:szCs w:val="18"/>
              </w:rPr>
              <w:t xml:space="preserve"> con recursos complementarios.</w:t>
            </w:r>
            <w:r w:rsidRPr="002B7F96">
              <w:rPr>
                <w:rFonts w:ascii="Arial" w:hAnsi="Arial" w:cs="Arial"/>
                <w:sz w:val="18"/>
                <w:szCs w:val="18"/>
              </w:rPr>
              <w:br/>
              <w:t>Entrega el audio en Moodle DGEP-UAS.</w:t>
            </w:r>
          </w:p>
        </w:tc>
      </w:tr>
      <w:tr w:rsidR="00F66DBE" w:rsidRPr="002B7F96" w14:paraId="778E74BE" w14:textId="77777777" w:rsidTr="00E63257">
        <w:tc>
          <w:tcPr>
            <w:tcW w:w="1809" w:type="dxa"/>
          </w:tcPr>
          <w:p w14:paraId="48BCF8A2"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t>Cierre (10 min.)</w:t>
            </w:r>
          </w:p>
        </w:tc>
        <w:tc>
          <w:tcPr>
            <w:tcW w:w="3686" w:type="dxa"/>
          </w:tcPr>
          <w:p w14:paraId="149B2B0E" w14:textId="77777777" w:rsidR="00F66DBE" w:rsidRPr="002B7F96" w:rsidRDefault="00F66DBE" w:rsidP="00EE27C4">
            <w:pPr>
              <w:spacing w:after="0" w:line="240" w:lineRule="auto"/>
              <w:jc w:val="both"/>
              <w:rPr>
                <w:rFonts w:ascii="Arial" w:hAnsi="Arial" w:cs="Arial"/>
                <w:sz w:val="18"/>
                <w:szCs w:val="18"/>
              </w:rPr>
            </w:pPr>
            <w:r w:rsidRPr="002B7F96">
              <w:rPr>
                <w:rFonts w:ascii="Arial" w:hAnsi="Arial" w:cs="Arial"/>
                <w:sz w:val="18"/>
                <w:szCs w:val="18"/>
              </w:rPr>
              <w:t>Solicita compartir avances de audio y brinda retroalimentación.</w:t>
            </w:r>
            <w:r w:rsidRPr="002B7F96">
              <w:rPr>
                <w:rFonts w:ascii="Arial" w:hAnsi="Arial" w:cs="Arial"/>
                <w:sz w:val="18"/>
                <w:szCs w:val="18"/>
              </w:rPr>
              <w:br/>
              <w:t>Explica la actividad final de infografía (pág. 37).</w:t>
            </w:r>
          </w:p>
        </w:tc>
        <w:tc>
          <w:tcPr>
            <w:tcW w:w="3353" w:type="dxa"/>
          </w:tcPr>
          <w:p w14:paraId="1FCF8783"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t>Presenta avances y registra mejoras sugeridas.</w:t>
            </w:r>
          </w:p>
        </w:tc>
      </w:tr>
      <w:tr w:rsidR="00F66DBE" w:rsidRPr="002B7F96" w14:paraId="3723B132" w14:textId="77777777" w:rsidTr="008D454F">
        <w:trPr>
          <w:trHeight w:val="232"/>
        </w:trPr>
        <w:tc>
          <w:tcPr>
            <w:tcW w:w="8848" w:type="dxa"/>
            <w:gridSpan w:val="3"/>
            <w:shd w:val="clear" w:color="auto" w:fill="1F497D" w:themeFill="text2"/>
            <w:vAlign w:val="center"/>
          </w:tcPr>
          <w:p w14:paraId="2F219A28" w14:textId="77777777" w:rsidR="00F66DBE" w:rsidRPr="008D6186" w:rsidRDefault="00F66DBE" w:rsidP="008D6186">
            <w:pPr>
              <w:spacing w:after="0" w:line="240" w:lineRule="auto"/>
              <w:jc w:val="center"/>
              <w:rPr>
                <w:rFonts w:ascii="Arial" w:hAnsi="Arial" w:cs="Arial"/>
                <w:b/>
                <w:bCs/>
                <w:color w:val="FFFFFF" w:themeColor="background1"/>
                <w:sz w:val="18"/>
                <w:szCs w:val="18"/>
              </w:rPr>
            </w:pPr>
            <w:r w:rsidRPr="008D6186">
              <w:rPr>
                <w:rFonts w:ascii="Arial" w:hAnsi="Arial" w:cs="Arial"/>
                <w:b/>
                <w:bCs/>
                <w:color w:val="FFFFFF" w:themeColor="background1"/>
                <w:sz w:val="18"/>
                <w:szCs w:val="18"/>
              </w:rPr>
              <w:t>Sesión 6</w:t>
            </w:r>
          </w:p>
        </w:tc>
      </w:tr>
      <w:tr w:rsidR="00F66DBE" w:rsidRPr="002B7F96" w14:paraId="3B40F325" w14:textId="77777777" w:rsidTr="00E63257">
        <w:tc>
          <w:tcPr>
            <w:tcW w:w="1809" w:type="dxa"/>
          </w:tcPr>
          <w:p w14:paraId="6F519BA2"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t>Inicio (10 min.)</w:t>
            </w:r>
          </w:p>
        </w:tc>
        <w:tc>
          <w:tcPr>
            <w:tcW w:w="3686" w:type="dxa"/>
          </w:tcPr>
          <w:p w14:paraId="28CC9934" w14:textId="77777777" w:rsidR="00F66DBE" w:rsidRPr="002B7F96" w:rsidRDefault="00F66DBE" w:rsidP="00EE27C4">
            <w:pPr>
              <w:spacing w:after="0" w:line="240" w:lineRule="auto"/>
              <w:jc w:val="both"/>
              <w:rPr>
                <w:rFonts w:ascii="Arial" w:hAnsi="Arial" w:cs="Arial"/>
                <w:sz w:val="18"/>
                <w:szCs w:val="18"/>
              </w:rPr>
            </w:pPr>
            <w:r w:rsidRPr="002B7F96">
              <w:rPr>
                <w:rFonts w:ascii="Arial" w:hAnsi="Arial" w:cs="Arial"/>
                <w:sz w:val="18"/>
                <w:szCs w:val="18"/>
              </w:rPr>
              <w:t>Recapitula aprendizajes de video y audio digital.</w:t>
            </w:r>
            <w:r w:rsidRPr="002B7F96">
              <w:rPr>
                <w:rFonts w:ascii="Arial" w:hAnsi="Arial" w:cs="Arial"/>
                <w:sz w:val="18"/>
                <w:szCs w:val="18"/>
              </w:rPr>
              <w:br/>
              <w:t>Presenta criterios de evaluación para la infografía final (pág. 37).</w:t>
            </w:r>
          </w:p>
        </w:tc>
        <w:tc>
          <w:tcPr>
            <w:tcW w:w="3353" w:type="dxa"/>
          </w:tcPr>
          <w:p w14:paraId="4C1E2367"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t>Escucha recapitulación y anota criterios de la lista de cotejo.</w:t>
            </w:r>
          </w:p>
        </w:tc>
      </w:tr>
      <w:tr w:rsidR="00F66DBE" w:rsidRPr="002B7F96" w14:paraId="78CCD914" w14:textId="77777777" w:rsidTr="00E63257">
        <w:tc>
          <w:tcPr>
            <w:tcW w:w="1809" w:type="dxa"/>
          </w:tcPr>
          <w:p w14:paraId="45BCAC48"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lastRenderedPageBreak/>
              <w:t>Desarrollo (30 min.)</w:t>
            </w:r>
          </w:p>
        </w:tc>
        <w:tc>
          <w:tcPr>
            <w:tcW w:w="3686" w:type="dxa"/>
          </w:tcPr>
          <w:p w14:paraId="722A17D3"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t>Coordina la actividad 'Concretando mis conocimientos' (pág. 37).</w:t>
            </w:r>
            <w:r w:rsidRPr="002B7F96">
              <w:rPr>
                <w:rFonts w:ascii="Arial" w:hAnsi="Arial" w:cs="Arial"/>
                <w:sz w:val="18"/>
                <w:szCs w:val="18"/>
              </w:rPr>
              <w:br/>
              <w:t>Supervisa el diseño de la infografía final.</w:t>
            </w:r>
          </w:p>
        </w:tc>
        <w:tc>
          <w:tcPr>
            <w:tcW w:w="3353" w:type="dxa"/>
          </w:tcPr>
          <w:p w14:paraId="53E0F967" w14:textId="77777777" w:rsidR="00F66DBE" w:rsidRPr="002B7F96" w:rsidRDefault="00F66DBE" w:rsidP="00EE27C4">
            <w:pPr>
              <w:spacing w:after="0" w:line="240" w:lineRule="auto"/>
              <w:jc w:val="both"/>
              <w:rPr>
                <w:rFonts w:ascii="Arial" w:hAnsi="Arial" w:cs="Arial"/>
                <w:sz w:val="18"/>
                <w:szCs w:val="18"/>
              </w:rPr>
            </w:pPr>
            <w:r w:rsidRPr="002B7F96">
              <w:rPr>
                <w:rFonts w:ascii="Arial" w:hAnsi="Arial" w:cs="Arial"/>
                <w:sz w:val="18"/>
                <w:szCs w:val="18"/>
              </w:rPr>
              <w:t>Diseña infografía digital sobre el proceso de creación de contenido digital.</w:t>
            </w:r>
            <w:r w:rsidRPr="002B7F96">
              <w:rPr>
                <w:rFonts w:ascii="Arial" w:hAnsi="Arial" w:cs="Arial"/>
                <w:sz w:val="18"/>
                <w:szCs w:val="18"/>
              </w:rPr>
              <w:br/>
              <w:t>Incluye pasos, funciones, recomendaciones y aplicaciones educativas.</w:t>
            </w:r>
            <w:r w:rsidRPr="002B7F96">
              <w:rPr>
                <w:rFonts w:ascii="Arial" w:hAnsi="Arial" w:cs="Arial"/>
                <w:sz w:val="18"/>
                <w:szCs w:val="18"/>
              </w:rPr>
              <w:br/>
              <w:t>Entrega el archivo final en Moodle DGEP-UAS.</w:t>
            </w:r>
          </w:p>
        </w:tc>
      </w:tr>
      <w:tr w:rsidR="00F66DBE" w:rsidRPr="002B7F96" w14:paraId="7E355EAD" w14:textId="77777777" w:rsidTr="00E63257">
        <w:tc>
          <w:tcPr>
            <w:tcW w:w="1809" w:type="dxa"/>
          </w:tcPr>
          <w:p w14:paraId="65B0CD59"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t>Cierre (10 min.)</w:t>
            </w:r>
          </w:p>
        </w:tc>
        <w:tc>
          <w:tcPr>
            <w:tcW w:w="3686" w:type="dxa"/>
          </w:tcPr>
          <w:p w14:paraId="4AC2BD8D" w14:textId="77777777" w:rsidR="00F66DBE" w:rsidRPr="002B7F96" w:rsidRDefault="00F66DBE" w:rsidP="00EE27C4">
            <w:pPr>
              <w:spacing w:after="0" w:line="240" w:lineRule="auto"/>
              <w:jc w:val="both"/>
              <w:rPr>
                <w:rFonts w:ascii="Arial" w:hAnsi="Arial" w:cs="Arial"/>
                <w:sz w:val="18"/>
                <w:szCs w:val="18"/>
              </w:rPr>
            </w:pPr>
            <w:r w:rsidRPr="002B7F96">
              <w:rPr>
                <w:rFonts w:ascii="Arial" w:hAnsi="Arial" w:cs="Arial"/>
                <w:sz w:val="18"/>
                <w:szCs w:val="18"/>
              </w:rPr>
              <w:t>Solicita compartir infografías para retroalimentación final.</w:t>
            </w:r>
            <w:r w:rsidRPr="002B7F96">
              <w:rPr>
                <w:rFonts w:ascii="Arial" w:hAnsi="Arial" w:cs="Arial"/>
                <w:sz w:val="18"/>
                <w:szCs w:val="18"/>
              </w:rPr>
              <w:br/>
              <w:t>Cierra la progresión destacando logros y aprendizajes.</w:t>
            </w:r>
          </w:p>
        </w:tc>
        <w:tc>
          <w:tcPr>
            <w:tcW w:w="3353" w:type="dxa"/>
          </w:tcPr>
          <w:p w14:paraId="2BEEAB7B" w14:textId="77777777" w:rsidR="00F66DBE" w:rsidRPr="002B7F96" w:rsidRDefault="00F66DBE" w:rsidP="00D40882">
            <w:pPr>
              <w:spacing w:line="240" w:lineRule="auto"/>
              <w:jc w:val="both"/>
              <w:rPr>
                <w:rFonts w:ascii="Arial" w:hAnsi="Arial" w:cs="Arial"/>
                <w:sz w:val="18"/>
                <w:szCs w:val="18"/>
              </w:rPr>
            </w:pPr>
            <w:r w:rsidRPr="002B7F96">
              <w:rPr>
                <w:rFonts w:ascii="Arial" w:hAnsi="Arial" w:cs="Arial"/>
                <w:sz w:val="18"/>
                <w:szCs w:val="18"/>
              </w:rPr>
              <w:t>Presenta su infografía y recibe retroalimentación final.</w:t>
            </w:r>
          </w:p>
        </w:tc>
      </w:tr>
    </w:tbl>
    <w:p w14:paraId="61B5F3FC" w14:textId="21479FA6" w:rsidR="00F66DBE" w:rsidRPr="006E1256" w:rsidRDefault="00F66DBE" w:rsidP="006E1256">
      <w:pPr>
        <w:pStyle w:val="Ttulo3"/>
        <w:numPr>
          <w:ilvl w:val="0"/>
          <w:numId w:val="13"/>
        </w:numPr>
        <w:rPr>
          <w:rFonts w:ascii="Arial" w:hAnsi="Arial" w:cs="Arial"/>
        </w:rPr>
      </w:pPr>
      <w:bookmarkStart w:id="10" w:name="_Toc206003518"/>
      <w:r w:rsidRPr="006E1256">
        <w:rPr>
          <w:rFonts w:ascii="Arial" w:hAnsi="Arial" w:cs="Arial"/>
        </w:rPr>
        <w:t>Orientaciones para la evaluación</w:t>
      </w:r>
      <w:bookmarkEnd w:id="10"/>
    </w:p>
    <w:p w14:paraId="116BB4B6" w14:textId="77777777" w:rsidR="006E1256" w:rsidRDefault="00F66DBE" w:rsidP="006E1256">
      <w:pPr>
        <w:spacing w:before="240"/>
        <w:jc w:val="both"/>
        <w:rPr>
          <w:rFonts w:ascii="Arial" w:hAnsi="Arial" w:cs="Arial"/>
        </w:rPr>
      </w:pPr>
      <w:r w:rsidRPr="006E1256">
        <w:rPr>
          <w:rFonts w:ascii="Arial" w:hAnsi="Arial" w:cs="Arial"/>
        </w:rPr>
        <w:t>La evaluación de esta progresión combina un enfoque formativo y sumativo, siguiendo las especificaciones del programa, criterios de evaluación y del libro de texto.</w:t>
      </w:r>
    </w:p>
    <w:p w14:paraId="74739637" w14:textId="77777777" w:rsidR="006E1256" w:rsidRDefault="00F66DBE" w:rsidP="006E1256">
      <w:pPr>
        <w:spacing w:before="240"/>
        <w:jc w:val="both"/>
        <w:rPr>
          <w:rFonts w:ascii="Arial" w:hAnsi="Arial" w:cs="Arial"/>
        </w:rPr>
      </w:pPr>
      <w:r w:rsidRPr="006E1256">
        <w:rPr>
          <w:rFonts w:ascii="Arial" w:hAnsi="Arial" w:cs="Arial"/>
          <w:b/>
          <w:bCs/>
        </w:rPr>
        <w:t>Formativa</w:t>
      </w:r>
      <w:r w:rsidRPr="006E1256">
        <w:rPr>
          <w:rFonts w:ascii="Arial" w:hAnsi="Arial" w:cs="Arial"/>
        </w:rPr>
        <w:t>: Se aplicará durante todas las sesiones mediante observación directa, preguntas detonadoras, análisis de casos, debates y retroalimentación continua. El docente utilizará una guía de observación para valorar la participación, el trabajo colaborativo y la calidad de las intervenciones en clase.</w:t>
      </w:r>
    </w:p>
    <w:p w14:paraId="1C5DF94B" w14:textId="6601F728" w:rsidR="00F66DBE" w:rsidRPr="006E1256" w:rsidRDefault="00F66DBE" w:rsidP="006E1256">
      <w:pPr>
        <w:spacing w:before="240"/>
        <w:jc w:val="both"/>
        <w:rPr>
          <w:rFonts w:ascii="Arial" w:hAnsi="Arial" w:cs="Arial"/>
        </w:rPr>
      </w:pPr>
      <w:r w:rsidRPr="006E1256">
        <w:rPr>
          <w:rFonts w:ascii="Arial" w:hAnsi="Arial" w:cs="Arial"/>
          <w:b/>
          <w:bCs/>
        </w:rPr>
        <w:t>Sumativa</w:t>
      </w:r>
      <w:r w:rsidRPr="006E1256">
        <w:rPr>
          <w:rFonts w:ascii="Arial" w:hAnsi="Arial" w:cs="Arial"/>
        </w:rPr>
        <w:t>: Se concentrará en la evaluación de los productos principales de la progresión, empleando instrumentos claros y criterios previamente comunicados a los estudiantes.</w:t>
      </w:r>
    </w:p>
    <w:tbl>
      <w:tblPr>
        <w:tblStyle w:val="Tablaconcuadrcula"/>
        <w:tblW w:w="0" w:type="auto"/>
        <w:tblInd w:w="108" w:type="dxa"/>
        <w:tblLook w:val="04A0" w:firstRow="1" w:lastRow="0" w:firstColumn="1" w:lastColumn="0" w:noHBand="0" w:noVBand="1"/>
      </w:tblPr>
      <w:tblGrid>
        <w:gridCol w:w="1843"/>
        <w:gridCol w:w="3260"/>
        <w:gridCol w:w="1985"/>
        <w:gridCol w:w="1444"/>
      </w:tblGrid>
      <w:tr w:rsidR="00F66DBE" w:rsidRPr="006E1256" w14:paraId="59C0E36C" w14:textId="77777777" w:rsidTr="00C4622D">
        <w:tc>
          <w:tcPr>
            <w:tcW w:w="1843" w:type="dxa"/>
            <w:shd w:val="clear" w:color="auto" w:fill="1F497D" w:themeFill="text2"/>
            <w:vAlign w:val="center"/>
          </w:tcPr>
          <w:p w14:paraId="5C31778E" w14:textId="77777777" w:rsidR="00F66DBE" w:rsidRPr="006E1256" w:rsidRDefault="00F66DBE" w:rsidP="00C64936">
            <w:pPr>
              <w:spacing w:after="0" w:line="240" w:lineRule="auto"/>
              <w:jc w:val="center"/>
              <w:rPr>
                <w:rFonts w:ascii="Arial" w:hAnsi="Arial" w:cs="Arial"/>
                <w:b/>
                <w:bCs/>
                <w:color w:val="FFFFFF" w:themeColor="background1"/>
                <w:sz w:val="20"/>
                <w:szCs w:val="20"/>
              </w:rPr>
            </w:pPr>
            <w:r w:rsidRPr="006E1256">
              <w:rPr>
                <w:rFonts w:ascii="Arial" w:hAnsi="Arial" w:cs="Arial"/>
                <w:b/>
                <w:bCs/>
                <w:color w:val="FFFFFF" w:themeColor="background1"/>
                <w:sz w:val="20"/>
                <w:szCs w:val="20"/>
              </w:rPr>
              <w:t>Aspecto por evaluar</w:t>
            </w:r>
          </w:p>
        </w:tc>
        <w:tc>
          <w:tcPr>
            <w:tcW w:w="3260" w:type="dxa"/>
            <w:shd w:val="clear" w:color="auto" w:fill="1F497D" w:themeFill="text2"/>
            <w:vAlign w:val="center"/>
          </w:tcPr>
          <w:p w14:paraId="70C45D19" w14:textId="77777777" w:rsidR="00F66DBE" w:rsidRPr="006E1256" w:rsidRDefault="00F66DBE" w:rsidP="00C64936">
            <w:pPr>
              <w:spacing w:after="0" w:line="240" w:lineRule="auto"/>
              <w:jc w:val="center"/>
              <w:rPr>
                <w:rFonts w:ascii="Arial" w:hAnsi="Arial" w:cs="Arial"/>
                <w:b/>
                <w:bCs/>
                <w:color w:val="FFFFFF" w:themeColor="background1"/>
                <w:sz w:val="20"/>
                <w:szCs w:val="20"/>
              </w:rPr>
            </w:pPr>
            <w:r w:rsidRPr="006E1256">
              <w:rPr>
                <w:rFonts w:ascii="Arial" w:hAnsi="Arial" w:cs="Arial"/>
                <w:b/>
                <w:bCs/>
                <w:color w:val="FFFFFF" w:themeColor="background1"/>
                <w:sz w:val="20"/>
                <w:szCs w:val="20"/>
              </w:rPr>
              <w:t>Actividad</w:t>
            </w:r>
          </w:p>
        </w:tc>
        <w:tc>
          <w:tcPr>
            <w:tcW w:w="1985" w:type="dxa"/>
            <w:shd w:val="clear" w:color="auto" w:fill="1F497D" w:themeFill="text2"/>
            <w:vAlign w:val="center"/>
          </w:tcPr>
          <w:p w14:paraId="3834721B" w14:textId="77777777" w:rsidR="00F66DBE" w:rsidRPr="006E1256" w:rsidRDefault="00F66DBE" w:rsidP="00C64936">
            <w:pPr>
              <w:spacing w:after="0" w:line="240" w:lineRule="auto"/>
              <w:jc w:val="center"/>
              <w:rPr>
                <w:rFonts w:ascii="Arial" w:hAnsi="Arial" w:cs="Arial"/>
                <w:b/>
                <w:bCs/>
                <w:color w:val="FFFFFF" w:themeColor="background1"/>
                <w:sz w:val="20"/>
                <w:szCs w:val="20"/>
              </w:rPr>
            </w:pPr>
            <w:r w:rsidRPr="006E1256">
              <w:rPr>
                <w:rFonts w:ascii="Arial" w:hAnsi="Arial" w:cs="Arial"/>
                <w:b/>
                <w:bCs/>
                <w:color w:val="FFFFFF" w:themeColor="background1"/>
                <w:sz w:val="20"/>
                <w:szCs w:val="20"/>
              </w:rPr>
              <w:t>Instrumento / Método</w:t>
            </w:r>
          </w:p>
        </w:tc>
        <w:tc>
          <w:tcPr>
            <w:tcW w:w="1444" w:type="dxa"/>
            <w:shd w:val="clear" w:color="auto" w:fill="1F497D" w:themeFill="text2"/>
            <w:vAlign w:val="center"/>
          </w:tcPr>
          <w:p w14:paraId="4F0A508C" w14:textId="77777777" w:rsidR="00F66DBE" w:rsidRPr="006E1256" w:rsidRDefault="00F66DBE" w:rsidP="00C64936">
            <w:pPr>
              <w:spacing w:after="0" w:line="240" w:lineRule="auto"/>
              <w:jc w:val="center"/>
              <w:rPr>
                <w:rFonts w:ascii="Arial" w:hAnsi="Arial" w:cs="Arial"/>
                <w:b/>
                <w:bCs/>
                <w:color w:val="FFFFFF" w:themeColor="background1"/>
                <w:sz w:val="20"/>
                <w:szCs w:val="20"/>
              </w:rPr>
            </w:pPr>
            <w:r w:rsidRPr="006E1256">
              <w:rPr>
                <w:rFonts w:ascii="Arial" w:hAnsi="Arial" w:cs="Arial"/>
                <w:b/>
                <w:bCs/>
                <w:color w:val="FFFFFF" w:themeColor="background1"/>
                <w:sz w:val="20"/>
                <w:szCs w:val="20"/>
              </w:rPr>
              <w:t>Ponderación</w:t>
            </w:r>
          </w:p>
        </w:tc>
      </w:tr>
      <w:tr w:rsidR="00F66DBE" w:rsidRPr="006E1256" w14:paraId="32C2B176" w14:textId="77777777" w:rsidTr="00C4622D">
        <w:tc>
          <w:tcPr>
            <w:tcW w:w="1843" w:type="dxa"/>
          </w:tcPr>
          <w:p w14:paraId="57E19AE6" w14:textId="77777777" w:rsidR="00F66DBE" w:rsidRPr="006E1256" w:rsidRDefault="00F66DBE" w:rsidP="00C64936">
            <w:pPr>
              <w:spacing w:after="0" w:line="240" w:lineRule="auto"/>
              <w:rPr>
                <w:rFonts w:ascii="Arial" w:hAnsi="Arial" w:cs="Arial"/>
                <w:sz w:val="20"/>
                <w:szCs w:val="20"/>
              </w:rPr>
            </w:pPr>
            <w:r w:rsidRPr="006E1256">
              <w:rPr>
                <w:rFonts w:ascii="Arial" w:hAnsi="Arial" w:cs="Arial"/>
                <w:sz w:val="20"/>
                <w:szCs w:val="20"/>
              </w:rPr>
              <w:t>Participación en clase</w:t>
            </w:r>
          </w:p>
        </w:tc>
        <w:tc>
          <w:tcPr>
            <w:tcW w:w="3260" w:type="dxa"/>
          </w:tcPr>
          <w:p w14:paraId="05003C48" w14:textId="77777777" w:rsidR="00F66DBE" w:rsidRPr="006E1256" w:rsidRDefault="00F66DBE" w:rsidP="00C64936">
            <w:pPr>
              <w:spacing w:after="0" w:line="240" w:lineRule="auto"/>
              <w:rPr>
                <w:rFonts w:ascii="Arial" w:hAnsi="Arial" w:cs="Arial"/>
                <w:sz w:val="20"/>
                <w:szCs w:val="20"/>
              </w:rPr>
            </w:pPr>
            <w:r w:rsidRPr="006E1256">
              <w:rPr>
                <w:rFonts w:ascii="Arial" w:hAnsi="Arial" w:cs="Arial"/>
                <w:sz w:val="20"/>
                <w:szCs w:val="20"/>
              </w:rPr>
              <w:t>Intervenciones y colaboración durante las sesiones</w:t>
            </w:r>
          </w:p>
        </w:tc>
        <w:tc>
          <w:tcPr>
            <w:tcW w:w="1985" w:type="dxa"/>
          </w:tcPr>
          <w:p w14:paraId="751537A5" w14:textId="77777777" w:rsidR="00F66DBE" w:rsidRPr="006E1256" w:rsidRDefault="00F66DBE" w:rsidP="00C64936">
            <w:pPr>
              <w:spacing w:after="0" w:line="240" w:lineRule="auto"/>
              <w:rPr>
                <w:rFonts w:ascii="Arial" w:hAnsi="Arial" w:cs="Arial"/>
                <w:sz w:val="20"/>
                <w:szCs w:val="20"/>
              </w:rPr>
            </w:pPr>
            <w:r w:rsidRPr="006E1256">
              <w:rPr>
                <w:rFonts w:ascii="Arial" w:hAnsi="Arial" w:cs="Arial"/>
                <w:sz w:val="20"/>
                <w:szCs w:val="20"/>
              </w:rPr>
              <w:t>Guía de observación</w:t>
            </w:r>
          </w:p>
        </w:tc>
        <w:tc>
          <w:tcPr>
            <w:tcW w:w="1444" w:type="dxa"/>
            <w:vAlign w:val="center"/>
          </w:tcPr>
          <w:p w14:paraId="4A04BC90" w14:textId="031E83D5" w:rsidR="00F66DBE" w:rsidRPr="006E1256" w:rsidRDefault="004E6022" w:rsidP="00C64936">
            <w:pPr>
              <w:spacing w:after="0" w:line="240" w:lineRule="auto"/>
              <w:jc w:val="center"/>
              <w:rPr>
                <w:rFonts w:ascii="Arial" w:hAnsi="Arial" w:cs="Arial"/>
                <w:sz w:val="20"/>
                <w:szCs w:val="20"/>
              </w:rPr>
            </w:pPr>
            <w:r>
              <w:rPr>
                <w:rFonts w:ascii="Arial" w:hAnsi="Arial" w:cs="Arial"/>
                <w:sz w:val="20"/>
                <w:szCs w:val="20"/>
              </w:rPr>
              <w:t>8</w:t>
            </w:r>
            <w:r w:rsidR="00F66DBE" w:rsidRPr="006E1256">
              <w:rPr>
                <w:rFonts w:ascii="Arial" w:hAnsi="Arial" w:cs="Arial"/>
                <w:sz w:val="20"/>
                <w:szCs w:val="20"/>
              </w:rPr>
              <w:t>%</w:t>
            </w:r>
          </w:p>
        </w:tc>
      </w:tr>
      <w:tr w:rsidR="004E6022" w:rsidRPr="006E1256" w14:paraId="41CFA107" w14:textId="77777777" w:rsidTr="00C4622D">
        <w:tc>
          <w:tcPr>
            <w:tcW w:w="1843" w:type="dxa"/>
          </w:tcPr>
          <w:p w14:paraId="0AC5C6DD" w14:textId="77777777" w:rsidR="004E6022" w:rsidRPr="006E1256" w:rsidRDefault="004E6022" w:rsidP="004E6022">
            <w:pPr>
              <w:spacing w:after="0" w:line="240" w:lineRule="auto"/>
              <w:rPr>
                <w:rFonts w:ascii="Arial" w:hAnsi="Arial" w:cs="Arial"/>
                <w:sz w:val="20"/>
                <w:szCs w:val="20"/>
              </w:rPr>
            </w:pPr>
          </w:p>
        </w:tc>
        <w:tc>
          <w:tcPr>
            <w:tcW w:w="3260" w:type="dxa"/>
          </w:tcPr>
          <w:p w14:paraId="606ACB13" w14:textId="6B923FE9" w:rsidR="004E6022" w:rsidRPr="00C4622D" w:rsidRDefault="004E6022" w:rsidP="004E6022">
            <w:pPr>
              <w:spacing w:after="0" w:line="240" w:lineRule="auto"/>
              <w:rPr>
                <w:rFonts w:ascii="Arial" w:hAnsi="Arial" w:cs="Arial"/>
                <w:sz w:val="20"/>
                <w:szCs w:val="20"/>
              </w:rPr>
            </w:pPr>
            <w:r w:rsidRPr="00C4622D">
              <w:rPr>
                <w:rFonts w:ascii="Arial" w:hAnsi="Arial" w:cs="Arial"/>
                <w:sz w:val="20"/>
                <w:szCs w:val="20"/>
              </w:rPr>
              <w:t>Cuestionario conceptual (pág.37)</w:t>
            </w:r>
          </w:p>
        </w:tc>
        <w:tc>
          <w:tcPr>
            <w:tcW w:w="1985" w:type="dxa"/>
          </w:tcPr>
          <w:p w14:paraId="7BFD79FB" w14:textId="0DA4EA3C" w:rsidR="004E6022" w:rsidRPr="00C4622D" w:rsidRDefault="004E6022" w:rsidP="004E6022">
            <w:pPr>
              <w:spacing w:after="0" w:line="240" w:lineRule="auto"/>
              <w:rPr>
                <w:rFonts w:ascii="Arial" w:hAnsi="Arial" w:cs="Arial"/>
                <w:sz w:val="20"/>
                <w:szCs w:val="20"/>
              </w:rPr>
            </w:pPr>
            <w:proofErr w:type="spellStart"/>
            <w:r w:rsidRPr="00C4622D">
              <w:rPr>
                <w:rFonts w:ascii="Arial" w:hAnsi="Arial" w:cs="Arial"/>
                <w:sz w:val="20"/>
                <w:szCs w:val="20"/>
              </w:rPr>
              <w:t>Act</w:t>
            </w:r>
            <w:proofErr w:type="spellEnd"/>
            <w:r w:rsidR="00C4622D">
              <w:rPr>
                <w:rFonts w:ascii="Arial" w:hAnsi="Arial" w:cs="Arial"/>
                <w:sz w:val="20"/>
                <w:szCs w:val="20"/>
              </w:rPr>
              <w:t>.</w:t>
            </w:r>
            <w:r w:rsidRPr="00C4622D">
              <w:rPr>
                <w:rFonts w:ascii="Arial" w:hAnsi="Arial" w:cs="Arial"/>
                <w:sz w:val="20"/>
                <w:szCs w:val="20"/>
              </w:rPr>
              <w:t xml:space="preserve"> interactiva</w:t>
            </w:r>
          </w:p>
        </w:tc>
        <w:tc>
          <w:tcPr>
            <w:tcW w:w="1444" w:type="dxa"/>
          </w:tcPr>
          <w:p w14:paraId="463D8978" w14:textId="73B831F7" w:rsidR="004E6022" w:rsidRPr="006E1256" w:rsidRDefault="004E6022" w:rsidP="004E6022">
            <w:pPr>
              <w:spacing w:after="0" w:line="240" w:lineRule="auto"/>
              <w:jc w:val="center"/>
              <w:rPr>
                <w:rFonts w:ascii="Arial" w:hAnsi="Arial" w:cs="Arial"/>
                <w:sz w:val="20"/>
                <w:szCs w:val="20"/>
              </w:rPr>
            </w:pPr>
            <w:r w:rsidRPr="00FC2C51">
              <w:rPr>
                <w:rFonts w:ascii="Arial" w:hAnsi="Arial" w:cs="Arial"/>
                <w:sz w:val="18"/>
                <w:szCs w:val="18"/>
              </w:rPr>
              <w:t>2%</w:t>
            </w:r>
          </w:p>
        </w:tc>
      </w:tr>
      <w:tr w:rsidR="00B82F1E" w:rsidRPr="006E1256" w14:paraId="69C907DA" w14:textId="77777777" w:rsidTr="00C4622D">
        <w:tc>
          <w:tcPr>
            <w:tcW w:w="1843" w:type="dxa"/>
            <w:vMerge w:val="restart"/>
          </w:tcPr>
          <w:p w14:paraId="721ECAD7" w14:textId="77777777" w:rsidR="00B82F1E" w:rsidRPr="006E1256" w:rsidRDefault="00B82F1E" w:rsidP="00C64936">
            <w:pPr>
              <w:spacing w:after="0" w:line="240" w:lineRule="auto"/>
              <w:rPr>
                <w:rFonts w:ascii="Arial" w:hAnsi="Arial" w:cs="Arial"/>
                <w:sz w:val="20"/>
                <w:szCs w:val="20"/>
              </w:rPr>
            </w:pPr>
            <w:r w:rsidRPr="006E1256">
              <w:rPr>
                <w:rFonts w:ascii="Arial" w:hAnsi="Arial" w:cs="Arial"/>
                <w:sz w:val="20"/>
                <w:szCs w:val="20"/>
              </w:rPr>
              <w:t>Actividades de aprendizaje</w:t>
            </w:r>
          </w:p>
        </w:tc>
        <w:tc>
          <w:tcPr>
            <w:tcW w:w="3260" w:type="dxa"/>
          </w:tcPr>
          <w:p w14:paraId="2258852E" w14:textId="77777777" w:rsidR="00B82F1E" w:rsidRPr="006E1256" w:rsidRDefault="00B82F1E" w:rsidP="00C64936">
            <w:pPr>
              <w:spacing w:after="0" w:line="240" w:lineRule="auto"/>
              <w:rPr>
                <w:rFonts w:ascii="Arial" w:hAnsi="Arial" w:cs="Arial"/>
                <w:sz w:val="20"/>
                <w:szCs w:val="20"/>
              </w:rPr>
            </w:pPr>
            <w:r w:rsidRPr="006E1256">
              <w:rPr>
                <w:rFonts w:ascii="Arial" w:hAnsi="Arial" w:cs="Arial"/>
                <w:sz w:val="20"/>
                <w:szCs w:val="20"/>
              </w:rPr>
              <w:t>Guion de video</w:t>
            </w:r>
          </w:p>
        </w:tc>
        <w:tc>
          <w:tcPr>
            <w:tcW w:w="1985" w:type="dxa"/>
            <w:vMerge w:val="restart"/>
            <w:vAlign w:val="center"/>
          </w:tcPr>
          <w:p w14:paraId="38F9FEEB" w14:textId="77777777" w:rsidR="00B82F1E" w:rsidRPr="006E1256" w:rsidRDefault="00B82F1E" w:rsidP="00B82F1E">
            <w:pPr>
              <w:spacing w:after="0" w:line="240" w:lineRule="auto"/>
              <w:rPr>
                <w:rFonts w:ascii="Arial" w:hAnsi="Arial" w:cs="Arial"/>
                <w:sz w:val="20"/>
                <w:szCs w:val="20"/>
              </w:rPr>
            </w:pPr>
            <w:r w:rsidRPr="006E1256">
              <w:rPr>
                <w:rFonts w:ascii="Arial" w:hAnsi="Arial" w:cs="Arial"/>
                <w:sz w:val="20"/>
                <w:szCs w:val="20"/>
              </w:rPr>
              <w:t>Calificación directa</w:t>
            </w:r>
          </w:p>
        </w:tc>
        <w:tc>
          <w:tcPr>
            <w:tcW w:w="1444" w:type="dxa"/>
            <w:vAlign w:val="center"/>
          </w:tcPr>
          <w:p w14:paraId="69B5429A" w14:textId="77777777" w:rsidR="00B82F1E" w:rsidRPr="006E1256" w:rsidRDefault="00B82F1E" w:rsidP="00C64936">
            <w:pPr>
              <w:tabs>
                <w:tab w:val="left" w:pos="317"/>
              </w:tabs>
              <w:spacing w:after="0" w:line="240" w:lineRule="auto"/>
              <w:jc w:val="center"/>
              <w:rPr>
                <w:rFonts w:ascii="Arial" w:hAnsi="Arial" w:cs="Arial"/>
                <w:sz w:val="20"/>
                <w:szCs w:val="20"/>
              </w:rPr>
            </w:pPr>
            <w:r w:rsidRPr="006E1256">
              <w:rPr>
                <w:rFonts w:ascii="Arial" w:hAnsi="Arial" w:cs="Arial"/>
                <w:sz w:val="20"/>
                <w:szCs w:val="20"/>
              </w:rPr>
              <w:t>5%</w:t>
            </w:r>
          </w:p>
        </w:tc>
      </w:tr>
      <w:tr w:rsidR="00B82F1E" w:rsidRPr="006E1256" w14:paraId="7528020A" w14:textId="77777777" w:rsidTr="00C4622D">
        <w:tc>
          <w:tcPr>
            <w:tcW w:w="1843" w:type="dxa"/>
            <w:vMerge/>
          </w:tcPr>
          <w:p w14:paraId="603F2457" w14:textId="56872D00" w:rsidR="00B82F1E" w:rsidRPr="006E1256" w:rsidRDefault="00B82F1E" w:rsidP="00C64936">
            <w:pPr>
              <w:spacing w:after="0" w:line="240" w:lineRule="auto"/>
              <w:rPr>
                <w:rFonts w:ascii="Arial" w:hAnsi="Arial" w:cs="Arial"/>
                <w:sz w:val="20"/>
                <w:szCs w:val="20"/>
              </w:rPr>
            </w:pPr>
          </w:p>
        </w:tc>
        <w:tc>
          <w:tcPr>
            <w:tcW w:w="3260" w:type="dxa"/>
          </w:tcPr>
          <w:p w14:paraId="7161F7E4" w14:textId="77777777" w:rsidR="00B82F1E" w:rsidRPr="006E1256" w:rsidRDefault="00B82F1E" w:rsidP="00C64936">
            <w:pPr>
              <w:spacing w:after="0" w:line="240" w:lineRule="auto"/>
              <w:rPr>
                <w:rFonts w:ascii="Arial" w:hAnsi="Arial" w:cs="Arial"/>
                <w:sz w:val="20"/>
                <w:szCs w:val="20"/>
              </w:rPr>
            </w:pPr>
            <w:r w:rsidRPr="006E1256">
              <w:rPr>
                <w:rFonts w:ascii="Arial" w:hAnsi="Arial" w:cs="Arial"/>
                <w:sz w:val="20"/>
                <w:szCs w:val="20"/>
              </w:rPr>
              <w:t>Video</w:t>
            </w:r>
          </w:p>
        </w:tc>
        <w:tc>
          <w:tcPr>
            <w:tcW w:w="1985" w:type="dxa"/>
            <w:vMerge/>
          </w:tcPr>
          <w:p w14:paraId="566FE14F" w14:textId="5648931E" w:rsidR="00B82F1E" w:rsidRPr="006E1256" w:rsidRDefault="00B82F1E" w:rsidP="00C64936">
            <w:pPr>
              <w:spacing w:after="0" w:line="240" w:lineRule="auto"/>
              <w:rPr>
                <w:rFonts w:ascii="Arial" w:hAnsi="Arial" w:cs="Arial"/>
                <w:sz w:val="20"/>
                <w:szCs w:val="20"/>
              </w:rPr>
            </w:pPr>
          </w:p>
        </w:tc>
        <w:tc>
          <w:tcPr>
            <w:tcW w:w="1444" w:type="dxa"/>
            <w:vAlign w:val="center"/>
          </w:tcPr>
          <w:p w14:paraId="1D237ABA" w14:textId="77777777" w:rsidR="00B82F1E" w:rsidRPr="006E1256" w:rsidRDefault="00B82F1E" w:rsidP="00C64936">
            <w:pPr>
              <w:tabs>
                <w:tab w:val="left" w:pos="317"/>
              </w:tabs>
              <w:spacing w:after="0" w:line="240" w:lineRule="auto"/>
              <w:jc w:val="center"/>
              <w:rPr>
                <w:rFonts w:ascii="Arial" w:hAnsi="Arial" w:cs="Arial"/>
                <w:sz w:val="20"/>
                <w:szCs w:val="20"/>
              </w:rPr>
            </w:pPr>
            <w:r w:rsidRPr="006E1256">
              <w:rPr>
                <w:rFonts w:ascii="Arial" w:hAnsi="Arial" w:cs="Arial"/>
                <w:sz w:val="20"/>
                <w:szCs w:val="20"/>
              </w:rPr>
              <w:t>30%</w:t>
            </w:r>
          </w:p>
        </w:tc>
      </w:tr>
      <w:tr w:rsidR="00B82F1E" w:rsidRPr="006E1256" w14:paraId="4F8B461C" w14:textId="77777777" w:rsidTr="00C4622D">
        <w:trPr>
          <w:trHeight w:val="213"/>
        </w:trPr>
        <w:tc>
          <w:tcPr>
            <w:tcW w:w="1843" w:type="dxa"/>
            <w:vMerge/>
          </w:tcPr>
          <w:p w14:paraId="1AE33CFC" w14:textId="1AD64AF8" w:rsidR="00B82F1E" w:rsidRPr="006E1256" w:rsidRDefault="00B82F1E" w:rsidP="00C1771D">
            <w:pPr>
              <w:spacing w:after="0" w:line="240" w:lineRule="auto"/>
              <w:rPr>
                <w:rFonts w:ascii="Arial" w:hAnsi="Arial" w:cs="Arial"/>
                <w:sz w:val="20"/>
                <w:szCs w:val="20"/>
              </w:rPr>
            </w:pPr>
          </w:p>
        </w:tc>
        <w:tc>
          <w:tcPr>
            <w:tcW w:w="3260" w:type="dxa"/>
          </w:tcPr>
          <w:p w14:paraId="1AA7530F" w14:textId="77777777" w:rsidR="00B82F1E" w:rsidRPr="006E1256" w:rsidRDefault="00B82F1E" w:rsidP="00C1771D">
            <w:pPr>
              <w:spacing w:after="0" w:line="240" w:lineRule="auto"/>
              <w:rPr>
                <w:rFonts w:ascii="Arial" w:hAnsi="Arial" w:cs="Arial"/>
                <w:sz w:val="20"/>
                <w:szCs w:val="20"/>
              </w:rPr>
            </w:pPr>
            <w:r w:rsidRPr="006E1256">
              <w:rPr>
                <w:rFonts w:ascii="Arial" w:hAnsi="Arial" w:cs="Arial"/>
                <w:sz w:val="20"/>
                <w:szCs w:val="20"/>
              </w:rPr>
              <w:t>Guion de audio</w:t>
            </w:r>
          </w:p>
        </w:tc>
        <w:tc>
          <w:tcPr>
            <w:tcW w:w="1985" w:type="dxa"/>
            <w:vMerge/>
          </w:tcPr>
          <w:p w14:paraId="202A332E" w14:textId="3940BD57" w:rsidR="00B82F1E" w:rsidRPr="006E1256" w:rsidRDefault="00B82F1E" w:rsidP="00C1771D">
            <w:pPr>
              <w:spacing w:after="0" w:line="240" w:lineRule="auto"/>
              <w:rPr>
                <w:rFonts w:ascii="Arial" w:hAnsi="Arial" w:cs="Arial"/>
                <w:sz w:val="20"/>
                <w:szCs w:val="20"/>
              </w:rPr>
            </w:pPr>
          </w:p>
        </w:tc>
        <w:tc>
          <w:tcPr>
            <w:tcW w:w="1444" w:type="dxa"/>
            <w:vAlign w:val="center"/>
          </w:tcPr>
          <w:p w14:paraId="0DFA1F31" w14:textId="77777777" w:rsidR="00B82F1E" w:rsidRPr="006E1256" w:rsidRDefault="00B82F1E" w:rsidP="00C1771D">
            <w:pPr>
              <w:tabs>
                <w:tab w:val="left" w:pos="317"/>
              </w:tabs>
              <w:spacing w:after="0" w:line="240" w:lineRule="auto"/>
              <w:jc w:val="center"/>
              <w:rPr>
                <w:rFonts w:ascii="Arial" w:hAnsi="Arial" w:cs="Arial"/>
                <w:sz w:val="20"/>
                <w:szCs w:val="20"/>
              </w:rPr>
            </w:pPr>
            <w:r w:rsidRPr="006E1256">
              <w:rPr>
                <w:rFonts w:ascii="Arial" w:hAnsi="Arial" w:cs="Arial"/>
                <w:sz w:val="20"/>
                <w:szCs w:val="20"/>
              </w:rPr>
              <w:t>5%</w:t>
            </w:r>
          </w:p>
        </w:tc>
      </w:tr>
      <w:tr w:rsidR="00B82F1E" w:rsidRPr="006E1256" w14:paraId="3689F3CE" w14:textId="77777777" w:rsidTr="00C4622D">
        <w:tc>
          <w:tcPr>
            <w:tcW w:w="1843" w:type="dxa"/>
            <w:vMerge/>
          </w:tcPr>
          <w:p w14:paraId="2D0D7990" w14:textId="2A06CA23" w:rsidR="00B82F1E" w:rsidRPr="006E1256" w:rsidRDefault="00B82F1E" w:rsidP="00C64936">
            <w:pPr>
              <w:spacing w:after="0" w:line="240" w:lineRule="auto"/>
              <w:rPr>
                <w:rFonts w:ascii="Arial" w:hAnsi="Arial" w:cs="Arial"/>
                <w:sz w:val="20"/>
                <w:szCs w:val="20"/>
              </w:rPr>
            </w:pPr>
          </w:p>
        </w:tc>
        <w:tc>
          <w:tcPr>
            <w:tcW w:w="3260" w:type="dxa"/>
          </w:tcPr>
          <w:p w14:paraId="78FD5789" w14:textId="77777777" w:rsidR="00B82F1E" w:rsidRPr="006E1256" w:rsidRDefault="00B82F1E" w:rsidP="00C64936">
            <w:pPr>
              <w:spacing w:after="0" w:line="240" w:lineRule="auto"/>
              <w:rPr>
                <w:rFonts w:ascii="Arial" w:hAnsi="Arial" w:cs="Arial"/>
                <w:sz w:val="20"/>
                <w:szCs w:val="20"/>
              </w:rPr>
            </w:pPr>
            <w:r w:rsidRPr="006E1256">
              <w:rPr>
                <w:rFonts w:ascii="Arial" w:hAnsi="Arial" w:cs="Arial"/>
                <w:sz w:val="20"/>
                <w:szCs w:val="20"/>
              </w:rPr>
              <w:t>Audio</w:t>
            </w:r>
          </w:p>
        </w:tc>
        <w:tc>
          <w:tcPr>
            <w:tcW w:w="1985" w:type="dxa"/>
            <w:vMerge/>
          </w:tcPr>
          <w:p w14:paraId="2A1414E3" w14:textId="03AC8B79" w:rsidR="00B82F1E" w:rsidRPr="006E1256" w:rsidRDefault="00B82F1E" w:rsidP="00C64936">
            <w:pPr>
              <w:spacing w:after="0" w:line="240" w:lineRule="auto"/>
              <w:rPr>
                <w:rFonts w:ascii="Arial" w:hAnsi="Arial" w:cs="Arial"/>
                <w:sz w:val="20"/>
                <w:szCs w:val="20"/>
              </w:rPr>
            </w:pPr>
          </w:p>
        </w:tc>
        <w:tc>
          <w:tcPr>
            <w:tcW w:w="1444" w:type="dxa"/>
            <w:vAlign w:val="center"/>
          </w:tcPr>
          <w:p w14:paraId="5F721484" w14:textId="77777777" w:rsidR="00B82F1E" w:rsidRPr="006E1256" w:rsidRDefault="00B82F1E" w:rsidP="00C64936">
            <w:pPr>
              <w:tabs>
                <w:tab w:val="left" w:pos="317"/>
              </w:tabs>
              <w:spacing w:after="0" w:line="240" w:lineRule="auto"/>
              <w:jc w:val="center"/>
              <w:rPr>
                <w:rFonts w:ascii="Arial" w:hAnsi="Arial" w:cs="Arial"/>
                <w:sz w:val="20"/>
                <w:szCs w:val="20"/>
              </w:rPr>
            </w:pPr>
            <w:r w:rsidRPr="006E1256">
              <w:rPr>
                <w:rFonts w:ascii="Arial" w:hAnsi="Arial" w:cs="Arial"/>
                <w:sz w:val="20"/>
                <w:szCs w:val="20"/>
              </w:rPr>
              <w:t>30%</w:t>
            </w:r>
          </w:p>
        </w:tc>
      </w:tr>
      <w:tr w:rsidR="00F66DBE" w:rsidRPr="006E1256" w14:paraId="3D768564" w14:textId="77777777" w:rsidTr="00C4622D">
        <w:tc>
          <w:tcPr>
            <w:tcW w:w="1843" w:type="dxa"/>
          </w:tcPr>
          <w:p w14:paraId="655AF63B" w14:textId="77777777" w:rsidR="00F66DBE" w:rsidRPr="006E1256" w:rsidRDefault="00F66DBE" w:rsidP="00C64936">
            <w:pPr>
              <w:spacing w:after="0" w:line="240" w:lineRule="auto"/>
              <w:rPr>
                <w:rFonts w:ascii="Arial" w:hAnsi="Arial" w:cs="Arial"/>
                <w:sz w:val="20"/>
                <w:szCs w:val="20"/>
              </w:rPr>
            </w:pPr>
            <w:r w:rsidRPr="006E1256">
              <w:rPr>
                <w:rFonts w:ascii="Arial" w:hAnsi="Arial" w:cs="Arial"/>
                <w:sz w:val="20"/>
                <w:szCs w:val="20"/>
              </w:rPr>
              <w:t>Actividad de evaluación final</w:t>
            </w:r>
          </w:p>
        </w:tc>
        <w:tc>
          <w:tcPr>
            <w:tcW w:w="3260" w:type="dxa"/>
            <w:vAlign w:val="center"/>
          </w:tcPr>
          <w:p w14:paraId="6DA531D0" w14:textId="77777777" w:rsidR="00F66DBE" w:rsidRPr="006E1256" w:rsidRDefault="00F66DBE" w:rsidP="00C1771D">
            <w:pPr>
              <w:spacing w:after="0" w:line="240" w:lineRule="auto"/>
              <w:rPr>
                <w:rFonts w:ascii="Arial" w:hAnsi="Arial" w:cs="Arial"/>
                <w:sz w:val="20"/>
                <w:szCs w:val="20"/>
              </w:rPr>
            </w:pPr>
            <w:r w:rsidRPr="006E1256">
              <w:rPr>
                <w:rFonts w:ascii="Arial" w:hAnsi="Arial" w:cs="Arial"/>
                <w:sz w:val="20"/>
                <w:szCs w:val="20"/>
              </w:rPr>
              <w:t>Infografía</w:t>
            </w:r>
          </w:p>
        </w:tc>
        <w:tc>
          <w:tcPr>
            <w:tcW w:w="1985" w:type="dxa"/>
            <w:vAlign w:val="center"/>
          </w:tcPr>
          <w:p w14:paraId="7574E67B" w14:textId="77777777" w:rsidR="00F66DBE" w:rsidRPr="006E1256" w:rsidRDefault="00F66DBE" w:rsidP="00C1771D">
            <w:pPr>
              <w:spacing w:after="0" w:line="240" w:lineRule="auto"/>
              <w:rPr>
                <w:rFonts w:ascii="Arial" w:hAnsi="Arial" w:cs="Arial"/>
                <w:sz w:val="20"/>
                <w:szCs w:val="20"/>
              </w:rPr>
            </w:pPr>
            <w:r w:rsidRPr="006E1256">
              <w:rPr>
                <w:rFonts w:ascii="Arial" w:hAnsi="Arial" w:cs="Arial"/>
                <w:sz w:val="20"/>
                <w:szCs w:val="20"/>
              </w:rPr>
              <w:t>Lista de cotejo</w:t>
            </w:r>
          </w:p>
        </w:tc>
        <w:tc>
          <w:tcPr>
            <w:tcW w:w="1444" w:type="dxa"/>
            <w:vAlign w:val="center"/>
          </w:tcPr>
          <w:p w14:paraId="20BAE882" w14:textId="77777777" w:rsidR="00F66DBE" w:rsidRPr="006E1256" w:rsidRDefault="00F66DBE" w:rsidP="00C64936">
            <w:pPr>
              <w:tabs>
                <w:tab w:val="left" w:pos="317"/>
              </w:tabs>
              <w:spacing w:after="0" w:line="240" w:lineRule="auto"/>
              <w:jc w:val="center"/>
              <w:rPr>
                <w:rFonts w:ascii="Arial" w:hAnsi="Arial" w:cs="Arial"/>
                <w:sz w:val="20"/>
                <w:szCs w:val="20"/>
              </w:rPr>
            </w:pPr>
            <w:r w:rsidRPr="006E1256">
              <w:rPr>
                <w:rFonts w:ascii="Arial" w:hAnsi="Arial" w:cs="Arial"/>
                <w:sz w:val="20"/>
                <w:szCs w:val="20"/>
              </w:rPr>
              <w:t>20%</w:t>
            </w:r>
          </w:p>
        </w:tc>
      </w:tr>
      <w:tr w:rsidR="006E1256" w:rsidRPr="006E1256" w14:paraId="0008CBE0" w14:textId="77777777" w:rsidTr="006E1256">
        <w:tc>
          <w:tcPr>
            <w:tcW w:w="8532" w:type="dxa"/>
            <w:gridSpan w:val="4"/>
          </w:tcPr>
          <w:p w14:paraId="09E3B7A4" w14:textId="3D77107A" w:rsidR="006E1256" w:rsidRPr="006E1256" w:rsidRDefault="006E1256" w:rsidP="006E1256">
            <w:pPr>
              <w:spacing w:after="0"/>
              <w:rPr>
                <w:rFonts w:asciiTheme="majorHAnsi" w:hAnsiTheme="majorHAnsi"/>
                <w:b/>
                <w:bCs/>
              </w:rPr>
            </w:pPr>
            <w:r w:rsidRPr="006147FC">
              <w:rPr>
                <w:rFonts w:asciiTheme="majorHAnsi" w:hAnsiTheme="majorHAnsi"/>
                <w:b/>
                <w:bCs/>
              </w:rPr>
              <w:t>La ponderación total de la progresión 2 en la calificación semestral es del 13%.</w:t>
            </w:r>
          </w:p>
        </w:tc>
      </w:tr>
    </w:tbl>
    <w:p w14:paraId="4ED5D7EB" w14:textId="77777777" w:rsidR="006E1256" w:rsidRPr="00E1050A" w:rsidRDefault="006E1256" w:rsidP="006E1256">
      <w:pPr>
        <w:spacing w:before="240"/>
        <w:rPr>
          <w:rFonts w:ascii="Arial" w:hAnsi="Arial" w:cs="Arial"/>
        </w:rPr>
      </w:pPr>
      <w:r w:rsidRPr="00E1050A">
        <w:rPr>
          <w:rFonts w:ascii="Arial" w:hAnsi="Arial" w:cs="Arial"/>
          <w:sz w:val="20"/>
          <w:szCs w:val="20"/>
        </w:rPr>
        <w:t>Todas las evidencias indicadas como entregables deberán compartirse con el docente a través de la plataforma institucional Moodle DGEP-UAS para su revisión y retroalimentación.</w:t>
      </w:r>
    </w:p>
    <w:p w14:paraId="0FAFB6C6" w14:textId="77777777" w:rsidR="00F66DBE" w:rsidRPr="006E1256" w:rsidRDefault="00F66DBE" w:rsidP="006E1256">
      <w:pPr>
        <w:spacing w:after="0"/>
        <w:rPr>
          <w:rFonts w:ascii="Arial" w:hAnsi="Arial" w:cs="Arial"/>
          <w:b/>
          <w:bCs/>
        </w:rPr>
      </w:pPr>
      <w:r w:rsidRPr="006E1256">
        <w:rPr>
          <w:rFonts w:ascii="Arial" w:hAnsi="Arial" w:cs="Arial"/>
          <w:b/>
          <w:bCs/>
        </w:rPr>
        <w:t>Lista de cotejo para la Infografía digital (pág. 37del libro):</w:t>
      </w:r>
    </w:p>
    <w:tbl>
      <w:tblPr>
        <w:tblStyle w:val="Tablaconcuadrcula"/>
        <w:tblW w:w="4863" w:type="pct"/>
        <w:tblLook w:val="04A0" w:firstRow="1" w:lastRow="0" w:firstColumn="1" w:lastColumn="0" w:noHBand="0" w:noVBand="1"/>
      </w:tblPr>
      <w:tblGrid>
        <w:gridCol w:w="6377"/>
        <w:gridCol w:w="679"/>
        <w:gridCol w:w="708"/>
        <w:gridCol w:w="849"/>
      </w:tblGrid>
      <w:tr w:rsidR="00F66DBE" w:rsidRPr="006147FC" w14:paraId="1949DB1A" w14:textId="77777777" w:rsidTr="006E1256">
        <w:tc>
          <w:tcPr>
            <w:tcW w:w="3702" w:type="pct"/>
            <w:shd w:val="clear" w:color="auto" w:fill="1F497D" w:themeFill="text2"/>
            <w:vAlign w:val="center"/>
          </w:tcPr>
          <w:p w14:paraId="630394DB" w14:textId="77777777" w:rsidR="00F66DBE" w:rsidRPr="006147FC" w:rsidRDefault="00F66DBE" w:rsidP="00C64936">
            <w:pPr>
              <w:ind w:right="144"/>
              <w:jc w:val="center"/>
              <w:rPr>
                <w:rFonts w:ascii="Arial" w:eastAsia="Arial" w:hAnsi="Arial" w:cs="Arial"/>
                <w:b/>
                <w:bCs/>
                <w:sz w:val="20"/>
                <w:szCs w:val="20"/>
                <w:lang w:bidi="zh-CN"/>
              </w:rPr>
            </w:pPr>
            <w:r w:rsidRPr="006147FC">
              <w:rPr>
                <w:rFonts w:ascii="Arial" w:eastAsia="Arial" w:hAnsi="Arial" w:cs="Arial"/>
                <w:b/>
                <w:bCs/>
                <w:sz w:val="20"/>
                <w:szCs w:val="20"/>
                <w:lang w:bidi="zh-CN"/>
              </w:rPr>
              <w:t>Indicador</w:t>
            </w:r>
          </w:p>
        </w:tc>
        <w:tc>
          <w:tcPr>
            <w:tcW w:w="394" w:type="pct"/>
            <w:shd w:val="clear" w:color="auto" w:fill="1F497D" w:themeFill="text2"/>
            <w:vAlign w:val="center"/>
          </w:tcPr>
          <w:p w14:paraId="1B7287FA" w14:textId="77777777" w:rsidR="00F66DBE" w:rsidRPr="006147FC" w:rsidRDefault="00F66DBE" w:rsidP="00C64936">
            <w:pPr>
              <w:ind w:right="144"/>
              <w:jc w:val="center"/>
              <w:rPr>
                <w:rFonts w:ascii="Arial" w:eastAsia="Arial" w:hAnsi="Arial" w:cs="Arial"/>
                <w:b/>
                <w:bCs/>
                <w:sz w:val="20"/>
                <w:szCs w:val="20"/>
                <w:lang w:bidi="zh-CN"/>
              </w:rPr>
            </w:pPr>
            <w:r w:rsidRPr="006147FC">
              <w:rPr>
                <w:rFonts w:ascii="Arial" w:eastAsia="Arial" w:hAnsi="Arial" w:cs="Arial"/>
                <w:b/>
                <w:bCs/>
                <w:sz w:val="20"/>
                <w:szCs w:val="20"/>
                <w:lang w:bidi="zh-CN"/>
              </w:rPr>
              <w:t>Si</w:t>
            </w:r>
          </w:p>
        </w:tc>
        <w:tc>
          <w:tcPr>
            <w:tcW w:w="411" w:type="pct"/>
            <w:shd w:val="clear" w:color="auto" w:fill="1F497D" w:themeFill="text2"/>
            <w:vAlign w:val="center"/>
          </w:tcPr>
          <w:p w14:paraId="13D74350" w14:textId="77777777" w:rsidR="00F66DBE" w:rsidRPr="006147FC" w:rsidRDefault="00F66DBE" w:rsidP="00C64936">
            <w:pPr>
              <w:ind w:right="144"/>
              <w:jc w:val="center"/>
              <w:rPr>
                <w:rFonts w:ascii="Arial" w:eastAsia="Arial" w:hAnsi="Arial" w:cs="Arial"/>
                <w:b/>
                <w:bCs/>
                <w:sz w:val="20"/>
                <w:szCs w:val="20"/>
                <w:lang w:bidi="zh-CN"/>
              </w:rPr>
            </w:pPr>
            <w:r w:rsidRPr="006147FC">
              <w:rPr>
                <w:rFonts w:ascii="Arial" w:eastAsia="Arial" w:hAnsi="Arial" w:cs="Arial"/>
                <w:b/>
                <w:bCs/>
                <w:sz w:val="20"/>
                <w:szCs w:val="20"/>
                <w:lang w:bidi="zh-CN"/>
              </w:rPr>
              <w:t>No</w:t>
            </w:r>
          </w:p>
        </w:tc>
        <w:tc>
          <w:tcPr>
            <w:tcW w:w="493" w:type="pct"/>
            <w:shd w:val="clear" w:color="auto" w:fill="1F497D" w:themeFill="text2"/>
            <w:vAlign w:val="center"/>
          </w:tcPr>
          <w:p w14:paraId="443DFE19" w14:textId="77777777" w:rsidR="00F66DBE" w:rsidRPr="006147FC" w:rsidRDefault="00F66DBE" w:rsidP="00C64936">
            <w:pPr>
              <w:ind w:left="-99" w:right="-144"/>
              <w:jc w:val="center"/>
              <w:rPr>
                <w:rFonts w:ascii="Arial" w:eastAsia="Arial" w:hAnsi="Arial" w:cs="Arial"/>
                <w:b/>
                <w:bCs/>
                <w:sz w:val="20"/>
                <w:szCs w:val="20"/>
                <w:lang w:bidi="zh-CN"/>
              </w:rPr>
            </w:pPr>
            <w:r w:rsidRPr="006147FC">
              <w:rPr>
                <w:rFonts w:ascii="Arial" w:eastAsia="Arial" w:hAnsi="Arial" w:cs="Arial"/>
                <w:b/>
                <w:bCs/>
                <w:sz w:val="20"/>
                <w:szCs w:val="20"/>
                <w:lang w:bidi="zh-CN"/>
              </w:rPr>
              <w:t>Puntos</w:t>
            </w:r>
          </w:p>
        </w:tc>
      </w:tr>
      <w:tr w:rsidR="00F66DBE" w:rsidRPr="006147FC" w14:paraId="0A7D5144" w14:textId="77777777" w:rsidTr="006E1256">
        <w:tc>
          <w:tcPr>
            <w:tcW w:w="3702" w:type="pct"/>
          </w:tcPr>
          <w:p w14:paraId="41673C01" w14:textId="77777777" w:rsidR="00F66DBE" w:rsidRPr="006147FC" w:rsidRDefault="00F66DBE" w:rsidP="00FD368C">
            <w:pPr>
              <w:widowControl w:val="0"/>
              <w:spacing w:after="0" w:line="240" w:lineRule="auto"/>
              <w:jc w:val="both"/>
              <w:rPr>
                <w:rFonts w:ascii="Arial" w:eastAsia="Arial" w:hAnsi="Arial" w:cs="Arial"/>
                <w:sz w:val="20"/>
                <w:szCs w:val="20"/>
                <w:lang w:bidi="zh-CN"/>
              </w:rPr>
            </w:pPr>
            <w:r w:rsidRPr="006147FC">
              <w:rPr>
                <w:rFonts w:ascii="Arial" w:hAnsi="Arial" w:cs="Arial"/>
                <w:bCs/>
                <w:sz w:val="20"/>
                <w:szCs w:val="20"/>
              </w:rPr>
              <w:t>Se incluyen los pasos para editar video y audio, funciones principales y recomendaciones.</w:t>
            </w:r>
          </w:p>
        </w:tc>
        <w:tc>
          <w:tcPr>
            <w:tcW w:w="394" w:type="pct"/>
          </w:tcPr>
          <w:p w14:paraId="3075B7C0" w14:textId="77777777" w:rsidR="00F66DBE" w:rsidRPr="006147FC" w:rsidRDefault="00F66DBE" w:rsidP="00FD368C">
            <w:pPr>
              <w:spacing w:after="0"/>
              <w:ind w:right="144"/>
              <w:jc w:val="both"/>
              <w:rPr>
                <w:rFonts w:ascii="Arial" w:eastAsia="Arial" w:hAnsi="Arial" w:cs="Arial"/>
                <w:b/>
                <w:bCs/>
                <w:sz w:val="20"/>
                <w:szCs w:val="20"/>
                <w:lang w:bidi="zh-CN"/>
              </w:rPr>
            </w:pPr>
          </w:p>
        </w:tc>
        <w:tc>
          <w:tcPr>
            <w:tcW w:w="411" w:type="pct"/>
          </w:tcPr>
          <w:p w14:paraId="2F16FBDF" w14:textId="77777777" w:rsidR="00F66DBE" w:rsidRPr="006147FC" w:rsidRDefault="00F66DBE" w:rsidP="00FD368C">
            <w:pPr>
              <w:spacing w:after="0"/>
              <w:ind w:right="144"/>
              <w:jc w:val="both"/>
              <w:rPr>
                <w:rFonts w:ascii="Arial" w:eastAsia="Arial" w:hAnsi="Arial" w:cs="Arial"/>
                <w:b/>
                <w:bCs/>
                <w:sz w:val="20"/>
                <w:szCs w:val="20"/>
                <w:lang w:bidi="zh-CN"/>
              </w:rPr>
            </w:pPr>
          </w:p>
        </w:tc>
        <w:tc>
          <w:tcPr>
            <w:tcW w:w="493" w:type="pct"/>
            <w:vAlign w:val="center"/>
          </w:tcPr>
          <w:p w14:paraId="1FC9598E" w14:textId="77777777" w:rsidR="00F66DBE" w:rsidRPr="006147FC" w:rsidRDefault="00F66DBE" w:rsidP="00FD368C">
            <w:pPr>
              <w:spacing w:after="0"/>
              <w:ind w:left="-252" w:right="-136"/>
              <w:jc w:val="center"/>
              <w:rPr>
                <w:rFonts w:ascii="Arial" w:eastAsia="Arial" w:hAnsi="Arial" w:cs="Arial"/>
                <w:sz w:val="20"/>
                <w:szCs w:val="20"/>
                <w:lang w:bidi="zh-CN"/>
              </w:rPr>
            </w:pPr>
            <w:r w:rsidRPr="006147FC">
              <w:rPr>
                <w:rFonts w:ascii="Arial" w:eastAsia="Arial" w:hAnsi="Arial" w:cs="Arial"/>
                <w:sz w:val="20"/>
                <w:szCs w:val="20"/>
                <w:lang w:bidi="zh-CN"/>
              </w:rPr>
              <w:t>3</w:t>
            </w:r>
          </w:p>
        </w:tc>
      </w:tr>
      <w:tr w:rsidR="00F66DBE" w:rsidRPr="006147FC" w14:paraId="1B6F0253" w14:textId="77777777" w:rsidTr="00FD368C">
        <w:trPr>
          <w:trHeight w:val="309"/>
        </w:trPr>
        <w:tc>
          <w:tcPr>
            <w:tcW w:w="3702" w:type="pct"/>
          </w:tcPr>
          <w:p w14:paraId="04A3456B" w14:textId="77777777" w:rsidR="00F66DBE" w:rsidRPr="006147FC" w:rsidRDefault="00F66DBE" w:rsidP="00FD368C">
            <w:pPr>
              <w:widowControl w:val="0"/>
              <w:spacing w:after="0" w:line="240" w:lineRule="auto"/>
              <w:jc w:val="both"/>
              <w:rPr>
                <w:rFonts w:ascii="Arial" w:eastAsia="Arial" w:hAnsi="Arial" w:cs="Arial"/>
                <w:sz w:val="20"/>
                <w:szCs w:val="20"/>
                <w:lang w:bidi="zh-CN"/>
              </w:rPr>
            </w:pPr>
            <w:r w:rsidRPr="006147FC">
              <w:rPr>
                <w:rFonts w:ascii="Arial" w:hAnsi="Arial" w:cs="Arial"/>
                <w:bCs/>
                <w:sz w:val="20"/>
                <w:szCs w:val="20"/>
              </w:rPr>
              <w:t xml:space="preserve">El diseño visual es atractivo. </w:t>
            </w:r>
          </w:p>
        </w:tc>
        <w:tc>
          <w:tcPr>
            <w:tcW w:w="394" w:type="pct"/>
          </w:tcPr>
          <w:p w14:paraId="06AAD7B1" w14:textId="77777777" w:rsidR="00F66DBE" w:rsidRPr="006147FC" w:rsidRDefault="00F66DBE" w:rsidP="00FD368C">
            <w:pPr>
              <w:spacing w:after="0"/>
              <w:ind w:right="144"/>
              <w:jc w:val="both"/>
              <w:rPr>
                <w:rFonts w:ascii="Arial" w:eastAsia="Arial" w:hAnsi="Arial" w:cs="Arial"/>
                <w:sz w:val="20"/>
                <w:szCs w:val="20"/>
                <w:lang w:bidi="zh-CN"/>
              </w:rPr>
            </w:pPr>
          </w:p>
        </w:tc>
        <w:tc>
          <w:tcPr>
            <w:tcW w:w="411" w:type="pct"/>
          </w:tcPr>
          <w:p w14:paraId="63214F28" w14:textId="77777777" w:rsidR="00F66DBE" w:rsidRPr="006147FC" w:rsidRDefault="00F66DBE" w:rsidP="00FD368C">
            <w:pPr>
              <w:spacing w:after="0"/>
              <w:ind w:right="144"/>
              <w:jc w:val="both"/>
              <w:rPr>
                <w:rFonts w:ascii="Arial" w:eastAsia="Arial" w:hAnsi="Arial" w:cs="Arial"/>
                <w:sz w:val="20"/>
                <w:szCs w:val="20"/>
                <w:lang w:bidi="zh-CN"/>
              </w:rPr>
            </w:pPr>
          </w:p>
        </w:tc>
        <w:tc>
          <w:tcPr>
            <w:tcW w:w="493" w:type="pct"/>
            <w:vAlign w:val="center"/>
          </w:tcPr>
          <w:p w14:paraId="0FE691AB" w14:textId="77777777" w:rsidR="00F66DBE" w:rsidRPr="006147FC" w:rsidRDefault="00F66DBE" w:rsidP="00FD368C">
            <w:pPr>
              <w:spacing w:after="0"/>
              <w:ind w:left="-252" w:right="-136"/>
              <w:jc w:val="center"/>
              <w:rPr>
                <w:rFonts w:ascii="Arial" w:eastAsia="Arial" w:hAnsi="Arial" w:cs="Arial"/>
                <w:sz w:val="20"/>
                <w:szCs w:val="20"/>
                <w:lang w:bidi="zh-CN"/>
              </w:rPr>
            </w:pPr>
            <w:r w:rsidRPr="006147FC">
              <w:rPr>
                <w:rFonts w:ascii="Arial" w:eastAsia="Arial" w:hAnsi="Arial" w:cs="Arial"/>
                <w:sz w:val="20"/>
                <w:szCs w:val="20"/>
                <w:lang w:bidi="zh-CN"/>
              </w:rPr>
              <w:t>2</w:t>
            </w:r>
          </w:p>
        </w:tc>
      </w:tr>
      <w:tr w:rsidR="00F66DBE" w:rsidRPr="006147FC" w14:paraId="09BDE180" w14:textId="77777777" w:rsidTr="006E1256">
        <w:tc>
          <w:tcPr>
            <w:tcW w:w="3702" w:type="pct"/>
          </w:tcPr>
          <w:p w14:paraId="0CB8DC48" w14:textId="77777777" w:rsidR="00F66DBE" w:rsidRPr="006147FC" w:rsidRDefault="00F66DBE" w:rsidP="00FD368C">
            <w:pPr>
              <w:widowControl w:val="0"/>
              <w:spacing w:after="0" w:line="240" w:lineRule="auto"/>
              <w:jc w:val="both"/>
              <w:rPr>
                <w:rFonts w:ascii="Arial" w:eastAsia="Arial" w:hAnsi="Arial" w:cs="Arial"/>
                <w:sz w:val="20"/>
                <w:szCs w:val="20"/>
                <w:lang w:bidi="zh-CN"/>
              </w:rPr>
            </w:pPr>
            <w:r w:rsidRPr="006147FC">
              <w:rPr>
                <w:rFonts w:ascii="Arial" w:hAnsi="Arial" w:cs="Arial"/>
                <w:bCs/>
                <w:sz w:val="20"/>
                <w:szCs w:val="20"/>
              </w:rPr>
              <w:t>El contenido está bien distribuido con jerarquía visual.</w:t>
            </w:r>
          </w:p>
        </w:tc>
        <w:tc>
          <w:tcPr>
            <w:tcW w:w="394" w:type="pct"/>
          </w:tcPr>
          <w:p w14:paraId="2AE77D7D" w14:textId="77777777" w:rsidR="00F66DBE" w:rsidRPr="006147FC" w:rsidRDefault="00F66DBE" w:rsidP="00FD368C">
            <w:pPr>
              <w:spacing w:after="0"/>
              <w:ind w:right="144"/>
              <w:jc w:val="both"/>
              <w:rPr>
                <w:rFonts w:ascii="Arial" w:eastAsia="Arial" w:hAnsi="Arial" w:cs="Arial"/>
                <w:sz w:val="20"/>
                <w:szCs w:val="20"/>
                <w:lang w:bidi="zh-CN"/>
              </w:rPr>
            </w:pPr>
          </w:p>
        </w:tc>
        <w:tc>
          <w:tcPr>
            <w:tcW w:w="411" w:type="pct"/>
          </w:tcPr>
          <w:p w14:paraId="0DC5FB41" w14:textId="77777777" w:rsidR="00F66DBE" w:rsidRPr="006147FC" w:rsidRDefault="00F66DBE" w:rsidP="00FD368C">
            <w:pPr>
              <w:spacing w:after="0"/>
              <w:ind w:right="144"/>
              <w:jc w:val="both"/>
              <w:rPr>
                <w:rFonts w:ascii="Arial" w:eastAsia="Arial" w:hAnsi="Arial" w:cs="Arial"/>
                <w:sz w:val="20"/>
                <w:szCs w:val="20"/>
                <w:lang w:bidi="zh-CN"/>
              </w:rPr>
            </w:pPr>
          </w:p>
        </w:tc>
        <w:tc>
          <w:tcPr>
            <w:tcW w:w="493" w:type="pct"/>
            <w:vAlign w:val="center"/>
          </w:tcPr>
          <w:p w14:paraId="7F44B417" w14:textId="77777777" w:rsidR="00F66DBE" w:rsidRPr="006147FC" w:rsidRDefault="00F66DBE" w:rsidP="00FD368C">
            <w:pPr>
              <w:spacing w:after="0"/>
              <w:ind w:right="144"/>
              <w:jc w:val="center"/>
              <w:rPr>
                <w:rFonts w:ascii="Arial" w:eastAsia="Arial" w:hAnsi="Arial" w:cs="Arial"/>
                <w:sz w:val="20"/>
                <w:szCs w:val="20"/>
                <w:lang w:bidi="zh-CN"/>
              </w:rPr>
            </w:pPr>
            <w:r w:rsidRPr="006147FC">
              <w:rPr>
                <w:rFonts w:ascii="Arial" w:eastAsia="Arial" w:hAnsi="Arial" w:cs="Arial"/>
                <w:sz w:val="20"/>
                <w:szCs w:val="20"/>
                <w:lang w:bidi="zh-CN"/>
              </w:rPr>
              <w:t>2</w:t>
            </w:r>
          </w:p>
        </w:tc>
      </w:tr>
      <w:tr w:rsidR="00F66DBE" w:rsidRPr="006147FC" w14:paraId="40D19B1A" w14:textId="77777777" w:rsidTr="006E1256">
        <w:tc>
          <w:tcPr>
            <w:tcW w:w="3702" w:type="pct"/>
          </w:tcPr>
          <w:p w14:paraId="5480AAD0" w14:textId="77777777" w:rsidR="00F66DBE" w:rsidRPr="006147FC" w:rsidRDefault="00F66DBE" w:rsidP="00FD368C">
            <w:pPr>
              <w:widowControl w:val="0"/>
              <w:spacing w:after="0" w:line="240" w:lineRule="auto"/>
              <w:jc w:val="both"/>
              <w:rPr>
                <w:rFonts w:ascii="Arial" w:eastAsia="Arial" w:hAnsi="Arial" w:cs="Arial"/>
                <w:sz w:val="20"/>
                <w:szCs w:val="20"/>
                <w:lang w:bidi="zh-CN"/>
              </w:rPr>
            </w:pPr>
            <w:r w:rsidRPr="006147FC">
              <w:rPr>
                <w:rFonts w:ascii="Arial" w:hAnsi="Arial" w:cs="Arial"/>
                <w:bCs/>
                <w:sz w:val="20"/>
                <w:szCs w:val="20"/>
              </w:rPr>
              <w:t>Incluye descripción de la aplicación educativa o reflexiva.</w:t>
            </w:r>
          </w:p>
        </w:tc>
        <w:tc>
          <w:tcPr>
            <w:tcW w:w="394" w:type="pct"/>
          </w:tcPr>
          <w:p w14:paraId="6725DA0E" w14:textId="77777777" w:rsidR="00F66DBE" w:rsidRPr="006147FC" w:rsidRDefault="00F66DBE" w:rsidP="00FD368C">
            <w:pPr>
              <w:spacing w:after="0"/>
              <w:ind w:right="144"/>
              <w:jc w:val="both"/>
              <w:rPr>
                <w:rFonts w:ascii="Arial" w:eastAsia="Arial" w:hAnsi="Arial" w:cs="Arial"/>
                <w:sz w:val="20"/>
                <w:szCs w:val="20"/>
                <w:lang w:bidi="zh-CN"/>
              </w:rPr>
            </w:pPr>
          </w:p>
        </w:tc>
        <w:tc>
          <w:tcPr>
            <w:tcW w:w="411" w:type="pct"/>
          </w:tcPr>
          <w:p w14:paraId="322B4BE4" w14:textId="77777777" w:rsidR="00F66DBE" w:rsidRPr="006147FC" w:rsidRDefault="00F66DBE" w:rsidP="00FD368C">
            <w:pPr>
              <w:spacing w:after="0"/>
              <w:ind w:right="144"/>
              <w:jc w:val="both"/>
              <w:rPr>
                <w:rFonts w:ascii="Arial" w:eastAsia="Arial" w:hAnsi="Arial" w:cs="Arial"/>
                <w:sz w:val="20"/>
                <w:szCs w:val="20"/>
                <w:lang w:bidi="zh-CN"/>
              </w:rPr>
            </w:pPr>
          </w:p>
        </w:tc>
        <w:tc>
          <w:tcPr>
            <w:tcW w:w="493" w:type="pct"/>
            <w:vAlign w:val="center"/>
          </w:tcPr>
          <w:p w14:paraId="420B2685" w14:textId="77777777" w:rsidR="00F66DBE" w:rsidRPr="006147FC" w:rsidRDefault="00F66DBE" w:rsidP="00FD368C">
            <w:pPr>
              <w:spacing w:after="0"/>
              <w:ind w:right="144"/>
              <w:jc w:val="center"/>
              <w:rPr>
                <w:rFonts w:ascii="Arial" w:eastAsia="Arial" w:hAnsi="Arial" w:cs="Arial"/>
                <w:sz w:val="20"/>
                <w:szCs w:val="20"/>
                <w:lang w:bidi="zh-CN"/>
              </w:rPr>
            </w:pPr>
            <w:r w:rsidRPr="006147FC">
              <w:rPr>
                <w:rFonts w:ascii="Arial" w:eastAsia="Arial" w:hAnsi="Arial" w:cs="Arial"/>
                <w:sz w:val="20"/>
                <w:szCs w:val="20"/>
                <w:lang w:bidi="zh-CN"/>
              </w:rPr>
              <w:t>2</w:t>
            </w:r>
          </w:p>
        </w:tc>
      </w:tr>
      <w:tr w:rsidR="00F66DBE" w:rsidRPr="006147FC" w14:paraId="2B3697DD" w14:textId="77777777" w:rsidTr="006E1256">
        <w:tc>
          <w:tcPr>
            <w:tcW w:w="3702" w:type="pct"/>
          </w:tcPr>
          <w:p w14:paraId="443805AB" w14:textId="77777777" w:rsidR="00F66DBE" w:rsidRPr="006147FC" w:rsidRDefault="00F66DBE" w:rsidP="00FD368C">
            <w:pPr>
              <w:widowControl w:val="0"/>
              <w:spacing w:after="0" w:line="240" w:lineRule="auto"/>
              <w:jc w:val="both"/>
              <w:rPr>
                <w:rFonts w:ascii="Arial" w:eastAsia="Arial" w:hAnsi="Arial" w:cs="Arial"/>
                <w:sz w:val="20"/>
                <w:szCs w:val="20"/>
                <w:lang w:bidi="zh-CN"/>
              </w:rPr>
            </w:pPr>
            <w:r w:rsidRPr="006147FC">
              <w:rPr>
                <w:rFonts w:ascii="Arial" w:hAnsi="Arial" w:cs="Arial"/>
                <w:bCs/>
                <w:sz w:val="20"/>
                <w:szCs w:val="20"/>
              </w:rPr>
              <w:t>Respeta reglas gramaticales y ortográficas</w:t>
            </w:r>
          </w:p>
        </w:tc>
        <w:tc>
          <w:tcPr>
            <w:tcW w:w="394" w:type="pct"/>
          </w:tcPr>
          <w:p w14:paraId="343E4711" w14:textId="77777777" w:rsidR="00F66DBE" w:rsidRPr="006147FC" w:rsidRDefault="00F66DBE" w:rsidP="00FD368C">
            <w:pPr>
              <w:spacing w:after="0"/>
              <w:ind w:right="144"/>
              <w:jc w:val="both"/>
              <w:rPr>
                <w:rFonts w:ascii="Arial" w:eastAsia="Arial" w:hAnsi="Arial" w:cs="Arial"/>
                <w:sz w:val="20"/>
                <w:szCs w:val="20"/>
                <w:lang w:bidi="zh-CN"/>
              </w:rPr>
            </w:pPr>
          </w:p>
        </w:tc>
        <w:tc>
          <w:tcPr>
            <w:tcW w:w="411" w:type="pct"/>
          </w:tcPr>
          <w:p w14:paraId="543917C3" w14:textId="77777777" w:rsidR="00F66DBE" w:rsidRPr="006147FC" w:rsidRDefault="00F66DBE" w:rsidP="00FD368C">
            <w:pPr>
              <w:spacing w:after="0"/>
              <w:ind w:right="144"/>
              <w:jc w:val="both"/>
              <w:rPr>
                <w:rFonts w:ascii="Arial" w:eastAsia="Arial" w:hAnsi="Arial" w:cs="Arial"/>
                <w:sz w:val="20"/>
                <w:szCs w:val="20"/>
                <w:lang w:bidi="zh-CN"/>
              </w:rPr>
            </w:pPr>
          </w:p>
        </w:tc>
        <w:tc>
          <w:tcPr>
            <w:tcW w:w="493" w:type="pct"/>
            <w:vAlign w:val="center"/>
          </w:tcPr>
          <w:p w14:paraId="2D5183B6" w14:textId="77777777" w:rsidR="00F66DBE" w:rsidRPr="006147FC" w:rsidRDefault="00F66DBE" w:rsidP="00FD368C">
            <w:pPr>
              <w:spacing w:after="0"/>
              <w:ind w:right="144"/>
              <w:jc w:val="center"/>
              <w:rPr>
                <w:rFonts w:ascii="Arial" w:eastAsia="Arial" w:hAnsi="Arial" w:cs="Arial"/>
                <w:sz w:val="20"/>
                <w:szCs w:val="20"/>
                <w:lang w:bidi="zh-CN"/>
              </w:rPr>
            </w:pPr>
            <w:r w:rsidRPr="006147FC">
              <w:rPr>
                <w:rFonts w:ascii="Arial" w:eastAsia="Arial" w:hAnsi="Arial" w:cs="Arial"/>
                <w:sz w:val="20"/>
                <w:szCs w:val="20"/>
                <w:lang w:bidi="zh-CN"/>
              </w:rPr>
              <w:t>1</w:t>
            </w:r>
          </w:p>
        </w:tc>
      </w:tr>
    </w:tbl>
    <w:p w14:paraId="686CBC58" w14:textId="77777777" w:rsidR="00F66DBE" w:rsidRDefault="00F66DBE" w:rsidP="00F66DBE"/>
    <w:p w14:paraId="3A23E520" w14:textId="52F0DAD6" w:rsidR="00C1771D" w:rsidRPr="00AB3958" w:rsidRDefault="00C1771D" w:rsidP="00C1771D">
      <w:pPr>
        <w:pStyle w:val="Ttulo3"/>
        <w:numPr>
          <w:ilvl w:val="0"/>
          <w:numId w:val="13"/>
        </w:numPr>
        <w:rPr>
          <w:rFonts w:ascii="Arial" w:hAnsi="Arial" w:cs="Arial"/>
        </w:rPr>
      </w:pPr>
      <w:bookmarkStart w:id="11" w:name="_Toc206003519"/>
      <w:r w:rsidRPr="00AB3958">
        <w:rPr>
          <w:rFonts w:ascii="Arial" w:hAnsi="Arial" w:cs="Arial"/>
        </w:rPr>
        <w:t>Recursos</w:t>
      </w:r>
      <w:bookmarkEnd w:id="11"/>
    </w:p>
    <w:p w14:paraId="0E19DCD6" w14:textId="77777777" w:rsidR="00C1771D" w:rsidRPr="001916DD" w:rsidRDefault="00C1771D" w:rsidP="00C1771D">
      <w:pPr>
        <w:spacing w:before="240" w:after="0"/>
        <w:ind w:left="360"/>
        <w:jc w:val="both"/>
        <w:rPr>
          <w:rFonts w:ascii="Arial" w:hAnsi="Arial" w:cs="Arial"/>
          <w:b/>
          <w:bCs/>
          <w:sz w:val="20"/>
          <w:szCs w:val="20"/>
        </w:rPr>
      </w:pPr>
      <w:r w:rsidRPr="001916DD">
        <w:rPr>
          <w:rFonts w:ascii="Arial" w:hAnsi="Arial" w:cs="Arial"/>
          <w:b/>
          <w:bCs/>
          <w:sz w:val="20"/>
          <w:szCs w:val="20"/>
        </w:rPr>
        <w:t>Materiales</w:t>
      </w:r>
    </w:p>
    <w:p w14:paraId="1139B9EA" w14:textId="0D1CFD3A" w:rsidR="00C1771D" w:rsidRDefault="00C1771D" w:rsidP="00C1771D">
      <w:pPr>
        <w:pStyle w:val="Prrafodelista"/>
        <w:numPr>
          <w:ilvl w:val="0"/>
          <w:numId w:val="9"/>
        </w:numPr>
        <w:jc w:val="both"/>
        <w:rPr>
          <w:rFonts w:ascii="Arial" w:hAnsi="Arial" w:cs="Arial"/>
          <w:sz w:val="20"/>
          <w:szCs w:val="20"/>
        </w:rPr>
      </w:pPr>
      <w:r w:rsidRPr="0020051E">
        <w:rPr>
          <w:rFonts w:ascii="Arial" w:hAnsi="Arial" w:cs="Arial"/>
          <w:sz w:val="20"/>
          <w:szCs w:val="20"/>
        </w:rPr>
        <w:t xml:space="preserve">Equipo de cómputo del centro de cómputo escolar </w:t>
      </w:r>
      <w:r w:rsidR="008D3745">
        <w:rPr>
          <w:rFonts w:ascii="Arial" w:hAnsi="Arial" w:cs="Arial"/>
          <w:sz w:val="20"/>
          <w:szCs w:val="20"/>
        </w:rPr>
        <w:t xml:space="preserve">con conexión a internet </w:t>
      </w:r>
      <w:r w:rsidRPr="0020051E">
        <w:rPr>
          <w:rFonts w:ascii="Arial" w:hAnsi="Arial" w:cs="Arial"/>
          <w:sz w:val="20"/>
          <w:szCs w:val="20"/>
        </w:rPr>
        <w:t>para realizar actividades digitales, elaborar productos y visualizar recursos multimedia.</w:t>
      </w:r>
    </w:p>
    <w:p w14:paraId="6E9DF403" w14:textId="77777777" w:rsidR="00C1771D" w:rsidRDefault="00C1771D" w:rsidP="00C1771D">
      <w:pPr>
        <w:pStyle w:val="Prrafodelista"/>
        <w:numPr>
          <w:ilvl w:val="0"/>
          <w:numId w:val="9"/>
        </w:numPr>
        <w:jc w:val="both"/>
        <w:rPr>
          <w:rFonts w:ascii="Arial" w:hAnsi="Arial" w:cs="Arial"/>
          <w:sz w:val="20"/>
          <w:szCs w:val="20"/>
        </w:rPr>
      </w:pPr>
      <w:r w:rsidRPr="0020051E">
        <w:rPr>
          <w:rFonts w:ascii="Arial" w:hAnsi="Arial" w:cs="Arial"/>
          <w:sz w:val="20"/>
          <w:szCs w:val="20"/>
        </w:rPr>
        <w:t>Pizarra y proyector para exposiciones, visualización de esquemas, tablas y explicaciones del docente.</w:t>
      </w:r>
    </w:p>
    <w:p w14:paraId="3CA70529" w14:textId="7F0E4631" w:rsidR="00C1771D" w:rsidRDefault="00C1771D" w:rsidP="00C1771D">
      <w:pPr>
        <w:pStyle w:val="Prrafodelista"/>
        <w:numPr>
          <w:ilvl w:val="0"/>
          <w:numId w:val="9"/>
        </w:numPr>
        <w:jc w:val="both"/>
        <w:rPr>
          <w:rFonts w:ascii="Arial" w:hAnsi="Arial" w:cs="Arial"/>
          <w:sz w:val="20"/>
          <w:szCs w:val="20"/>
        </w:rPr>
      </w:pPr>
      <w:r w:rsidRPr="0020051E">
        <w:rPr>
          <w:rFonts w:ascii="Arial" w:hAnsi="Arial" w:cs="Arial"/>
          <w:sz w:val="20"/>
          <w:szCs w:val="20"/>
        </w:rPr>
        <w:t xml:space="preserve">Dispositivos personales </w:t>
      </w:r>
      <w:r w:rsidR="008D3745" w:rsidRPr="008D3745">
        <w:rPr>
          <w:rFonts w:ascii="Arial" w:hAnsi="Arial" w:cs="Arial"/>
          <w:sz w:val="20"/>
          <w:szCs w:val="20"/>
        </w:rPr>
        <w:t>para grabación y edición de audio y video.</w:t>
      </w:r>
    </w:p>
    <w:p w14:paraId="6E7DC94A" w14:textId="77777777" w:rsidR="00C1771D" w:rsidRPr="009345C6" w:rsidRDefault="00C1771D" w:rsidP="009345C6">
      <w:pPr>
        <w:ind w:left="349"/>
        <w:rPr>
          <w:rFonts w:ascii="Arial" w:hAnsi="Arial" w:cs="Arial"/>
          <w:b/>
          <w:bCs/>
        </w:rPr>
      </w:pPr>
      <w:r w:rsidRPr="009345C6">
        <w:rPr>
          <w:rFonts w:ascii="Arial" w:hAnsi="Arial" w:cs="Arial"/>
          <w:b/>
          <w:bCs/>
        </w:rPr>
        <w:t xml:space="preserve">Libro de texto </w:t>
      </w:r>
    </w:p>
    <w:p w14:paraId="6A9FFC17" w14:textId="77777777" w:rsidR="00C1771D" w:rsidRDefault="00C1771D" w:rsidP="00C1771D">
      <w:pPr>
        <w:pStyle w:val="Prrafodelista"/>
        <w:numPr>
          <w:ilvl w:val="0"/>
          <w:numId w:val="12"/>
        </w:numPr>
        <w:spacing w:before="240"/>
        <w:ind w:left="709"/>
        <w:jc w:val="both"/>
        <w:rPr>
          <w:rFonts w:ascii="Arial" w:hAnsi="Arial" w:cs="Arial"/>
          <w:sz w:val="20"/>
          <w:szCs w:val="20"/>
        </w:rPr>
      </w:pPr>
      <w:r w:rsidRPr="00982A07">
        <w:rPr>
          <w:rFonts w:ascii="Arial" w:hAnsi="Arial" w:cs="Arial"/>
          <w:sz w:val="20"/>
          <w:szCs w:val="20"/>
        </w:rPr>
        <w:t xml:space="preserve">De Anda Quintin, C., Romero Espíritu, E. R., López Coronel, G. U., García Ramos, M. L., &amp; Rigoberto, S. G. (2025). Cultura Digital III. </w:t>
      </w:r>
      <w:proofErr w:type="spellStart"/>
      <w:r w:rsidRPr="00982A07">
        <w:rPr>
          <w:rFonts w:ascii="Arial" w:hAnsi="Arial" w:cs="Arial"/>
          <w:sz w:val="20"/>
          <w:szCs w:val="20"/>
        </w:rPr>
        <w:t>Gyros</w:t>
      </w:r>
      <w:proofErr w:type="spellEnd"/>
      <w:r w:rsidRPr="00982A07">
        <w:rPr>
          <w:rFonts w:ascii="Arial" w:hAnsi="Arial" w:cs="Arial"/>
          <w:sz w:val="20"/>
          <w:szCs w:val="20"/>
        </w:rPr>
        <w:t>. Monterrey, México.</w:t>
      </w:r>
    </w:p>
    <w:p w14:paraId="1696E0E4" w14:textId="77777777" w:rsidR="00C1771D" w:rsidRPr="00B0393B" w:rsidRDefault="00C1771D" w:rsidP="00C1771D">
      <w:pPr>
        <w:spacing w:after="160" w:line="259" w:lineRule="auto"/>
        <w:ind w:left="349"/>
        <w:jc w:val="both"/>
        <w:rPr>
          <w:rFonts w:ascii="Arial" w:hAnsi="Arial" w:cs="Arial"/>
          <w:b/>
          <w:bCs/>
        </w:rPr>
      </w:pPr>
      <w:r w:rsidRPr="00B0393B">
        <w:rPr>
          <w:rFonts w:ascii="Arial" w:hAnsi="Arial" w:cs="Arial"/>
          <w:b/>
          <w:bCs/>
        </w:rPr>
        <w:t>Recursos de la academia en línea</w:t>
      </w:r>
    </w:p>
    <w:p w14:paraId="353E38D6" w14:textId="77777777" w:rsidR="00C1771D" w:rsidRDefault="00C1771D" w:rsidP="00C1771D">
      <w:pPr>
        <w:pStyle w:val="Prrafodelista"/>
        <w:numPr>
          <w:ilvl w:val="0"/>
          <w:numId w:val="9"/>
        </w:numPr>
        <w:jc w:val="both"/>
        <w:rPr>
          <w:rFonts w:ascii="Arial" w:hAnsi="Arial" w:cs="Arial"/>
          <w:sz w:val="20"/>
          <w:szCs w:val="20"/>
        </w:rPr>
      </w:pPr>
      <w:r w:rsidRPr="0020051E">
        <w:rPr>
          <w:rFonts w:ascii="Arial" w:hAnsi="Arial" w:cs="Arial"/>
          <w:sz w:val="20"/>
          <w:szCs w:val="20"/>
        </w:rPr>
        <w:t>Plataforma institucional Moodle DGEP-UAS para la entrega de evidencias, consulta de instrucciones y retroalimentación del docente.</w:t>
      </w:r>
    </w:p>
    <w:p w14:paraId="2F173173" w14:textId="77777777" w:rsidR="00C1771D" w:rsidRDefault="00C1771D" w:rsidP="00C1771D">
      <w:pPr>
        <w:pStyle w:val="Prrafodelista"/>
        <w:numPr>
          <w:ilvl w:val="0"/>
          <w:numId w:val="9"/>
        </w:numPr>
        <w:jc w:val="both"/>
        <w:rPr>
          <w:rFonts w:ascii="Arial" w:hAnsi="Arial" w:cs="Arial"/>
          <w:sz w:val="20"/>
          <w:szCs w:val="20"/>
        </w:rPr>
      </w:pPr>
      <w:r>
        <w:rPr>
          <w:rFonts w:ascii="Arial" w:hAnsi="Arial" w:cs="Arial"/>
          <w:sz w:val="20"/>
          <w:szCs w:val="20"/>
        </w:rPr>
        <w:t>Canal de YouTube:</w:t>
      </w:r>
    </w:p>
    <w:p w14:paraId="27D0DC19" w14:textId="77777777" w:rsidR="00C1771D" w:rsidRDefault="00C1771D" w:rsidP="00C1771D">
      <w:pPr>
        <w:pStyle w:val="Prrafodelista"/>
        <w:jc w:val="both"/>
        <w:rPr>
          <w:rFonts w:ascii="Arial" w:hAnsi="Arial" w:cs="Arial"/>
          <w:sz w:val="20"/>
          <w:szCs w:val="20"/>
        </w:rPr>
      </w:pPr>
      <w:hyperlink r:id="rId11" w:history="1">
        <w:r w:rsidRPr="0035242E">
          <w:rPr>
            <w:rStyle w:val="Hipervnculo"/>
            <w:rFonts w:ascii="Arial" w:hAnsi="Arial" w:cs="Arial"/>
            <w:sz w:val="20"/>
            <w:szCs w:val="20"/>
          </w:rPr>
          <w:t>https://youtube.com/playlist?list=PLUyPlKm8FRkJR16cP6fM6OIl9bSxs6wkb&amp;si=Zq-hm7QIqIb3yzPp</w:t>
        </w:r>
      </w:hyperlink>
    </w:p>
    <w:p w14:paraId="12988453" w14:textId="77777777" w:rsidR="00C1771D" w:rsidRDefault="00C1771D" w:rsidP="00C1771D">
      <w:pPr>
        <w:pStyle w:val="Prrafodelista"/>
        <w:numPr>
          <w:ilvl w:val="0"/>
          <w:numId w:val="9"/>
        </w:numPr>
        <w:jc w:val="both"/>
        <w:rPr>
          <w:rFonts w:ascii="Arial" w:hAnsi="Arial" w:cs="Arial"/>
          <w:sz w:val="20"/>
          <w:szCs w:val="20"/>
        </w:rPr>
      </w:pPr>
      <w:r>
        <w:rPr>
          <w:rFonts w:ascii="Arial" w:hAnsi="Arial" w:cs="Arial"/>
          <w:sz w:val="20"/>
          <w:szCs w:val="20"/>
        </w:rPr>
        <w:t xml:space="preserve">Página Sway: </w:t>
      </w:r>
    </w:p>
    <w:p w14:paraId="00192472" w14:textId="77777777" w:rsidR="00C1771D" w:rsidRDefault="00C1771D" w:rsidP="00C1771D">
      <w:pPr>
        <w:pStyle w:val="Prrafodelista"/>
        <w:jc w:val="both"/>
        <w:rPr>
          <w:rFonts w:ascii="Arial" w:hAnsi="Arial" w:cs="Arial"/>
          <w:sz w:val="20"/>
          <w:szCs w:val="20"/>
        </w:rPr>
      </w:pPr>
      <w:hyperlink r:id="rId12" w:history="1">
        <w:r w:rsidRPr="0035242E">
          <w:rPr>
            <w:rStyle w:val="Hipervnculo"/>
            <w:rFonts w:ascii="Arial" w:hAnsi="Arial" w:cs="Arial"/>
            <w:sz w:val="20"/>
            <w:szCs w:val="20"/>
          </w:rPr>
          <w:t>https://sway.cloud.microsoft/p52H2b8Db79BS4oa?ref=Link</w:t>
        </w:r>
      </w:hyperlink>
    </w:p>
    <w:p w14:paraId="644769BD" w14:textId="797CB919" w:rsidR="00C1771D" w:rsidRPr="008D3745" w:rsidRDefault="008D3745" w:rsidP="008D3745">
      <w:pPr>
        <w:ind w:left="284"/>
        <w:rPr>
          <w:rFonts w:ascii="Arial" w:hAnsi="Arial" w:cs="Arial"/>
          <w:b/>
          <w:bCs/>
        </w:rPr>
      </w:pPr>
      <w:r w:rsidRPr="008D3745">
        <w:rPr>
          <w:rFonts w:ascii="Arial" w:hAnsi="Arial" w:cs="Arial"/>
          <w:b/>
          <w:bCs/>
        </w:rPr>
        <w:t>Software</w:t>
      </w:r>
    </w:p>
    <w:p w14:paraId="19290D3D" w14:textId="28A12699" w:rsidR="00D56DC8" w:rsidRPr="00FD368C" w:rsidRDefault="00F66DBE" w:rsidP="00F66DBE">
      <w:pPr>
        <w:pStyle w:val="Prrafodelista"/>
        <w:numPr>
          <w:ilvl w:val="0"/>
          <w:numId w:val="9"/>
        </w:numPr>
        <w:spacing w:after="0" w:line="240" w:lineRule="auto"/>
        <w:rPr>
          <w:rFonts w:ascii="Arial" w:hAnsi="Arial" w:cs="Arial"/>
          <w:sz w:val="20"/>
          <w:szCs w:val="20"/>
        </w:rPr>
      </w:pPr>
      <w:r w:rsidRPr="00FD368C">
        <w:rPr>
          <w:rFonts w:ascii="Arial" w:hAnsi="Arial" w:cs="Arial"/>
        </w:rPr>
        <w:t xml:space="preserve">Microsoft </w:t>
      </w:r>
      <w:proofErr w:type="spellStart"/>
      <w:r w:rsidRPr="00FD368C">
        <w:rPr>
          <w:rFonts w:ascii="Arial" w:hAnsi="Arial" w:cs="Arial"/>
        </w:rPr>
        <w:t>Clipchamp</w:t>
      </w:r>
      <w:proofErr w:type="spellEnd"/>
    </w:p>
    <w:p w14:paraId="0658AED6" w14:textId="677A5B1F" w:rsidR="00AC116D" w:rsidRPr="000A39EE" w:rsidRDefault="00AC116D" w:rsidP="00AB3958">
      <w:pPr>
        <w:pStyle w:val="Ttulo2"/>
        <w:rPr>
          <w:rFonts w:ascii="Arial" w:hAnsi="Arial" w:cs="Arial"/>
        </w:rPr>
      </w:pPr>
      <w:r>
        <w:br w:type="page"/>
      </w:r>
      <w:bookmarkStart w:id="12" w:name="_Toc206003520"/>
      <w:r w:rsidR="0035360D" w:rsidRPr="000A39EE">
        <w:rPr>
          <w:rFonts w:ascii="Arial" w:hAnsi="Arial" w:cs="Arial"/>
        </w:rPr>
        <w:lastRenderedPageBreak/>
        <w:t>Progresión 3. Difusión de contenido digital</w:t>
      </w:r>
      <w:bookmarkEnd w:id="12"/>
    </w:p>
    <w:p w14:paraId="2FD7953F" w14:textId="4E0B7C74" w:rsidR="000A39EE" w:rsidRPr="000A39EE" w:rsidRDefault="000A39EE" w:rsidP="000A39EE">
      <w:pPr>
        <w:pStyle w:val="Ttulo3"/>
        <w:numPr>
          <w:ilvl w:val="0"/>
          <w:numId w:val="15"/>
        </w:numPr>
        <w:rPr>
          <w:rFonts w:ascii="Arial" w:hAnsi="Arial" w:cs="Arial"/>
        </w:rPr>
      </w:pPr>
      <w:bookmarkStart w:id="13" w:name="_Toc206003521"/>
      <w:r w:rsidRPr="000A39EE">
        <w:rPr>
          <w:rFonts w:ascii="Arial" w:hAnsi="Arial" w:cs="Arial"/>
        </w:rPr>
        <w:t>Información general</w:t>
      </w:r>
      <w:bookmarkEnd w:id="13"/>
    </w:p>
    <w:p w14:paraId="060724C5" w14:textId="77777777" w:rsidR="0035360D" w:rsidRDefault="0035360D" w:rsidP="0035360D">
      <w:pPr>
        <w:spacing w:after="0" w:line="240" w:lineRule="auto"/>
        <w:rPr>
          <w:rFonts w:ascii="Arial" w:hAnsi="Arial" w:cs="Arial"/>
          <w:sz w:val="20"/>
          <w:szCs w:val="20"/>
        </w:rPr>
      </w:pPr>
    </w:p>
    <w:tbl>
      <w:tblPr>
        <w:tblStyle w:val="Tablaconcuadrcula"/>
        <w:tblW w:w="0" w:type="auto"/>
        <w:tblLook w:val="04A0" w:firstRow="1" w:lastRow="0" w:firstColumn="1" w:lastColumn="0" w:noHBand="0" w:noVBand="1"/>
      </w:tblPr>
      <w:tblGrid>
        <w:gridCol w:w="2518"/>
        <w:gridCol w:w="2410"/>
        <w:gridCol w:w="1276"/>
        <w:gridCol w:w="2652"/>
      </w:tblGrid>
      <w:tr w:rsidR="005E28BF" w:rsidRPr="009477DE" w14:paraId="163068A9" w14:textId="77777777" w:rsidTr="00C64936">
        <w:trPr>
          <w:trHeight w:val="442"/>
        </w:trPr>
        <w:tc>
          <w:tcPr>
            <w:tcW w:w="8856" w:type="dxa"/>
            <w:gridSpan w:val="4"/>
            <w:shd w:val="clear" w:color="auto" w:fill="1F497D" w:themeFill="text2"/>
            <w:vAlign w:val="center"/>
          </w:tcPr>
          <w:p w14:paraId="19E235A3" w14:textId="77777777" w:rsidR="005E28BF" w:rsidRPr="0093222B" w:rsidRDefault="005E28BF" w:rsidP="00C64936">
            <w:pPr>
              <w:spacing w:after="0" w:line="240" w:lineRule="auto"/>
              <w:jc w:val="center"/>
              <w:rPr>
                <w:rFonts w:ascii="Arial" w:hAnsi="Arial" w:cs="Arial"/>
                <w:b/>
                <w:bCs/>
                <w:sz w:val="18"/>
                <w:szCs w:val="18"/>
              </w:rPr>
            </w:pPr>
            <w:r w:rsidRPr="0093222B">
              <w:rPr>
                <w:rFonts w:ascii="Arial" w:hAnsi="Arial" w:cs="Arial"/>
                <w:b/>
                <w:bCs/>
                <w:color w:val="FFFFFF" w:themeColor="background1"/>
                <w:sz w:val="18"/>
                <w:szCs w:val="18"/>
              </w:rPr>
              <w:t xml:space="preserve">Planeación </w:t>
            </w:r>
            <w:r>
              <w:rPr>
                <w:rFonts w:ascii="Arial" w:hAnsi="Arial" w:cs="Arial"/>
                <w:b/>
                <w:bCs/>
                <w:color w:val="FFFFFF" w:themeColor="background1"/>
                <w:sz w:val="18"/>
                <w:szCs w:val="18"/>
              </w:rPr>
              <w:t xml:space="preserve">| </w:t>
            </w:r>
            <w:r w:rsidRPr="0093222B">
              <w:rPr>
                <w:rFonts w:ascii="Arial" w:hAnsi="Arial" w:cs="Arial"/>
                <w:b/>
                <w:bCs/>
                <w:color w:val="FFFFFF" w:themeColor="background1"/>
                <w:sz w:val="18"/>
                <w:szCs w:val="18"/>
              </w:rPr>
              <w:t>Cultura digital III</w:t>
            </w:r>
          </w:p>
        </w:tc>
      </w:tr>
      <w:tr w:rsidR="005E28BF" w:rsidRPr="009477DE" w14:paraId="150D8EEB" w14:textId="77777777" w:rsidTr="00C64936">
        <w:tc>
          <w:tcPr>
            <w:tcW w:w="2518" w:type="dxa"/>
            <w:shd w:val="clear" w:color="auto" w:fill="1F497D" w:themeFill="text2"/>
          </w:tcPr>
          <w:p w14:paraId="5A2BE8F2" w14:textId="0A54C1C7" w:rsidR="005E28BF" w:rsidRDefault="005E28BF" w:rsidP="00C64936">
            <w:pPr>
              <w:spacing w:after="0" w:line="240" w:lineRule="auto"/>
              <w:jc w:val="both"/>
              <w:rPr>
                <w:rFonts w:ascii="Arial" w:hAnsi="Arial" w:cs="Arial"/>
                <w:b/>
                <w:bCs/>
                <w:color w:val="FFFFFF" w:themeColor="background1"/>
                <w:sz w:val="18"/>
                <w:szCs w:val="18"/>
              </w:rPr>
            </w:pPr>
            <w:r>
              <w:rPr>
                <w:rFonts w:ascii="Arial" w:hAnsi="Arial" w:cs="Arial"/>
                <w:b/>
                <w:bCs/>
                <w:color w:val="FFFFFF" w:themeColor="background1"/>
                <w:sz w:val="18"/>
                <w:szCs w:val="18"/>
              </w:rPr>
              <w:t xml:space="preserve">Progresión </w:t>
            </w:r>
            <w:r w:rsidR="00FD368C" w:rsidRPr="00FD368C">
              <w:rPr>
                <w:rFonts w:ascii="Arial" w:hAnsi="Arial" w:cs="Arial"/>
                <w:b/>
                <w:bCs/>
                <w:color w:val="FFFFFF" w:themeColor="background1"/>
                <w:sz w:val="18"/>
                <w:szCs w:val="18"/>
              </w:rPr>
              <w:t>3. Difusión de contenido digital</w:t>
            </w:r>
          </w:p>
        </w:tc>
        <w:tc>
          <w:tcPr>
            <w:tcW w:w="6338" w:type="dxa"/>
            <w:gridSpan w:val="3"/>
          </w:tcPr>
          <w:p w14:paraId="619465AD" w14:textId="72E96423" w:rsidR="005E28BF" w:rsidRPr="002433BC" w:rsidRDefault="000F0C99" w:rsidP="00C64936">
            <w:pPr>
              <w:spacing w:after="0" w:line="240" w:lineRule="auto"/>
              <w:jc w:val="both"/>
              <w:rPr>
                <w:rFonts w:ascii="Arial" w:hAnsi="Arial" w:cs="Arial"/>
                <w:sz w:val="18"/>
                <w:szCs w:val="18"/>
              </w:rPr>
            </w:pPr>
            <w:r w:rsidRPr="000F0C99">
              <w:rPr>
                <w:rFonts w:ascii="Arial" w:hAnsi="Arial" w:cs="Arial"/>
                <w:sz w:val="18"/>
                <w:szCs w:val="18"/>
              </w:rPr>
              <w:t>Utiliza herramientas de comunicación digital en forma directa o emisión y descarga continua, transmisión por secuencias, lectura y difusión continuo para difundir información, conocimientos, experiencias y aprendizajes de acuerdo con su contexto personal, académico, social y ambiental.</w:t>
            </w:r>
          </w:p>
        </w:tc>
      </w:tr>
      <w:tr w:rsidR="005E28BF" w:rsidRPr="009477DE" w14:paraId="296B30E6" w14:textId="77777777" w:rsidTr="00C64936">
        <w:tc>
          <w:tcPr>
            <w:tcW w:w="2518" w:type="dxa"/>
            <w:shd w:val="clear" w:color="auto" w:fill="1F497D" w:themeFill="text2"/>
          </w:tcPr>
          <w:p w14:paraId="44308485" w14:textId="77777777" w:rsidR="005E28BF" w:rsidRPr="009477DE" w:rsidRDefault="005E28BF" w:rsidP="005E28BF">
            <w:pPr>
              <w:spacing w:after="0" w:line="240" w:lineRule="auto"/>
              <w:jc w:val="both"/>
              <w:rPr>
                <w:rFonts w:ascii="Arial" w:hAnsi="Arial" w:cs="Arial"/>
                <w:b/>
                <w:bCs/>
                <w:color w:val="FFFFFF" w:themeColor="background1"/>
                <w:sz w:val="18"/>
                <w:szCs w:val="18"/>
              </w:rPr>
            </w:pPr>
            <w:r w:rsidRPr="009477DE">
              <w:rPr>
                <w:rFonts w:ascii="Arial" w:hAnsi="Arial" w:cs="Arial"/>
                <w:b/>
                <w:bCs/>
                <w:color w:val="FFFFFF" w:themeColor="background1"/>
                <w:sz w:val="18"/>
                <w:szCs w:val="18"/>
              </w:rPr>
              <w:t>Categoría</w:t>
            </w:r>
          </w:p>
        </w:tc>
        <w:tc>
          <w:tcPr>
            <w:tcW w:w="6338" w:type="dxa"/>
            <w:gridSpan w:val="3"/>
          </w:tcPr>
          <w:p w14:paraId="1458B02B" w14:textId="60EB3B79" w:rsidR="005E28BF" w:rsidRPr="009477DE" w:rsidRDefault="005E28BF" w:rsidP="005E28BF">
            <w:pPr>
              <w:spacing w:after="0" w:line="240" w:lineRule="auto"/>
              <w:jc w:val="both"/>
              <w:rPr>
                <w:rFonts w:ascii="Arial" w:hAnsi="Arial" w:cs="Arial"/>
                <w:sz w:val="18"/>
                <w:szCs w:val="18"/>
              </w:rPr>
            </w:pPr>
            <w:r w:rsidRPr="00045EDA">
              <w:rPr>
                <w:rFonts w:ascii="Arial" w:hAnsi="Arial" w:cs="Arial"/>
                <w:sz w:val="18"/>
                <w:szCs w:val="18"/>
              </w:rPr>
              <w:t>Creatividad digital</w:t>
            </w:r>
          </w:p>
        </w:tc>
      </w:tr>
      <w:tr w:rsidR="005E28BF" w:rsidRPr="009477DE" w14:paraId="24F36851" w14:textId="77777777" w:rsidTr="00C64936">
        <w:tc>
          <w:tcPr>
            <w:tcW w:w="2518" w:type="dxa"/>
            <w:shd w:val="clear" w:color="auto" w:fill="1F497D" w:themeFill="text2"/>
          </w:tcPr>
          <w:p w14:paraId="103FA1C7" w14:textId="77777777" w:rsidR="005E28BF" w:rsidRPr="009477DE" w:rsidRDefault="005E28BF" w:rsidP="005E28BF">
            <w:pPr>
              <w:spacing w:after="0" w:line="240" w:lineRule="auto"/>
              <w:jc w:val="both"/>
              <w:rPr>
                <w:rFonts w:ascii="Arial" w:hAnsi="Arial" w:cs="Arial"/>
                <w:b/>
                <w:bCs/>
                <w:color w:val="FFFFFF" w:themeColor="background1"/>
                <w:sz w:val="18"/>
                <w:szCs w:val="18"/>
              </w:rPr>
            </w:pPr>
            <w:r w:rsidRPr="009477DE">
              <w:rPr>
                <w:rFonts w:ascii="Arial" w:hAnsi="Arial" w:cs="Arial"/>
                <w:b/>
                <w:bCs/>
                <w:color w:val="FFFFFF" w:themeColor="background1"/>
                <w:sz w:val="18"/>
                <w:szCs w:val="18"/>
              </w:rPr>
              <w:t>Meta de aprendizaje</w:t>
            </w:r>
          </w:p>
        </w:tc>
        <w:tc>
          <w:tcPr>
            <w:tcW w:w="6338" w:type="dxa"/>
            <w:gridSpan w:val="3"/>
          </w:tcPr>
          <w:p w14:paraId="1F7D4C47" w14:textId="77777777" w:rsidR="00322039" w:rsidRDefault="005E28BF" w:rsidP="005E28BF">
            <w:pPr>
              <w:spacing w:after="0" w:line="240" w:lineRule="auto"/>
              <w:jc w:val="both"/>
              <w:rPr>
                <w:rFonts w:ascii="Arial" w:hAnsi="Arial" w:cs="Arial"/>
                <w:sz w:val="18"/>
                <w:szCs w:val="18"/>
              </w:rPr>
            </w:pPr>
            <w:r w:rsidRPr="00045EDA">
              <w:rPr>
                <w:rFonts w:ascii="Arial" w:hAnsi="Arial" w:cs="Arial"/>
                <w:sz w:val="18"/>
                <w:szCs w:val="18"/>
              </w:rPr>
              <w:t xml:space="preserve">Realiza investigación en entornos digitales para extraer, recopilar, ordenar y graficar información aplicable a las áreas del conocimiento. </w:t>
            </w:r>
          </w:p>
          <w:p w14:paraId="742E07F0" w14:textId="55C27131" w:rsidR="005E28BF" w:rsidRPr="009477DE" w:rsidRDefault="005E28BF" w:rsidP="005E28BF">
            <w:pPr>
              <w:spacing w:after="0" w:line="240" w:lineRule="auto"/>
              <w:jc w:val="both"/>
              <w:rPr>
                <w:rFonts w:ascii="Arial" w:hAnsi="Arial" w:cs="Arial"/>
                <w:sz w:val="18"/>
                <w:szCs w:val="18"/>
              </w:rPr>
            </w:pPr>
            <w:r w:rsidRPr="00045EDA">
              <w:rPr>
                <w:rFonts w:ascii="Arial" w:hAnsi="Arial" w:cs="Arial"/>
                <w:sz w:val="18"/>
                <w:szCs w:val="18"/>
              </w:rPr>
              <w:t>Utiliza herramientas, servicios y medios digitales para crear contenidos, difundir información, potenciar su creatividad e innovación.</w:t>
            </w:r>
          </w:p>
        </w:tc>
      </w:tr>
      <w:tr w:rsidR="005E28BF" w:rsidRPr="009477DE" w14:paraId="67C24AE1" w14:textId="77777777" w:rsidTr="00C64936">
        <w:tc>
          <w:tcPr>
            <w:tcW w:w="2518" w:type="dxa"/>
            <w:shd w:val="clear" w:color="auto" w:fill="1F497D" w:themeFill="text2"/>
          </w:tcPr>
          <w:p w14:paraId="28F5B515" w14:textId="77777777" w:rsidR="005E28BF" w:rsidRPr="009477DE" w:rsidRDefault="005E28BF" w:rsidP="005E28BF">
            <w:pPr>
              <w:spacing w:after="0" w:line="240" w:lineRule="auto"/>
              <w:jc w:val="both"/>
              <w:rPr>
                <w:rFonts w:ascii="Arial" w:hAnsi="Arial" w:cs="Arial"/>
                <w:b/>
                <w:bCs/>
                <w:color w:val="FFFFFF" w:themeColor="background1"/>
                <w:sz w:val="18"/>
                <w:szCs w:val="18"/>
              </w:rPr>
            </w:pPr>
            <w:r w:rsidRPr="009477DE">
              <w:rPr>
                <w:rFonts w:ascii="Arial" w:hAnsi="Arial" w:cs="Arial"/>
                <w:b/>
                <w:bCs/>
                <w:color w:val="FFFFFF" w:themeColor="background1"/>
                <w:sz w:val="18"/>
                <w:szCs w:val="18"/>
              </w:rPr>
              <w:t>Aprendizaje de trayectoria</w:t>
            </w:r>
          </w:p>
        </w:tc>
        <w:tc>
          <w:tcPr>
            <w:tcW w:w="6338" w:type="dxa"/>
            <w:gridSpan w:val="3"/>
          </w:tcPr>
          <w:p w14:paraId="7530AF4E" w14:textId="61897A81" w:rsidR="005E28BF" w:rsidRPr="009477DE" w:rsidRDefault="005E28BF" w:rsidP="005E28BF">
            <w:pPr>
              <w:spacing w:after="0" w:line="240" w:lineRule="auto"/>
              <w:jc w:val="both"/>
              <w:rPr>
                <w:rFonts w:ascii="Arial" w:hAnsi="Arial" w:cs="Arial"/>
                <w:sz w:val="18"/>
                <w:szCs w:val="18"/>
              </w:rPr>
            </w:pPr>
            <w:r w:rsidRPr="00045EDA">
              <w:rPr>
                <w:rFonts w:ascii="Arial" w:hAnsi="Arial" w:cs="Arial"/>
                <w:sz w:val="18"/>
                <w:szCs w:val="18"/>
              </w:rPr>
              <w:t>Diseña y elabora contenidos digitales mediante técnicas, métodos, y recursos tecnológicos para fortalecer su creatividad e innovar en su vida cotidiana.</w:t>
            </w:r>
          </w:p>
        </w:tc>
      </w:tr>
      <w:tr w:rsidR="005E28BF" w:rsidRPr="009477DE" w14:paraId="75F77B0E" w14:textId="77777777" w:rsidTr="00C64936">
        <w:tc>
          <w:tcPr>
            <w:tcW w:w="2518" w:type="dxa"/>
            <w:shd w:val="clear" w:color="auto" w:fill="1F497D" w:themeFill="text2"/>
          </w:tcPr>
          <w:p w14:paraId="23BF8A35" w14:textId="77777777" w:rsidR="005E28BF" w:rsidRPr="009477DE" w:rsidRDefault="005E28BF" w:rsidP="005E28BF">
            <w:pPr>
              <w:spacing w:after="0" w:line="240" w:lineRule="auto"/>
              <w:jc w:val="both"/>
              <w:rPr>
                <w:rFonts w:ascii="Arial" w:hAnsi="Arial" w:cs="Arial"/>
                <w:b/>
                <w:bCs/>
                <w:color w:val="FFFFFF" w:themeColor="background1"/>
                <w:sz w:val="18"/>
                <w:szCs w:val="18"/>
              </w:rPr>
            </w:pPr>
            <w:r w:rsidRPr="009477DE">
              <w:rPr>
                <w:rFonts w:ascii="Arial" w:hAnsi="Arial" w:cs="Arial"/>
                <w:b/>
                <w:bCs/>
                <w:color w:val="FFFFFF" w:themeColor="background1"/>
                <w:sz w:val="18"/>
                <w:szCs w:val="18"/>
              </w:rPr>
              <w:t>Contenidos abordados</w:t>
            </w:r>
          </w:p>
        </w:tc>
        <w:tc>
          <w:tcPr>
            <w:tcW w:w="6338" w:type="dxa"/>
            <w:gridSpan w:val="3"/>
          </w:tcPr>
          <w:p w14:paraId="5C617737" w14:textId="77777777" w:rsidR="000F12CC" w:rsidRPr="000F12CC" w:rsidRDefault="000F12CC" w:rsidP="000F12CC">
            <w:pPr>
              <w:pStyle w:val="Prrafodelista"/>
              <w:numPr>
                <w:ilvl w:val="1"/>
                <w:numId w:val="21"/>
              </w:numPr>
              <w:tabs>
                <w:tab w:val="left" w:pos="252"/>
              </w:tabs>
              <w:spacing w:after="0" w:line="240" w:lineRule="auto"/>
              <w:jc w:val="both"/>
              <w:rPr>
                <w:rFonts w:ascii="Arial" w:hAnsi="Arial" w:cs="Arial"/>
                <w:sz w:val="18"/>
                <w:szCs w:val="18"/>
              </w:rPr>
            </w:pPr>
            <w:r w:rsidRPr="000F12CC">
              <w:rPr>
                <w:rFonts w:ascii="Arial" w:hAnsi="Arial" w:cs="Arial"/>
                <w:sz w:val="18"/>
                <w:szCs w:val="18"/>
              </w:rPr>
              <w:t>Publicación línea</w:t>
            </w:r>
          </w:p>
          <w:p w14:paraId="22276DDF" w14:textId="77777777" w:rsidR="000F12CC" w:rsidRPr="000F12CC" w:rsidRDefault="000F12CC" w:rsidP="000F12CC">
            <w:pPr>
              <w:pStyle w:val="Prrafodelista"/>
              <w:numPr>
                <w:ilvl w:val="2"/>
                <w:numId w:val="21"/>
              </w:numPr>
              <w:tabs>
                <w:tab w:val="left" w:pos="252"/>
              </w:tabs>
              <w:spacing w:after="0" w:line="240" w:lineRule="auto"/>
              <w:jc w:val="both"/>
              <w:rPr>
                <w:rFonts w:ascii="Arial" w:hAnsi="Arial" w:cs="Arial"/>
                <w:sz w:val="18"/>
                <w:szCs w:val="18"/>
              </w:rPr>
            </w:pPr>
            <w:r w:rsidRPr="000F12CC">
              <w:rPr>
                <w:rFonts w:ascii="Arial" w:hAnsi="Arial" w:cs="Arial"/>
                <w:sz w:val="18"/>
                <w:szCs w:val="18"/>
              </w:rPr>
              <w:t>Consideraciones para publicar contenido</w:t>
            </w:r>
          </w:p>
          <w:p w14:paraId="5DAEC546" w14:textId="77777777" w:rsidR="000F12CC" w:rsidRPr="000F12CC" w:rsidRDefault="000F12CC" w:rsidP="000F12CC">
            <w:pPr>
              <w:pStyle w:val="Prrafodelista"/>
              <w:numPr>
                <w:ilvl w:val="1"/>
                <w:numId w:val="21"/>
              </w:numPr>
              <w:tabs>
                <w:tab w:val="left" w:pos="252"/>
              </w:tabs>
              <w:spacing w:after="0" w:line="240" w:lineRule="auto"/>
              <w:jc w:val="both"/>
              <w:rPr>
                <w:rFonts w:ascii="Arial" w:hAnsi="Arial" w:cs="Arial"/>
                <w:sz w:val="18"/>
                <w:szCs w:val="18"/>
              </w:rPr>
            </w:pPr>
            <w:r w:rsidRPr="000F12CC">
              <w:rPr>
                <w:rFonts w:ascii="Arial" w:hAnsi="Arial" w:cs="Arial"/>
                <w:sz w:val="18"/>
                <w:szCs w:val="18"/>
              </w:rPr>
              <w:t>Podcast</w:t>
            </w:r>
          </w:p>
          <w:p w14:paraId="6DA80BD2" w14:textId="77777777" w:rsidR="000F12CC" w:rsidRDefault="000F12CC" w:rsidP="000F12CC">
            <w:pPr>
              <w:pStyle w:val="Prrafodelista"/>
              <w:numPr>
                <w:ilvl w:val="2"/>
                <w:numId w:val="21"/>
              </w:numPr>
              <w:tabs>
                <w:tab w:val="left" w:pos="252"/>
              </w:tabs>
              <w:spacing w:after="0" w:line="240" w:lineRule="auto"/>
              <w:jc w:val="both"/>
              <w:rPr>
                <w:rFonts w:ascii="Arial" w:hAnsi="Arial" w:cs="Arial"/>
                <w:sz w:val="18"/>
                <w:szCs w:val="18"/>
              </w:rPr>
            </w:pPr>
            <w:r w:rsidRPr="000F12CC">
              <w:rPr>
                <w:rFonts w:ascii="Arial" w:hAnsi="Arial" w:cs="Arial"/>
                <w:sz w:val="18"/>
                <w:szCs w:val="18"/>
              </w:rPr>
              <w:t xml:space="preserve"> Esquema de un podcast</w:t>
            </w:r>
          </w:p>
          <w:p w14:paraId="0625DF63" w14:textId="500BBEEB" w:rsidR="005E28BF" w:rsidRPr="000F12CC" w:rsidRDefault="000F12CC" w:rsidP="00747EC1">
            <w:pPr>
              <w:pStyle w:val="Prrafodelista"/>
              <w:numPr>
                <w:ilvl w:val="1"/>
                <w:numId w:val="21"/>
              </w:numPr>
              <w:tabs>
                <w:tab w:val="left" w:pos="252"/>
              </w:tabs>
              <w:spacing w:after="0" w:line="240" w:lineRule="auto"/>
              <w:jc w:val="both"/>
              <w:rPr>
                <w:rFonts w:ascii="Arial" w:hAnsi="Arial" w:cs="Arial"/>
                <w:sz w:val="18"/>
                <w:szCs w:val="18"/>
              </w:rPr>
            </w:pPr>
            <w:r w:rsidRPr="000F12CC">
              <w:rPr>
                <w:rFonts w:ascii="Arial" w:hAnsi="Arial" w:cs="Arial"/>
                <w:sz w:val="18"/>
                <w:szCs w:val="18"/>
              </w:rPr>
              <w:t>Canales de difusión en Teams</w:t>
            </w:r>
          </w:p>
        </w:tc>
      </w:tr>
      <w:tr w:rsidR="005E28BF" w:rsidRPr="009477DE" w14:paraId="6E65F3BA" w14:textId="77777777" w:rsidTr="00C64936">
        <w:tc>
          <w:tcPr>
            <w:tcW w:w="2518" w:type="dxa"/>
            <w:shd w:val="clear" w:color="auto" w:fill="1F497D" w:themeFill="text2"/>
          </w:tcPr>
          <w:p w14:paraId="3238BABA" w14:textId="77777777" w:rsidR="005E28BF" w:rsidRPr="009477DE" w:rsidRDefault="005E28BF" w:rsidP="00C64936">
            <w:pPr>
              <w:spacing w:after="0" w:line="240" w:lineRule="auto"/>
              <w:jc w:val="both"/>
              <w:rPr>
                <w:rFonts w:ascii="Arial" w:hAnsi="Arial" w:cs="Arial"/>
                <w:b/>
                <w:bCs/>
                <w:color w:val="FFFFFF" w:themeColor="background1"/>
                <w:sz w:val="18"/>
                <w:szCs w:val="18"/>
              </w:rPr>
            </w:pPr>
            <w:r>
              <w:rPr>
                <w:rFonts w:ascii="Arial" w:hAnsi="Arial" w:cs="Arial"/>
                <w:b/>
                <w:bCs/>
                <w:color w:val="FFFFFF" w:themeColor="background1"/>
                <w:sz w:val="18"/>
                <w:szCs w:val="18"/>
              </w:rPr>
              <w:t>Ciclo escolar</w:t>
            </w:r>
          </w:p>
        </w:tc>
        <w:tc>
          <w:tcPr>
            <w:tcW w:w="2410" w:type="dxa"/>
          </w:tcPr>
          <w:p w14:paraId="4560481D" w14:textId="77777777" w:rsidR="005E28BF" w:rsidRPr="009477DE" w:rsidRDefault="005E28BF" w:rsidP="00C64936">
            <w:pPr>
              <w:spacing w:after="0" w:line="240" w:lineRule="auto"/>
              <w:jc w:val="both"/>
              <w:rPr>
                <w:rFonts w:ascii="Arial" w:hAnsi="Arial" w:cs="Arial"/>
                <w:sz w:val="18"/>
                <w:szCs w:val="18"/>
              </w:rPr>
            </w:pPr>
            <w:r>
              <w:rPr>
                <w:rFonts w:ascii="Arial" w:hAnsi="Arial" w:cs="Arial"/>
                <w:sz w:val="18"/>
                <w:szCs w:val="18"/>
              </w:rPr>
              <w:t>2025-2026</w:t>
            </w:r>
          </w:p>
        </w:tc>
        <w:tc>
          <w:tcPr>
            <w:tcW w:w="1276" w:type="dxa"/>
            <w:shd w:val="clear" w:color="auto" w:fill="1F497D" w:themeFill="text2"/>
          </w:tcPr>
          <w:p w14:paraId="19BB5282" w14:textId="77777777" w:rsidR="005E28BF" w:rsidRPr="009477DE" w:rsidRDefault="005E28BF" w:rsidP="00C64936">
            <w:pPr>
              <w:spacing w:after="0" w:line="240" w:lineRule="auto"/>
              <w:jc w:val="both"/>
              <w:rPr>
                <w:rFonts w:ascii="Arial" w:hAnsi="Arial" w:cs="Arial"/>
                <w:sz w:val="18"/>
                <w:szCs w:val="18"/>
              </w:rPr>
            </w:pPr>
            <w:r w:rsidRPr="009477DE">
              <w:rPr>
                <w:rFonts w:ascii="Arial" w:hAnsi="Arial" w:cs="Arial"/>
                <w:b/>
                <w:bCs/>
                <w:color w:val="FFFFFF" w:themeColor="background1"/>
                <w:sz w:val="18"/>
                <w:szCs w:val="18"/>
              </w:rPr>
              <w:t>Semestre</w:t>
            </w:r>
          </w:p>
        </w:tc>
        <w:tc>
          <w:tcPr>
            <w:tcW w:w="2652" w:type="dxa"/>
          </w:tcPr>
          <w:p w14:paraId="42591420" w14:textId="77777777" w:rsidR="005E28BF" w:rsidRPr="009477DE" w:rsidRDefault="005E28BF" w:rsidP="00C64936">
            <w:pPr>
              <w:spacing w:after="0" w:line="240" w:lineRule="auto"/>
              <w:jc w:val="both"/>
              <w:rPr>
                <w:rFonts w:ascii="Arial" w:hAnsi="Arial" w:cs="Arial"/>
                <w:sz w:val="18"/>
                <w:szCs w:val="18"/>
              </w:rPr>
            </w:pPr>
            <w:r>
              <w:rPr>
                <w:rFonts w:ascii="Arial" w:hAnsi="Arial" w:cs="Arial"/>
                <w:sz w:val="18"/>
                <w:szCs w:val="18"/>
              </w:rPr>
              <w:t>tercero</w:t>
            </w:r>
          </w:p>
        </w:tc>
      </w:tr>
      <w:tr w:rsidR="005E28BF" w:rsidRPr="009477DE" w14:paraId="11109A90" w14:textId="77777777" w:rsidTr="00C64936">
        <w:tc>
          <w:tcPr>
            <w:tcW w:w="2518" w:type="dxa"/>
            <w:shd w:val="clear" w:color="auto" w:fill="1F497D" w:themeFill="text2"/>
          </w:tcPr>
          <w:p w14:paraId="58441A2F" w14:textId="77777777" w:rsidR="005E28BF" w:rsidRPr="009477DE" w:rsidRDefault="005E28BF" w:rsidP="00C64936">
            <w:pPr>
              <w:spacing w:after="0" w:line="240" w:lineRule="auto"/>
              <w:jc w:val="both"/>
              <w:rPr>
                <w:rFonts w:ascii="Arial" w:hAnsi="Arial" w:cs="Arial"/>
                <w:b/>
                <w:bCs/>
                <w:color w:val="FFFFFF" w:themeColor="background1"/>
                <w:sz w:val="18"/>
                <w:szCs w:val="18"/>
              </w:rPr>
            </w:pPr>
            <w:r w:rsidRPr="00073CA6">
              <w:rPr>
                <w:rFonts w:ascii="Arial" w:hAnsi="Arial" w:cs="Arial"/>
                <w:b/>
                <w:bCs/>
                <w:color w:val="FFFFFF" w:themeColor="background1"/>
                <w:sz w:val="18"/>
                <w:szCs w:val="18"/>
              </w:rPr>
              <w:t>Fecha</w:t>
            </w:r>
          </w:p>
        </w:tc>
        <w:tc>
          <w:tcPr>
            <w:tcW w:w="2410" w:type="dxa"/>
          </w:tcPr>
          <w:p w14:paraId="47AD6167" w14:textId="77777777" w:rsidR="005E28BF" w:rsidRPr="009477DE" w:rsidRDefault="005E28BF" w:rsidP="00C64936">
            <w:pPr>
              <w:spacing w:after="0" w:line="240" w:lineRule="auto"/>
              <w:jc w:val="both"/>
              <w:rPr>
                <w:rFonts w:ascii="Arial" w:hAnsi="Arial" w:cs="Arial"/>
                <w:sz w:val="18"/>
                <w:szCs w:val="18"/>
              </w:rPr>
            </w:pPr>
          </w:p>
        </w:tc>
        <w:tc>
          <w:tcPr>
            <w:tcW w:w="1276" w:type="dxa"/>
            <w:shd w:val="clear" w:color="auto" w:fill="1F497D" w:themeFill="text2"/>
          </w:tcPr>
          <w:p w14:paraId="617E8E93" w14:textId="77777777" w:rsidR="005E28BF" w:rsidRPr="00073CA6" w:rsidRDefault="005E28BF" w:rsidP="00C64936">
            <w:pPr>
              <w:spacing w:after="0" w:line="240" w:lineRule="auto"/>
              <w:jc w:val="both"/>
              <w:rPr>
                <w:rFonts w:ascii="Arial" w:hAnsi="Arial" w:cs="Arial"/>
                <w:b/>
                <w:bCs/>
                <w:sz w:val="18"/>
                <w:szCs w:val="18"/>
              </w:rPr>
            </w:pPr>
            <w:r>
              <w:rPr>
                <w:rFonts w:ascii="Arial" w:hAnsi="Arial" w:cs="Arial"/>
                <w:b/>
                <w:bCs/>
                <w:color w:val="FFFFFF" w:themeColor="background1"/>
                <w:sz w:val="18"/>
                <w:szCs w:val="18"/>
              </w:rPr>
              <w:t>Horas</w:t>
            </w:r>
          </w:p>
        </w:tc>
        <w:tc>
          <w:tcPr>
            <w:tcW w:w="2652" w:type="dxa"/>
          </w:tcPr>
          <w:p w14:paraId="4F30754B" w14:textId="11F21BB7" w:rsidR="005E28BF" w:rsidRPr="009477DE" w:rsidRDefault="00442CDB" w:rsidP="00C64936">
            <w:pPr>
              <w:spacing w:after="0" w:line="240" w:lineRule="auto"/>
              <w:jc w:val="both"/>
              <w:rPr>
                <w:rFonts w:ascii="Arial" w:hAnsi="Arial" w:cs="Arial"/>
                <w:sz w:val="18"/>
                <w:szCs w:val="18"/>
              </w:rPr>
            </w:pPr>
            <w:r>
              <w:rPr>
                <w:rFonts w:ascii="Arial" w:hAnsi="Arial" w:cs="Arial"/>
                <w:sz w:val="18"/>
                <w:szCs w:val="18"/>
              </w:rPr>
              <w:t>6</w:t>
            </w:r>
          </w:p>
        </w:tc>
      </w:tr>
      <w:tr w:rsidR="005E28BF" w:rsidRPr="009477DE" w14:paraId="7149BAB8" w14:textId="77777777" w:rsidTr="00C64936">
        <w:tc>
          <w:tcPr>
            <w:tcW w:w="2518" w:type="dxa"/>
            <w:shd w:val="clear" w:color="auto" w:fill="1F497D" w:themeFill="text2"/>
          </w:tcPr>
          <w:p w14:paraId="45063165" w14:textId="77777777" w:rsidR="005E28BF" w:rsidRPr="009477DE" w:rsidRDefault="005E28BF" w:rsidP="00C64936">
            <w:pPr>
              <w:spacing w:after="0" w:line="240" w:lineRule="auto"/>
              <w:jc w:val="both"/>
              <w:rPr>
                <w:rFonts w:ascii="Arial" w:hAnsi="Arial" w:cs="Arial"/>
                <w:b/>
                <w:bCs/>
                <w:color w:val="FFFFFF" w:themeColor="background1"/>
                <w:sz w:val="18"/>
                <w:szCs w:val="18"/>
              </w:rPr>
            </w:pPr>
            <w:r>
              <w:rPr>
                <w:rFonts w:ascii="Arial" w:hAnsi="Arial" w:cs="Arial"/>
                <w:b/>
                <w:bCs/>
                <w:color w:val="FFFFFF" w:themeColor="background1"/>
                <w:sz w:val="18"/>
                <w:szCs w:val="18"/>
              </w:rPr>
              <w:t>Unidad Académica</w:t>
            </w:r>
          </w:p>
        </w:tc>
        <w:tc>
          <w:tcPr>
            <w:tcW w:w="6338" w:type="dxa"/>
            <w:gridSpan w:val="3"/>
          </w:tcPr>
          <w:p w14:paraId="19A1DA8B" w14:textId="77777777" w:rsidR="005E28BF" w:rsidRPr="009477DE" w:rsidRDefault="005E28BF" w:rsidP="00C64936">
            <w:pPr>
              <w:spacing w:after="0" w:line="240" w:lineRule="auto"/>
              <w:jc w:val="both"/>
              <w:rPr>
                <w:rFonts w:ascii="Arial" w:hAnsi="Arial" w:cs="Arial"/>
                <w:sz w:val="18"/>
                <w:szCs w:val="18"/>
              </w:rPr>
            </w:pPr>
          </w:p>
        </w:tc>
      </w:tr>
      <w:tr w:rsidR="005E28BF" w:rsidRPr="009477DE" w14:paraId="3B1E877E" w14:textId="77777777" w:rsidTr="00C64936">
        <w:tc>
          <w:tcPr>
            <w:tcW w:w="2518" w:type="dxa"/>
            <w:shd w:val="clear" w:color="auto" w:fill="1F497D" w:themeFill="text2"/>
          </w:tcPr>
          <w:p w14:paraId="348D15D6" w14:textId="77777777" w:rsidR="005E28BF" w:rsidRPr="009477DE" w:rsidRDefault="005E28BF" w:rsidP="00C64936">
            <w:pPr>
              <w:spacing w:after="0" w:line="240" w:lineRule="auto"/>
              <w:jc w:val="both"/>
              <w:rPr>
                <w:rFonts w:ascii="Arial" w:hAnsi="Arial" w:cs="Arial"/>
                <w:b/>
                <w:bCs/>
                <w:color w:val="FFFFFF" w:themeColor="background1"/>
                <w:sz w:val="18"/>
                <w:szCs w:val="18"/>
              </w:rPr>
            </w:pPr>
            <w:r w:rsidRPr="009477DE">
              <w:rPr>
                <w:rFonts w:ascii="Arial" w:hAnsi="Arial" w:cs="Arial"/>
                <w:b/>
                <w:bCs/>
                <w:color w:val="FFFFFF" w:themeColor="background1"/>
                <w:sz w:val="18"/>
                <w:szCs w:val="18"/>
              </w:rPr>
              <w:t>Grupo(s)</w:t>
            </w:r>
          </w:p>
        </w:tc>
        <w:tc>
          <w:tcPr>
            <w:tcW w:w="6338" w:type="dxa"/>
            <w:gridSpan w:val="3"/>
          </w:tcPr>
          <w:p w14:paraId="238B8949" w14:textId="77777777" w:rsidR="005E28BF" w:rsidRPr="009477DE" w:rsidRDefault="005E28BF" w:rsidP="00C64936">
            <w:pPr>
              <w:spacing w:after="0" w:line="240" w:lineRule="auto"/>
              <w:jc w:val="both"/>
              <w:rPr>
                <w:rFonts w:ascii="Arial" w:hAnsi="Arial" w:cs="Arial"/>
                <w:sz w:val="18"/>
                <w:szCs w:val="18"/>
              </w:rPr>
            </w:pPr>
          </w:p>
        </w:tc>
      </w:tr>
      <w:tr w:rsidR="005E28BF" w:rsidRPr="009477DE" w14:paraId="7C4D031A" w14:textId="77777777" w:rsidTr="00C64936">
        <w:tc>
          <w:tcPr>
            <w:tcW w:w="2518" w:type="dxa"/>
            <w:shd w:val="clear" w:color="auto" w:fill="1F497D" w:themeFill="text2"/>
          </w:tcPr>
          <w:p w14:paraId="1D40BBAD" w14:textId="77777777" w:rsidR="005E28BF" w:rsidRPr="009477DE" w:rsidRDefault="005E28BF" w:rsidP="00C64936">
            <w:pPr>
              <w:spacing w:after="0" w:line="240" w:lineRule="auto"/>
              <w:jc w:val="both"/>
              <w:rPr>
                <w:rFonts w:ascii="Arial" w:hAnsi="Arial" w:cs="Arial"/>
                <w:b/>
                <w:bCs/>
                <w:color w:val="FFFFFF" w:themeColor="background1"/>
                <w:sz w:val="18"/>
                <w:szCs w:val="18"/>
              </w:rPr>
            </w:pPr>
            <w:r>
              <w:rPr>
                <w:rFonts w:ascii="Arial" w:hAnsi="Arial" w:cs="Arial"/>
                <w:b/>
                <w:bCs/>
                <w:color w:val="FFFFFF" w:themeColor="background1"/>
                <w:sz w:val="18"/>
                <w:szCs w:val="18"/>
              </w:rPr>
              <w:t>Nombre del docente</w:t>
            </w:r>
          </w:p>
        </w:tc>
        <w:tc>
          <w:tcPr>
            <w:tcW w:w="6338" w:type="dxa"/>
            <w:gridSpan w:val="3"/>
          </w:tcPr>
          <w:p w14:paraId="576C9996" w14:textId="77777777" w:rsidR="005E28BF" w:rsidRPr="009477DE" w:rsidRDefault="005E28BF" w:rsidP="00C64936">
            <w:pPr>
              <w:spacing w:after="0" w:line="240" w:lineRule="auto"/>
              <w:jc w:val="both"/>
              <w:rPr>
                <w:rFonts w:ascii="Arial" w:hAnsi="Arial" w:cs="Arial"/>
                <w:sz w:val="18"/>
                <w:szCs w:val="18"/>
              </w:rPr>
            </w:pPr>
          </w:p>
        </w:tc>
      </w:tr>
    </w:tbl>
    <w:p w14:paraId="52CCBDE8" w14:textId="77777777" w:rsidR="005E28BF" w:rsidRPr="00045EDA" w:rsidRDefault="005E28BF" w:rsidP="005E28BF">
      <w:pPr>
        <w:rPr>
          <w:rFonts w:ascii="Arial" w:hAnsi="Arial" w:cs="Arial"/>
        </w:rPr>
      </w:pPr>
    </w:p>
    <w:p w14:paraId="139E5309" w14:textId="6AEF3B77" w:rsidR="005E28BF" w:rsidRPr="00DF18F0" w:rsidRDefault="005E28BF" w:rsidP="000A39EE">
      <w:pPr>
        <w:pStyle w:val="Ttulo3"/>
        <w:numPr>
          <w:ilvl w:val="0"/>
          <w:numId w:val="15"/>
        </w:numPr>
        <w:spacing w:after="240"/>
        <w:rPr>
          <w:rFonts w:ascii="Arial" w:hAnsi="Arial" w:cs="Arial"/>
        </w:rPr>
      </w:pPr>
      <w:bookmarkStart w:id="14" w:name="_Toc206003522"/>
      <w:r w:rsidRPr="00DF18F0">
        <w:rPr>
          <w:rFonts w:ascii="Arial" w:hAnsi="Arial" w:cs="Arial"/>
        </w:rPr>
        <w:t>Desarrollo de las sesiones</w:t>
      </w:r>
      <w:bookmarkEnd w:id="14"/>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402"/>
        <w:gridCol w:w="3648"/>
      </w:tblGrid>
      <w:tr w:rsidR="005E28BF" w:rsidRPr="00BE3F0A" w14:paraId="49154293" w14:textId="77777777" w:rsidTr="004403A2">
        <w:tc>
          <w:tcPr>
            <w:tcW w:w="1809" w:type="dxa"/>
            <w:shd w:val="clear" w:color="auto" w:fill="1F497D" w:themeFill="text2"/>
            <w:vAlign w:val="center"/>
          </w:tcPr>
          <w:p w14:paraId="7EC7A771" w14:textId="77777777" w:rsidR="005E28BF" w:rsidRPr="00BE3F0A" w:rsidRDefault="005E28BF" w:rsidP="00BE3F0A">
            <w:pPr>
              <w:spacing w:after="0" w:line="240" w:lineRule="auto"/>
              <w:jc w:val="center"/>
              <w:rPr>
                <w:rFonts w:ascii="Arial" w:hAnsi="Arial" w:cs="Arial"/>
                <w:b/>
                <w:bCs/>
                <w:color w:val="FFFFFF" w:themeColor="background1"/>
                <w:sz w:val="18"/>
                <w:szCs w:val="18"/>
              </w:rPr>
            </w:pPr>
            <w:r w:rsidRPr="00BE3F0A">
              <w:rPr>
                <w:rFonts w:ascii="Arial" w:hAnsi="Arial" w:cs="Arial"/>
                <w:b/>
                <w:bCs/>
                <w:color w:val="FFFFFF" w:themeColor="background1"/>
                <w:sz w:val="18"/>
                <w:szCs w:val="18"/>
              </w:rPr>
              <w:t>Fase (Tiempo)</w:t>
            </w:r>
          </w:p>
        </w:tc>
        <w:tc>
          <w:tcPr>
            <w:tcW w:w="3402" w:type="dxa"/>
            <w:shd w:val="clear" w:color="auto" w:fill="1F497D" w:themeFill="text2"/>
            <w:vAlign w:val="center"/>
          </w:tcPr>
          <w:p w14:paraId="4C6F9BAD" w14:textId="77777777" w:rsidR="005E28BF" w:rsidRPr="00BE3F0A" w:rsidRDefault="005E28BF" w:rsidP="00BE3F0A">
            <w:pPr>
              <w:spacing w:after="0" w:line="240" w:lineRule="auto"/>
              <w:jc w:val="center"/>
              <w:rPr>
                <w:rFonts w:ascii="Arial" w:hAnsi="Arial" w:cs="Arial"/>
                <w:b/>
                <w:bCs/>
                <w:color w:val="FFFFFF" w:themeColor="background1"/>
                <w:sz w:val="18"/>
                <w:szCs w:val="18"/>
              </w:rPr>
            </w:pPr>
            <w:r w:rsidRPr="00BE3F0A">
              <w:rPr>
                <w:rFonts w:ascii="Arial" w:hAnsi="Arial" w:cs="Arial"/>
                <w:b/>
                <w:bCs/>
                <w:color w:val="FFFFFF" w:themeColor="background1"/>
                <w:sz w:val="18"/>
                <w:szCs w:val="18"/>
              </w:rPr>
              <w:t>Actividades del docente</w:t>
            </w:r>
          </w:p>
        </w:tc>
        <w:tc>
          <w:tcPr>
            <w:tcW w:w="3648" w:type="dxa"/>
            <w:shd w:val="clear" w:color="auto" w:fill="1F497D" w:themeFill="text2"/>
            <w:vAlign w:val="center"/>
          </w:tcPr>
          <w:p w14:paraId="70B41EFA" w14:textId="77777777" w:rsidR="005E28BF" w:rsidRPr="00BE3F0A" w:rsidRDefault="005E28BF" w:rsidP="00BE3F0A">
            <w:pPr>
              <w:spacing w:after="0" w:line="240" w:lineRule="auto"/>
              <w:jc w:val="center"/>
              <w:rPr>
                <w:rFonts w:ascii="Arial" w:hAnsi="Arial" w:cs="Arial"/>
                <w:b/>
                <w:bCs/>
                <w:color w:val="FFFFFF" w:themeColor="background1"/>
                <w:sz w:val="18"/>
                <w:szCs w:val="18"/>
              </w:rPr>
            </w:pPr>
            <w:r w:rsidRPr="00BE3F0A">
              <w:rPr>
                <w:rFonts w:ascii="Arial" w:hAnsi="Arial" w:cs="Arial"/>
                <w:b/>
                <w:bCs/>
                <w:color w:val="FFFFFF" w:themeColor="background1"/>
                <w:sz w:val="18"/>
                <w:szCs w:val="18"/>
              </w:rPr>
              <w:t>Actividades del estudiante</w:t>
            </w:r>
          </w:p>
        </w:tc>
      </w:tr>
      <w:tr w:rsidR="00EE3381" w:rsidRPr="00BE3F0A" w14:paraId="2E10A1BB" w14:textId="77777777" w:rsidTr="00BE3F0A">
        <w:tc>
          <w:tcPr>
            <w:tcW w:w="8859" w:type="dxa"/>
            <w:gridSpan w:val="3"/>
            <w:shd w:val="clear" w:color="auto" w:fill="1F497D" w:themeFill="text2"/>
            <w:vAlign w:val="center"/>
          </w:tcPr>
          <w:p w14:paraId="1CC78A48" w14:textId="1FEBF889" w:rsidR="00EE3381" w:rsidRPr="00BE3F0A" w:rsidRDefault="00EE3381" w:rsidP="00BE3F0A">
            <w:pPr>
              <w:spacing w:after="0" w:line="240" w:lineRule="auto"/>
              <w:jc w:val="center"/>
              <w:rPr>
                <w:rFonts w:ascii="Arial" w:hAnsi="Arial" w:cs="Arial"/>
                <w:b/>
                <w:bCs/>
                <w:color w:val="FFFFFF" w:themeColor="background1"/>
                <w:sz w:val="18"/>
                <w:szCs w:val="18"/>
              </w:rPr>
            </w:pPr>
            <w:r w:rsidRPr="00BE3F0A">
              <w:rPr>
                <w:rFonts w:ascii="Arial" w:hAnsi="Arial" w:cs="Arial"/>
                <w:b/>
                <w:bCs/>
                <w:color w:val="FFFFFF" w:themeColor="background1"/>
                <w:sz w:val="18"/>
                <w:szCs w:val="18"/>
              </w:rPr>
              <w:t>Sesión 1</w:t>
            </w:r>
          </w:p>
        </w:tc>
      </w:tr>
      <w:tr w:rsidR="005E28BF" w:rsidRPr="00BE3F0A" w14:paraId="79C251D1" w14:textId="77777777" w:rsidTr="004403A2">
        <w:tc>
          <w:tcPr>
            <w:tcW w:w="1809" w:type="dxa"/>
          </w:tcPr>
          <w:p w14:paraId="4FA7CEA7" w14:textId="77777777" w:rsidR="005E28BF" w:rsidRPr="00BE3F0A" w:rsidRDefault="005E28BF" w:rsidP="00747EC1">
            <w:pPr>
              <w:spacing w:after="0" w:line="240" w:lineRule="auto"/>
              <w:rPr>
                <w:rFonts w:ascii="Arial" w:hAnsi="Arial" w:cs="Arial"/>
                <w:sz w:val="18"/>
                <w:szCs w:val="18"/>
              </w:rPr>
            </w:pPr>
            <w:r w:rsidRPr="00BE3F0A">
              <w:rPr>
                <w:rFonts w:ascii="Arial" w:hAnsi="Arial" w:cs="Arial"/>
                <w:sz w:val="18"/>
                <w:szCs w:val="18"/>
              </w:rPr>
              <w:t>Inicio (10 min.)</w:t>
            </w:r>
          </w:p>
        </w:tc>
        <w:tc>
          <w:tcPr>
            <w:tcW w:w="3402" w:type="dxa"/>
          </w:tcPr>
          <w:p w14:paraId="73AFC0EB"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Explica la importancia de la difusión de contenido digital y presenta la meta de la progresión.</w:t>
            </w:r>
            <w:r w:rsidRPr="00BE3F0A">
              <w:rPr>
                <w:rFonts w:ascii="Arial" w:hAnsi="Arial" w:cs="Arial"/>
                <w:sz w:val="18"/>
                <w:szCs w:val="18"/>
              </w:rPr>
              <w:br/>
              <w:t>Indica la lectura de las páginas 40-41 del libro y coordina la realización del cuestionario diagnóstico (pág. 40).</w:t>
            </w:r>
          </w:p>
        </w:tc>
        <w:tc>
          <w:tcPr>
            <w:tcW w:w="3648" w:type="dxa"/>
          </w:tcPr>
          <w:p w14:paraId="3888F8EC"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Lee las páginas 40-41 del libro.</w:t>
            </w:r>
            <w:r w:rsidRPr="00BE3F0A">
              <w:rPr>
                <w:rFonts w:ascii="Arial" w:hAnsi="Arial" w:cs="Arial"/>
                <w:sz w:val="18"/>
                <w:szCs w:val="18"/>
              </w:rPr>
              <w:br/>
              <w:t>Responde el cuestionario diagnóstico y participa en la discusión grupal compartiendo respuestas y experiencias previas.</w:t>
            </w:r>
          </w:p>
        </w:tc>
      </w:tr>
      <w:tr w:rsidR="005E28BF" w:rsidRPr="00BE3F0A" w14:paraId="00B4A7C9" w14:textId="77777777" w:rsidTr="004403A2">
        <w:tc>
          <w:tcPr>
            <w:tcW w:w="1809" w:type="dxa"/>
          </w:tcPr>
          <w:p w14:paraId="2EC9C832" w14:textId="77777777" w:rsidR="005E28BF" w:rsidRPr="00BE3F0A" w:rsidRDefault="005E28BF" w:rsidP="00747EC1">
            <w:pPr>
              <w:spacing w:after="0" w:line="240" w:lineRule="auto"/>
              <w:rPr>
                <w:rFonts w:ascii="Arial" w:hAnsi="Arial" w:cs="Arial"/>
                <w:sz w:val="18"/>
                <w:szCs w:val="18"/>
              </w:rPr>
            </w:pPr>
            <w:r w:rsidRPr="00BE3F0A">
              <w:rPr>
                <w:rFonts w:ascii="Arial" w:hAnsi="Arial" w:cs="Arial"/>
                <w:sz w:val="18"/>
                <w:szCs w:val="18"/>
              </w:rPr>
              <w:t>Desarrollo (30 min.)</w:t>
            </w:r>
          </w:p>
        </w:tc>
        <w:tc>
          <w:tcPr>
            <w:tcW w:w="3402" w:type="dxa"/>
          </w:tcPr>
          <w:p w14:paraId="0E11F704"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Proyecta los casos de la sección 'Reactivando mis conocimientos' (pág. 41).</w:t>
            </w:r>
            <w:r w:rsidRPr="00BE3F0A">
              <w:rPr>
                <w:rFonts w:ascii="Arial" w:hAnsi="Arial" w:cs="Arial"/>
                <w:sz w:val="18"/>
                <w:szCs w:val="18"/>
              </w:rPr>
              <w:br/>
              <w:t>Guía la lectura de la cápsula 'Relaciónalo con…' (pág. 41) y plantea un caso para análisis crítico.</w:t>
            </w:r>
          </w:p>
        </w:tc>
        <w:tc>
          <w:tcPr>
            <w:tcW w:w="3648" w:type="dxa"/>
          </w:tcPr>
          <w:p w14:paraId="623E078D"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Analiza los casos propuestos en la sección indicada.</w:t>
            </w:r>
            <w:r w:rsidRPr="00BE3F0A">
              <w:rPr>
                <w:rFonts w:ascii="Arial" w:hAnsi="Arial" w:cs="Arial"/>
                <w:sz w:val="18"/>
                <w:szCs w:val="18"/>
              </w:rPr>
              <w:br/>
              <w:t>Toma notas de la cápsula 'Relaciónalo con…'.</w:t>
            </w:r>
            <w:r w:rsidRPr="00BE3F0A">
              <w:rPr>
                <w:rFonts w:ascii="Arial" w:hAnsi="Arial" w:cs="Arial"/>
                <w:sz w:val="18"/>
                <w:szCs w:val="18"/>
              </w:rPr>
              <w:br/>
              <w:t>Expone recomendaciones ante el caso planteado.</w:t>
            </w:r>
          </w:p>
        </w:tc>
      </w:tr>
      <w:tr w:rsidR="005E28BF" w:rsidRPr="00BE3F0A" w14:paraId="481A01EB" w14:textId="77777777" w:rsidTr="004403A2">
        <w:tc>
          <w:tcPr>
            <w:tcW w:w="1809" w:type="dxa"/>
          </w:tcPr>
          <w:p w14:paraId="2D956B4A" w14:textId="77777777" w:rsidR="005E28BF" w:rsidRPr="00BE3F0A" w:rsidRDefault="005E28BF" w:rsidP="00747EC1">
            <w:pPr>
              <w:spacing w:after="0" w:line="240" w:lineRule="auto"/>
              <w:rPr>
                <w:rFonts w:ascii="Arial" w:hAnsi="Arial" w:cs="Arial"/>
                <w:sz w:val="18"/>
                <w:szCs w:val="18"/>
              </w:rPr>
            </w:pPr>
            <w:r w:rsidRPr="00BE3F0A">
              <w:rPr>
                <w:rFonts w:ascii="Arial" w:hAnsi="Arial" w:cs="Arial"/>
                <w:sz w:val="18"/>
                <w:szCs w:val="18"/>
              </w:rPr>
              <w:t>Cierre (10 min.)</w:t>
            </w:r>
          </w:p>
        </w:tc>
        <w:tc>
          <w:tcPr>
            <w:tcW w:w="3402" w:type="dxa"/>
          </w:tcPr>
          <w:p w14:paraId="5841C23C"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Recupera ideas clave expresadas por los estudiantes.</w:t>
            </w:r>
            <w:r w:rsidRPr="00BE3F0A">
              <w:rPr>
                <w:rFonts w:ascii="Arial" w:hAnsi="Arial" w:cs="Arial"/>
                <w:sz w:val="18"/>
                <w:szCs w:val="18"/>
              </w:rPr>
              <w:br/>
              <w:t>Formula una pregunta de reflexión escrita y asigna la lectura preparatoria para la siguiente sesión.</w:t>
            </w:r>
          </w:p>
        </w:tc>
        <w:tc>
          <w:tcPr>
            <w:tcW w:w="3648" w:type="dxa"/>
          </w:tcPr>
          <w:p w14:paraId="6DC560A8"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Redacta respuesta a la pregunta de reflexión y registra la tarea asignada.</w:t>
            </w:r>
          </w:p>
        </w:tc>
      </w:tr>
      <w:tr w:rsidR="005E28BF" w:rsidRPr="00BE3F0A" w14:paraId="2E49C77F" w14:textId="77777777" w:rsidTr="00BE3F0A">
        <w:tc>
          <w:tcPr>
            <w:tcW w:w="8859" w:type="dxa"/>
            <w:gridSpan w:val="3"/>
            <w:shd w:val="clear" w:color="auto" w:fill="1F497D" w:themeFill="text2"/>
            <w:vAlign w:val="center"/>
          </w:tcPr>
          <w:p w14:paraId="28C87C00" w14:textId="77777777" w:rsidR="005E28BF" w:rsidRPr="00BE3F0A" w:rsidRDefault="005E28BF" w:rsidP="00BE3F0A">
            <w:pPr>
              <w:spacing w:after="0" w:line="240" w:lineRule="auto"/>
              <w:jc w:val="center"/>
              <w:rPr>
                <w:rFonts w:ascii="Arial" w:hAnsi="Arial" w:cs="Arial"/>
                <w:b/>
                <w:bCs/>
                <w:sz w:val="18"/>
                <w:szCs w:val="18"/>
              </w:rPr>
            </w:pPr>
            <w:r w:rsidRPr="00BE3F0A">
              <w:rPr>
                <w:rFonts w:ascii="Arial" w:hAnsi="Arial" w:cs="Arial"/>
                <w:b/>
                <w:bCs/>
                <w:color w:val="FFFFFF" w:themeColor="background1"/>
                <w:sz w:val="18"/>
                <w:szCs w:val="18"/>
              </w:rPr>
              <w:t>Sesión 2</w:t>
            </w:r>
          </w:p>
        </w:tc>
      </w:tr>
      <w:tr w:rsidR="005E28BF" w:rsidRPr="00BE3F0A" w14:paraId="780DBBDB" w14:textId="77777777" w:rsidTr="004403A2">
        <w:tc>
          <w:tcPr>
            <w:tcW w:w="1809" w:type="dxa"/>
          </w:tcPr>
          <w:p w14:paraId="5F770F27" w14:textId="77777777" w:rsidR="005E28BF" w:rsidRPr="00BE3F0A" w:rsidRDefault="005E28BF" w:rsidP="00747EC1">
            <w:pPr>
              <w:spacing w:after="0" w:line="240" w:lineRule="auto"/>
              <w:rPr>
                <w:rFonts w:ascii="Arial" w:hAnsi="Arial" w:cs="Arial"/>
                <w:sz w:val="18"/>
                <w:szCs w:val="18"/>
              </w:rPr>
            </w:pPr>
            <w:r w:rsidRPr="00BE3F0A">
              <w:rPr>
                <w:rFonts w:ascii="Arial" w:hAnsi="Arial" w:cs="Arial"/>
                <w:sz w:val="18"/>
                <w:szCs w:val="18"/>
              </w:rPr>
              <w:t>Inicio (10 min.)</w:t>
            </w:r>
          </w:p>
        </w:tc>
        <w:tc>
          <w:tcPr>
            <w:tcW w:w="3402" w:type="dxa"/>
          </w:tcPr>
          <w:p w14:paraId="758D37F6"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Presenta el tema 'Consideraciones para publicar contenido' (pág. 42) y explica aspectos éticos y prácticos.</w:t>
            </w:r>
            <w:r w:rsidRPr="00BE3F0A">
              <w:rPr>
                <w:rFonts w:ascii="Arial" w:hAnsi="Arial" w:cs="Arial"/>
                <w:sz w:val="18"/>
                <w:szCs w:val="18"/>
              </w:rPr>
              <w:br/>
              <w:t>Solicita comentar experiencias sobre publicaciones en línea.</w:t>
            </w:r>
          </w:p>
        </w:tc>
        <w:tc>
          <w:tcPr>
            <w:tcW w:w="3648" w:type="dxa"/>
          </w:tcPr>
          <w:p w14:paraId="45A8CEAE"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Comparte experiencias previas sobre publicaciones en línea.</w:t>
            </w:r>
            <w:r w:rsidRPr="00BE3F0A">
              <w:rPr>
                <w:rFonts w:ascii="Arial" w:hAnsi="Arial" w:cs="Arial"/>
                <w:sz w:val="18"/>
                <w:szCs w:val="18"/>
              </w:rPr>
              <w:br/>
              <w:t>Observa la explicación y toma notas de aspectos clave.</w:t>
            </w:r>
          </w:p>
        </w:tc>
      </w:tr>
      <w:tr w:rsidR="005E28BF" w:rsidRPr="00BE3F0A" w14:paraId="2D66D7AC" w14:textId="77777777" w:rsidTr="004403A2">
        <w:tc>
          <w:tcPr>
            <w:tcW w:w="1809" w:type="dxa"/>
          </w:tcPr>
          <w:p w14:paraId="41ECA7CF" w14:textId="77777777" w:rsidR="005E28BF" w:rsidRPr="00BE3F0A" w:rsidRDefault="005E28BF" w:rsidP="00747EC1">
            <w:pPr>
              <w:spacing w:after="0" w:line="240" w:lineRule="auto"/>
              <w:rPr>
                <w:rFonts w:ascii="Arial" w:hAnsi="Arial" w:cs="Arial"/>
                <w:sz w:val="18"/>
                <w:szCs w:val="18"/>
              </w:rPr>
            </w:pPr>
            <w:r w:rsidRPr="00BE3F0A">
              <w:rPr>
                <w:rFonts w:ascii="Arial" w:hAnsi="Arial" w:cs="Arial"/>
                <w:sz w:val="18"/>
                <w:szCs w:val="18"/>
              </w:rPr>
              <w:t>Desarrollo (30 min.)</w:t>
            </w:r>
          </w:p>
        </w:tc>
        <w:tc>
          <w:tcPr>
            <w:tcW w:w="3402" w:type="dxa"/>
          </w:tcPr>
          <w:p w14:paraId="2EEE95BA"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 xml:space="preserve">Coordina la lectura guiada de la </w:t>
            </w:r>
            <w:r w:rsidRPr="00BE3F0A">
              <w:rPr>
                <w:rFonts w:ascii="Arial" w:hAnsi="Arial" w:cs="Arial"/>
                <w:sz w:val="18"/>
                <w:szCs w:val="18"/>
              </w:rPr>
              <w:lastRenderedPageBreak/>
              <w:t>sección 'Estudiando' (pág. 42) y la revisión de la infografía sobre publicación segura.</w:t>
            </w:r>
            <w:r w:rsidRPr="00BE3F0A">
              <w:rPr>
                <w:rFonts w:ascii="Arial" w:hAnsi="Arial" w:cs="Arial"/>
                <w:sz w:val="18"/>
                <w:szCs w:val="18"/>
              </w:rPr>
              <w:br/>
              <w:t>Explica ejemplos de buenas prácticas de publicación.</w:t>
            </w:r>
          </w:p>
        </w:tc>
        <w:tc>
          <w:tcPr>
            <w:tcW w:w="3648" w:type="dxa"/>
          </w:tcPr>
          <w:p w14:paraId="11F2DF22"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lastRenderedPageBreak/>
              <w:t xml:space="preserve">Lee y subraya ideas clave de la sección </w:t>
            </w:r>
            <w:r w:rsidRPr="00BE3F0A">
              <w:rPr>
                <w:rFonts w:ascii="Arial" w:hAnsi="Arial" w:cs="Arial"/>
                <w:sz w:val="18"/>
                <w:szCs w:val="18"/>
              </w:rPr>
              <w:lastRenderedPageBreak/>
              <w:t>indicada.</w:t>
            </w:r>
            <w:r w:rsidRPr="00BE3F0A">
              <w:rPr>
                <w:rFonts w:ascii="Arial" w:hAnsi="Arial" w:cs="Arial"/>
                <w:sz w:val="18"/>
                <w:szCs w:val="18"/>
              </w:rPr>
              <w:br/>
              <w:t>Elabora una infografía digital sobre consideraciones para publicar contenido.</w:t>
            </w:r>
            <w:r w:rsidRPr="00BE3F0A">
              <w:rPr>
                <w:rFonts w:ascii="Arial" w:hAnsi="Arial" w:cs="Arial"/>
                <w:sz w:val="18"/>
                <w:szCs w:val="18"/>
              </w:rPr>
              <w:br/>
              <w:t>Entrega la evidencia al profesor a través de la plataforma institucional Moodle DGEP-UAS.</w:t>
            </w:r>
          </w:p>
        </w:tc>
      </w:tr>
      <w:tr w:rsidR="005E28BF" w:rsidRPr="00BE3F0A" w14:paraId="411DBB51" w14:textId="77777777" w:rsidTr="004403A2">
        <w:tc>
          <w:tcPr>
            <w:tcW w:w="1809" w:type="dxa"/>
          </w:tcPr>
          <w:p w14:paraId="5D6C9D6D" w14:textId="77777777" w:rsidR="005E28BF" w:rsidRPr="00BE3F0A" w:rsidRDefault="005E28BF" w:rsidP="00747EC1">
            <w:pPr>
              <w:spacing w:after="0" w:line="240" w:lineRule="auto"/>
              <w:rPr>
                <w:rFonts w:ascii="Arial" w:hAnsi="Arial" w:cs="Arial"/>
                <w:sz w:val="18"/>
                <w:szCs w:val="18"/>
              </w:rPr>
            </w:pPr>
            <w:r w:rsidRPr="00BE3F0A">
              <w:rPr>
                <w:rFonts w:ascii="Arial" w:hAnsi="Arial" w:cs="Arial"/>
                <w:sz w:val="18"/>
                <w:szCs w:val="18"/>
              </w:rPr>
              <w:lastRenderedPageBreak/>
              <w:t>Cierre (10 min.)</w:t>
            </w:r>
          </w:p>
        </w:tc>
        <w:tc>
          <w:tcPr>
            <w:tcW w:w="3402" w:type="dxa"/>
          </w:tcPr>
          <w:p w14:paraId="2AE0446D"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Solicita compartir infografías y brinda retroalimentación.</w:t>
            </w:r>
            <w:r w:rsidRPr="00BE3F0A">
              <w:rPr>
                <w:rFonts w:ascii="Arial" w:hAnsi="Arial" w:cs="Arial"/>
                <w:sz w:val="18"/>
                <w:szCs w:val="18"/>
              </w:rPr>
              <w:br/>
              <w:t>Asigna lectura del apartado 'Esquema de un podcast' (pág. 44).</w:t>
            </w:r>
          </w:p>
        </w:tc>
        <w:tc>
          <w:tcPr>
            <w:tcW w:w="3648" w:type="dxa"/>
          </w:tcPr>
          <w:p w14:paraId="78ADDDAA"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Presenta su infografía y registra la tarea asignada.</w:t>
            </w:r>
          </w:p>
        </w:tc>
      </w:tr>
      <w:tr w:rsidR="005E28BF" w:rsidRPr="00BE3F0A" w14:paraId="42A0ED0C" w14:textId="77777777" w:rsidTr="00BE3F0A">
        <w:tc>
          <w:tcPr>
            <w:tcW w:w="8859" w:type="dxa"/>
            <w:gridSpan w:val="3"/>
            <w:shd w:val="clear" w:color="auto" w:fill="1F497D" w:themeFill="text2"/>
            <w:vAlign w:val="center"/>
          </w:tcPr>
          <w:p w14:paraId="2CA7F64F" w14:textId="77777777" w:rsidR="005E28BF" w:rsidRPr="00BE3F0A" w:rsidRDefault="005E28BF" w:rsidP="00BE3F0A">
            <w:pPr>
              <w:spacing w:after="0" w:line="240" w:lineRule="auto"/>
              <w:jc w:val="center"/>
              <w:rPr>
                <w:rFonts w:ascii="Arial" w:hAnsi="Arial" w:cs="Arial"/>
                <w:b/>
                <w:bCs/>
                <w:color w:val="FFFFFF" w:themeColor="background1"/>
                <w:sz w:val="18"/>
                <w:szCs w:val="18"/>
              </w:rPr>
            </w:pPr>
            <w:r w:rsidRPr="00BE3F0A">
              <w:rPr>
                <w:rFonts w:ascii="Arial" w:hAnsi="Arial" w:cs="Arial"/>
                <w:b/>
                <w:bCs/>
                <w:color w:val="FFFFFF" w:themeColor="background1"/>
                <w:sz w:val="18"/>
                <w:szCs w:val="18"/>
              </w:rPr>
              <w:t>Sesión 3</w:t>
            </w:r>
          </w:p>
        </w:tc>
      </w:tr>
      <w:tr w:rsidR="005E28BF" w:rsidRPr="00BE3F0A" w14:paraId="4612A56C" w14:textId="77777777" w:rsidTr="004403A2">
        <w:tc>
          <w:tcPr>
            <w:tcW w:w="1809" w:type="dxa"/>
          </w:tcPr>
          <w:p w14:paraId="32B2AF9D" w14:textId="77777777" w:rsidR="005E28BF" w:rsidRPr="00BE3F0A" w:rsidRDefault="005E28BF" w:rsidP="00747EC1">
            <w:pPr>
              <w:spacing w:after="0" w:line="240" w:lineRule="auto"/>
              <w:rPr>
                <w:rFonts w:ascii="Arial" w:hAnsi="Arial" w:cs="Arial"/>
                <w:sz w:val="18"/>
                <w:szCs w:val="18"/>
              </w:rPr>
            </w:pPr>
            <w:r w:rsidRPr="00BE3F0A">
              <w:rPr>
                <w:rFonts w:ascii="Arial" w:hAnsi="Arial" w:cs="Arial"/>
                <w:sz w:val="18"/>
                <w:szCs w:val="18"/>
              </w:rPr>
              <w:t>Inicio (10 min.)</w:t>
            </w:r>
          </w:p>
        </w:tc>
        <w:tc>
          <w:tcPr>
            <w:tcW w:w="3402" w:type="dxa"/>
          </w:tcPr>
          <w:p w14:paraId="0C07F41A"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Explica la actividad 'Esquema de un podcast' (pág. 44) y presenta el formato de trabajo.</w:t>
            </w:r>
            <w:r w:rsidRPr="00BE3F0A">
              <w:rPr>
                <w:rFonts w:ascii="Arial" w:hAnsi="Arial" w:cs="Arial"/>
                <w:sz w:val="18"/>
                <w:szCs w:val="18"/>
              </w:rPr>
              <w:br/>
              <w:t>Organiza equipos para la actividad.</w:t>
            </w:r>
          </w:p>
        </w:tc>
        <w:tc>
          <w:tcPr>
            <w:tcW w:w="3648" w:type="dxa"/>
          </w:tcPr>
          <w:p w14:paraId="282C49A9"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Observa la explicación y analiza ejemplos de esquemas.</w:t>
            </w:r>
            <w:r w:rsidRPr="00BE3F0A">
              <w:rPr>
                <w:rFonts w:ascii="Arial" w:hAnsi="Arial" w:cs="Arial"/>
                <w:sz w:val="18"/>
                <w:szCs w:val="18"/>
              </w:rPr>
              <w:br/>
              <w:t>Se integra en el equipo asignado.</w:t>
            </w:r>
          </w:p>
        </w:tc>
      </w:tr>
      <w:tr w:rsidR="005E28BF" w:rsidRPr="00BE3F0A" w14:paraId="735E1995" w14:textId="77777777" w:rsidTr="004403A2">
        <w:tc>
          <w:tcPr>
            <w:tcW w:w="1809" w:type="dxa"/>
          </w:tcPr>
          <w:p w14:paraId="5460EF95" w14:textId="77777777" w:rsidR="005E28BF" w:rsidRPr="00BE3F0A" w:rsidRDefault="005E28BF" w:rsidP="00747EC1">
            <w:pPr>
              <w:spacing w:after="0" w:line="240" w:lineRule="auto"/>
              <w:rPr>
                <w:rFonts w:ascii="Arial" w:hAnsi="Arial" w:cs="Arial"/>
                <w:sz w:val="18"/>
                <w:szCs w:val="18"/>
              </w:rPr>
            </w:pPr>
            <w:r w:rsidRPr="00BE3F0A">
              <w:rPr>
                <w:rFonts w:ascii="Arial" w:hAnsi="Arial" w:cs="Arial"/>
                <w:sz w:val="18"/>
                <w:szCs w:val="18"/>
              </w:rPr>
              <w:t>Desarrollo (30 min.)</w:t>
            </w:r>
          </w:p>
        </w:tc>
        <w:tc>
          <w:tcPr>
            <w:tcW w:w="3402" w:type="dxa"/>
          </w:tcPr>
          <w:p w14:paraId="25D40EAF"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Supervisa la elaboración colaborativa del esquema de podcast.</w:t>
            </w:r>
            <w:r w:rsidRPr="00BE3F0A">
              <w:rPr>
                <w:rFonts w:ascii="Arial" w:hAnsi="Arial" w:cs="Arial"/>
                <w:sz w:val="18"/>
                <w:szCs w:val="18"/>
              </w:rPr>
              <w:br/>
              <w:t>Recuerda criterios de estructura, propósito y público objetivo.</w:t>
            </w:r>
          </w:p>
        </w:tc>
        <w:tc>
          <w:tcPr>
            <w:tcW w:w="3648" w:type="dxa"/>
          </w:tcPr>
          <w:p w14:paraId="53440419"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Elabora en equipo el esquema de podcast con título, propósito, público, estructura y puntos clave.</w:t>
            </w:r>
            <w:r w:rsidRPr="00BE3F0A">
              <w:rPr>
                <w:rFonts w:ascii="Arial" w:hAnsi="Arial" w:cs="Arial"/>
                <w:sz w:val="18"/>
                <w:szCs w:val="18"/>
              </w:rPr>
              <w:br/>
              <w:t>Entrega el archivo en la plataforma institucional Moodle DGEP-UAS.</w:t>
            </w:r>
          </w:p>
        </w:tc>
      </w:tr>
      <w:tr w:rsidR="005E28BF" w:rsidRPr="00BE3F0A" w14:paraId="2947467E" w14:textId="77777777" w:rsidTr="004403A2">
        <w:tc>
          <w:tcPr>
            <w:tcW w:w="1809" w:type="dxa"/>
          </w:tcPr>
          <w:p w14:paraId="7C08558C" w14:textId="77777777" w:rsidR="005E28BF" w:rsidRPr="00BE3F0A" w:rsidRDefault="005E28BF" w:rsidP="00747EC1">
            <w:pPr>
              <w:spacing w:after="0" w:line="240" w:lineRule="auto"/>
              <w:rPr>
                <w:rFonts w:ascii="Arial" w:hAnsi="Arial" w:cs="Arial"/>
                <w:sz w:val="18"/>
                <w:szCs w:val="18"/>
              </w:rPr>
            </w:pPr>
            <w:r w:rsidRPr="00BE3F0A">
              <w:rPr>
                <w:rFonts w:ascii="Arial" w:hAnsi="Arial" w:cs="Arial"/>
                <w:sz w:val="18"/>
                <w:szCs w:val="18"/>
              </w:rPr>
              <w:t>Cierre (10 min.)</w:t>
            </w:r>
          </w:p>
        </w:tc>
        <w:tc>
          <w:tcPr>
            <w:tcW w:w="3402" w:type="dxa"/>
          </w:tcPr>
          <w:p w14:paraId="66C6D5C4"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Solicita avances y brinda retroalimentación.</w:t>
            </w:r>
            <w:r w:rsidRPr="00BE3F0A">
              <w:rPr>
                <w:rFonts w:ascii="Arial" w:hAnsi="Arial" w:cs="Arial"/>
                <w:sz w:val="18"/>
                <w:szCs w:val="18"/>
              </w:rPr>
              <w:br/>
              <w:t>Indica revisión final para la próxima sesión.</w:t>
            </w:r>
          </w:p>
        </w:tc>
        <w:tc>
          <w:tcPr>
            <w:tcW w:w="3648" w:type="dxa"/>
          </w:tcPr>
          <w:p w14:paraId="7503AE6B"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Presenta avance del esquema y registra observaciones.</w:t>
            </w:r>
          </w:p>
        </w:tc>
      </w:tr>
      <w:tr w:rsidR="005E28BF" w:rsidRPr="00BE3F0A" w14:paraId="6BC3CCB5" w14:textId="77777777" w:rsidTr="00BE3F0A">
        <w:tc>
          <w:tcPr>
            <w:tcW w:w="8859" w:type="dxa"/>
            <w:gridSpan w:val="3"/>
            <w:shd w:val="clear" w:color="auto" w:fill="1F497D" w:themeFill="text2"/>
            <w:vAlign w:val="center"/>
          </w:tcPr>
          <w:p w14:paraId="2E6820EC" w14:textId="77777777" w:rsidR="005E28BF" w:rsidRPr="00BE3F0A" w:rsidRDefault="005E28BF" w:rsidP="00BE3F0A">
            <w:pPr>
              <w:spacing w:after="0" w:line="240" w:lineRule="auto"/>
              <w:jc w:val="center"/>
              <w:rPr>
                <w:rFonts w:ascii="Arial" w:hAnsi="Arial" w:cs="Arial"/>
                <w:b/>
                <w:bCs/>
                <w:color w:val="FFFFFF" w:themeColor="background1"/>
                <w:sz w:val="18"/>
                <w:szCs w:val="18"/>
              </w:rPr>
            </w:pPr>
            <w:r w:rsidRPr="00BE3F0A">
              <w:rPr>
                <w:rFonts w:ascii="Arial" w:hAnsi="Arial" w:cs="Arial"/>
                <w:b/>
                <w:bCs/>
                <w:color w:val="FFFFFF" w:themeColor="background1"/>
                <w:sz w:val="18"/>
                <w:szCs w:val="18"/>
              </w:rPr>
              <w:t>Sesión 4</w:t>
            </w:r>
          </w:p>
        </w:tc>
      </w:tr>
      <w:tr w:rsidR="005E28BF" w:rsidRPr="00BE3F0A" w14:paraId="17FFE019" w14:textId="77777777" w:rsidTr="004403A2">
        <w:tc>
          <w:tcPr>
            <w:tcW w:w="1809" w:type="dxa"/>
          </w:tcPr>
          <w:p w14:paraId="519126D3" w14:textId="77777777" w:rsidR="005E28BF" w:rsidRPr="00BE3F0A" w:rsidRDefault="005E28BF" w:rsidP="00747EC1">
            <w:pPr>
              <w:spacing w:after="0" w:line="240" w:lineRule="auto"/>
              <w:rPr>
                <w:rFonts w:ascii="Arial" w:hAnsi="Arial" w:cs="Arial"/>
                <w:sz w:val="18"/>
                <w:szCs w:val="18"/>
              </w:rPr>
            </w:pPr>
            <w:r w:rsidRPr="00BE3F0A">
              <w:rPr>
                <w:rFonts w:ascii="Arial" w:hAnsi="Arial" w:cs="Arial"/>
                <w:sz w:val="18"/>
                <w:szCs w:val="18"/>
              </w:rPr>
              <w:t>Inicio (10 min.)</w:t>
            </w:r>
          </w:p>
        </w:tc>
        <w:tc>
          <w:tcPr>
            <w:tcW w:w="3402" w:type="dxa"/>
          </w:tcPr>
          <w:p w14:paraId="488B5C38"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Presenta el tema 'Producción de un podcast' (pág. 45) y explica uso de herramientas como Microsoft Teams para difusión.</w:t>
            </w:r>
            <w:r w:rsidRPr="00BE3F0A">
              <w:rPr>
                <w:rFonts w:ascii="Arial" w:hAnsi="Arial" w:cs="Arial"/>
                <w:sz w:val="18"/>
                <w:szCs w:val="18"/>
              </w:rPr>
              <w:br/>
              <w:t>Muestra ejemplos de podcasts bien estructurados.</w:t>
            </w:r>
          </w:p>
        </w:tc>
        <w:tc>
          <w:tcPr>
            <w:tcW w:w="3648" w:type="dxa"/>
          </w:tcPr>
          <w:p w14:paraId="255DBBF1"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Observa ejemplos presentados.</w:t>
            </w:r>
            <w:r w:rsidRPr="00BE3F0A">
              <w:rPr>
                <w:rFonts w:ascii="Arial" w:hAnsi="Arial" w:cs="Arial"/>
                <w:sz w:val="18"/>
                <w:szCs w:val="18"/>
              </w:rPr>
              <w:br/>
              <w:t>Toma notas sobre estructura y recursos técnicos.</w:t>
            </w:r>
          </w:p>
        </w:tc>
      </w:tr>
      <w:tr w:rsidR="005E28BF" w:rsidRPr="00BE3F0A" w14:paraId="5FAAF757" w14:textId="77777777" w:rsidTr="004403A2">
        <w:tc>
          <w:tcPr>
            <w:tcW w:w="1809" w:type="dxa"/>
          </w:tcPr>
          <w:p w14:paraId="4E44E6DD" w14:textId="77777777" w:rsidR="005E28BF" w:rsidRPr="00BE3F0A" w:rsidRDefault="005E28BF" w:rsidP="00747EC1">
            <w:pPr>
              <w:spacing w:after="0" w:line="240" w:lineRule="auto"/>
              <w:rPr>
                <w:rFonts w:ascii="Arial" w:hAnsi="Arial" w:cs="Arial"/>
                <w:sz w:val="18"/>
                <w:szCs w:val="18"/>
              </w:rPr>
            </w:pPr>
            <w:r w:rsidRPr="00BE3F0A">
              <w:rPr>
                <w:rFonts w:ascii="Arial" w:hAnsi="Arial" w:cs="Arial"/>
                <w:sz w:val="18"/>
                <w:szCs w:val="18"/>
              </w:rPr>
              <w:t>Desarrollo (30 min.)</w:t>
            </w:r>
          </w:p>
        </w:tc>
        <w:tc>
          <w:tcPr>
            <w:tcW w:w="3402" w:type="dxa"/>
          </w:tcPr>
          <w:p w14:paraId="44598693"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Coordina la grabación del podcast con base en el esquema elaborado.</w:t>
            </w:r>
            <w:r w:rsidRPr="00BE3F0A">
              <w:rPr>
                <w:rFonts w:ascii="Arial" w:hAnsi="Arial" w:cs="Arial"/>
                <w:sz w:val="18"/>
                <w:szCs w:val="18"/>
              </w:rPr>
              <w:br/>
              <w:t>Supervisa uso de herramientas de grabación y edición.</w:t>
            </w:r>
          </w:p>
        </w:tc>
        <w:tc>
          <w:tcPr>
            <w:tcW w:w="3648" w:type="dxa"/>
          </w:tcPr>
          <w:p w14:paraId="398C8A86"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Graba el podcast siguiendo el esquema.</w:t>
            </w:r>
            <w:r w:rsidRPr="00BE3F0A">
              <w:rPr>
                <w:rFonts w:ascii="Arial" w:hAnsi="Arial" w:cs="Arial"/>
                <w:sz w:val="18"/>
                <w:szCs w:val="18"/>
              </w:rPr>
              <w:br/>
              <w:t>Edita el audio cuidando calidad y claridad.</w:t>
            </w:r>
            <w:r w:rsidRPr="00BE3F0A">
              <w:rPr>
                <w:rFonts w:ascii="Arial" w:hAnsi="Arial" w:cs="Arial"/>
                <w:sz w:val="18"/>
                <w:szCs w:val="18"/>
              </w:rPr>
              <w:br/>
              <w:t>Entrega avance del podcast en Moodle DGEP-UAS.</w:t>
            </w:r>
          </w:p>
        </w:tc>
      </w:tr>
      <w:tr w:rsidR="005E28BF" w:rsidRPr="00BE3F0A" w14:paraId="26A7A24D" w14:textId="77777777" w:rsidTr="004403A2">
        <w:tc>
          <w:tcPr>
            <w:tcW w:w="1809" w:type="dxa"/>
          </w:tcPr>
          <w:p w14:paraId="3CDFBB71" w14:textId="77777777" w:rsidR="005E28BF" w:rsidRPr="00BE3F0A" w:rsidRDefault="005E28BF" w:rsidP="00747EC1">
            <w:pPr>
              <w:spacing w:after="0" w:line="240" w:lineRule="auto"/>
              <w:rPr>
                <w:rFonts w:ascii="Arial" w:hAnsi="Arial" w:cs="Arial"/>
                <w:sz w:val="18"/>
                <w:szCs w:val="18"/>
              </w:rPr>
            </w:pPr>
            <w:r w:rsidRPr="00BE3F0A">
              <w:rPr>
                <w:rFonts w:ascii="Arial" w:hAnsi="Arial" w:cs="Arial"/>
                <w:sz w:val="18"/>
                <w:szCs w:val="18"/>
              </w:rPr>
              <w:t>Cierre (10 min.)</w:t>
            </w:r>
          </w:p>
        </w:tc>
        <w:tc>
          <w:tcPr>
            <w:tcW w:w="3402" w:type="dxa"/>
          </w:tcPr>
          <w:p w14:paraId="6E26BB09"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Recopila avances y brinda retroalimentación.</w:t>
            </w:r>
            <w:r w:rsidRPr="00BE3F0A">
              <w:rPr>
                <w:rFonts w:ascii="Arial" w:hAnsi="Arial" w:cs="Arial"/>
                <w:sz w:val="18"/>
                <w:szCs w:val="18"/>
              </w:rPr>
              <w:br/>
              <w:t>Asigna ajustes para la sesión siguiente.</w:t>
            </w:r>
          </w:p>
        </w:tc>
        <w:tc>
          <w:tcPr>
            <w:tcW w:w="3648" w:type="dxa"/>
          </w:tcPr>
          <w:p w14:paraId="5EE23211"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Presenta avance y registra observaciones para mejora.</w:t>
            </w:r>
          </w:p>
        </w:tc>
      </w:tr>
      <w:tr w:rsidR="005E28BF" w:rsidRPr="00BE3F0A" w14:paraId="06D08157" w14:textId="77777777" w:rsidTr="00BE3F0A">
        <w:tc>
          <w:tcPr>
            <w:tcW w:w="8859" w:type="dxa"/>
            <w:gridSpan w:val="3"/>
            <w:shd w:val="clear" w:color="auto" w:fill="1F497D" w:themeFill="text2"/>
            <w:vAlign w:val="center"/>
          </w:tcPr>
          <w:p w14:paraId="080A1B93" w14:textId="77777777" w:rsidR="005E28BF" w:rsidRPr="00BE3F0A" w:rsidRDefault="005E28BF" w:rsidP="00BE3F0A">
            <w:pPr>
              <w:spacing w:after="0" w:line="240" w:lineRule="auto"/>
              <w:jc w:val="center"/>
              <w:rPr>
                <w:rFonts w:ascii="Arial" w:hAnsi="Arial" w:cs="Arial"/>
                <w:b/>
                <w:bCs/>
                <w:color w:val="FFFFFF" w:themeColor="background1"/>
                <w:sz w:val="18"/>
                <w:szCs w:val="18"/>
              </w:rPr>
            </w:pPr>
            <w:r w:rsidRPr="00BE3F0A">
              <w:rPr>
                <w:rFonts w:ascii="Arial" w:hAnsi="Arial" w:cs="Arial"/>
                <w:b/>
                <w:bCs/>
                <w:color w:val="FFFFFF" w:themeColor="background1"/>
                <w:sz w:val="18"/>
                <w:szCs w:val="18"/>
              </w:rPr>
              <w:t>Sesión 5</w:t>
            </w:r>
          </w:p>
        </w:tc>
      </w:tr>
      <w:tr w:rsidR="005E28BF" w:rsidRPr="00BE3F0A" w14:paraId="690E7E52" w14:textId="77777777" w:rsidTr="004403A2">
        <w:tc>
          <w:tcPr>
            <w:tcW w:w="1809" w:type="dxa"/>
          </w:tcPr>
          <w:p w14:paraId="07FE9D28" w14:textId="77777777" w:rsidR="005E28BF" w:rsidRPr="00BE3F0A" w:rsidRDefault="005E28BF" w:rsidP="00747EC1">
            <w:pPr>
              <w:spacing w:after="0" w:line="240" w:lineRule="auto"/>
              <w:rPr>
                <w:rFonts w:ascii="Arial" w:hAnsi="Arial" w:cs="Arial"/>
                <w:sz w:val="18"/>
                <w:szCs w:val="18"/>
              </w:rPr>
            </w:pPr>
            <w:r w:rsidRPr="00BE3F0A">
              <w:rPr>
                <w:rFonts w:ascii="Arial" w:hAnsi="Arial" w:cs="Arial"/>
                <w:sz w:val="18"/>
                <w:szCs w:val="18"/>
              </w:rPr>
              <w:t>Inicio (10 min.)</w:t>
            </w:r>
          </w:p>
        </w:tc>
        <w:tc>
          <w:tcPr>
            <w:tcW w:w="3402" w:type="dxa"/>
          </w:tcPr>
          <w:p w14:paraId="4DDFC3FF"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Recapitula aspectos clave para finalizar el podcast.</w:t>
            </w:r>
            <w:r w:rsidRPr="00BE3F0A">
              <w:rPr>
                <w:rFonts w:ascii="Arial" w:hAnsi="Arial" w:cs="Arial"/>
                <w:sz w:val="18"/>
                <w:szCs w:val="18"/>
              </w:rPr>
              <w:br/>
              <w:t>Explica criterios de evaluación de la lista de cotejo (pág. 47).</w:t>
            </w:r>
          </w:p>
        </w:tc>
        <w:tc>
          <w:tcPr>
            <w:tcW w:w="3648" w:type="dxa"/>
          </w:tcPr>
          <w:p w14:paraId="1C6EFDE2"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Escucha recapitulación y anota criterios de evaluación.</w:t>
            </w:r>
          </w:p>
        </w:tc>
      </w:tr>
      <w:tr w:rsidR="005E28BF" w:rsidRPr="00BE3F0A" w14:paraId="0064DDDA" w14:textId="77777777" w:rsidTr="004403A2">
        <w:tc>
          <w:tcPr>
            <w:tcW w:w="1809" w:type="dxa"/>
          </w:tcPr>
          <w:p w14:paraId="6C110AF8" w14:textId="77777777" w:rsidR="005E28BF" w:rsidRPr="00BE3F0A" w:rsidRDefault="005E28BF" w:rsidP="00747EC1">
            <w:pPr>
              <w:spacing w:after="0" w:line="240" w:lineRule="auto"/>
              <w:rPr>
                <w:rFonts w:ascii="Arial" w:hAnsi="Arial" w:cs="Arial"/>
                <w:sz w:val="18"/>
                <w:szCs w:val="18"/>
              </w:rPr>
            </w:pPr>
            <w:r w:rsidRPr="00BE3F0A">
              <w:rPr>
                <w:rFonts w:ascii="Arial" w:hAnsi="Arial" w:cs="Arial"/>
                <w:sz w:val="18"/>
                <w:szCs w:val="18"/>
              </w:rPr>
              <w:t>Desarrollo (30 min.)</w:t>
            </w:r>
          </w:p>
        </w:tc>
        <w:tc>
          <w:tcPr>
            <w:tcW w:w="3402" w:type="dxa"/>
          </w:tcPr>
          <w:p w14:paraId="64DEBD9C"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Coordina la finalización y edición final del podcast.</w:t>
            </w:r>
            <w:r w:rsidRPr="00BE3F0A">
              <w:rPr>
                <w:rFonts w:ascii="Arial" w:hAnsi="Arial" w:cs="Arial"/>
                <w:sz w:val="18"/>
                <w:szCs w:val="18"/>
              </w:rPr>
              <w:br/>
              <w:t>Supervisa la integración del podcast en un canal de difusión de Microsoft Teams.</w:t>
            </w:r>
          </w:p>
        </w:tc>
        <w:tc>
          <w:tcPr>
            <w:tcW w:w="3648" w:type="dxa"/>
          </w:tcPr>
          <w:p w14:paraId="501CEAB4"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Finaliza edición del podcast cumpliendo criterios.</w:t>
            </w:r>
            <w:r w:rsidRPr="00BE3F0A">
              <w:rPr>
                <w:rFonts w:ascii="Arial" w:hAnsi="Arial" w:cs="Arial"/>
                <w:sz w:val="18"/>
                <w:szCs w:val="18"/>
              </w:rPr>
              <w:br/>
              <w:t>Integra el podcast en el canal de difusión de Microsoft Teams.</w:t>
            </w:r>
            <w:r w:rsidRPr="00BE3F0A">
              <w:rPr>
                <w:rFonts w:ascii="Arial" w:hAnsi="Arial" w:cs="Arial"/>
                <w:sz w:val="18"/>
                <w:szCs w:val="18"/>
              </w:rPr>
              <w:br/>
              <w:t>Entrega producto final en Moodle DGEP-UAS.</w:t>
            </w:r>
          </w:p>
        </w:tc>
      </w:tr>
      <w:tr w:rsidR="005E28BF" w:rsidRPr="00BE3F0A" w14:paraId="4DB9C778" w14:textId="77777777" w:rsidTr="004403A2">
        <w:tc>
          <w:tcPr>
            <w:tcW w:w="1809" w:type="dxa"/>
          </w:tcPr>
          <w:p w14:paraId="389F9B3C" w14:textId="77777777" w:rsidR="005E28BF" w:rsidRPr="00BE3F0A" w:rsidRDefault="005E28BF" w:rsidP="00747EC1">
            <w:pPr>
              <w:spacing w:after="0" w:line="240" w:lineRule="auto"/>
              <w:rPr>
                <w:rFonts w:ascii="Arial" w:hAnsi="Arial" w:cs="Arial"/>
                <w:sz w:val="18"/>
                <w:szCs w:val="18"/>
              </w:rPr>
            </w:pPr>
            <w:r w:rsidRPr="00BE3F0A">
              <w:rPr>
                <w:rFonts w:ascii="Arial" w:hAnsi="Arial" w:cs="Arial"/>
                <w:sz w:val="18"/>
                <w:szCs w:val="18"/>
              </w:rPr>
              <w:t>Cierre (10 min.)</w:t>
            </w:r>
          </w:p>
        </w:tc>
        <w:tc>
          <w:tcPr>
            <w:tcW w:w="3402" w:type="dxa"/>
          </w:tcPr>
          <w:p w14:paraId="5E1318A0"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Solicita escuchar fragmentos de los podcasts.</w:t>
            </w:r>
            <w:r w:rsidRPr="00BE3F0A">
              <w:rPr>
                <w:rFonts w:ascii="Arial" w:hAnsi="Arial" w:cs="Arial"/>
                <w:sz w:val="18"/>
                <w:szCs w:val="18"/>
              </w:rPr>
              <w:br/>
              <w:t>Brinda retroalimentación final.</w:t>
            </w:r>
          </w:p>
        </w:tc>
        <w:tc>
          <w:tcPr>
            <w:tcW w:w="3648" w:type="dxa"/>
          </w:tcPr>
          <w:p w14:paraId="1DA49376"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Presenta su podcast y recibe retroalimentación.</w:t>
            </w:r>
          </w:p>
        </w:tc>
      </w:tr>
      <w:tr w:rsidR="005E28BF" w:rsidRPr="00BE3F0A" w14:paraId="322143B4" w14:textId="77777777" w:rsidTr="00BE3F0A">
        <w:tc>
          <w:tcPr>
            <w:tcW w:w="8859" w:type="dxa"/>
            <w:gridSpan w:val="3"/>
            <w:shd w:val="clear" w:color="auto" w:fill="1F497D" w:themeFill="text2"/>
            <w:vAlign w:val="center"/>
          </w:tcPr>
          <w:p w14:paraId="6B2629DF" w14:textId="5B645213" w:rsidR="005E28BF" w:rsidRPr="000D1CC9" w:rsidRDefault="005E28BF" w:rsidP="000D1CC9">
            <w:pPr>
              <w:spacing w:after="0"/>
              <w:jc w:val="center"/>
              <w:rPr>
                <w:rFonts w:ascii="Arial" w:hAnsi="Arial" w:cs="Arial"/>
                <w:b/>
                <w:bCs/>
              </w:rPr>
            </w:pPr>
            <w:r w:rsidRPr="000D1CC9">
              <w:rPr>
                <w:rFonts w:ascii="Arial" w:hAnsi="Arial" w:cs="Arial"/>
                <w:b/>
                <w:bCs/>
                <w:color w:val="FFFFFF" w:themeColor="background1"/>
              </w:rPr>
              <w:t xml:space="preserve">Sesión </w:t>
            </w:r>
            <w:r w:rsidR="003F7250" w:rsidRPr="000D1CC9">
              <w:rPr>
                <w:rFonts w:ascii="Arial" w:hAnsi="Arial" w:cs="Arial"/>
                <w:b/>
                <w:bCs/>
                <w:color w:val="FFFFFF" w:themeColor="background1"/>
              </w:rPr>
              <w:t>6</w:t>
            </w:r>
          </w:p>
        </w:tc>
      </w:tr>
      <w:tr w:rsidR="005E28BF" w:rsidRPr="00BE3F0A" w14:paraId="6C406DFA" w14:textId="77777777" w:rsidTr="004403A2">
        <w:tc>
          <w:tcPr>
            <w:tcW w:w="1809" w:type="dxa"/>
          </w:tcPr>
          <w:p w14:paraId="412F1540" w14:textId="77777777" w:rsidR="005E28BF" w:rsidRPr="00BE3F0A" w:rsidRDefault="005E28BF" w:rsidP="00747EC1">
            <w:pPr>
              <w:spacing w:after="0" w:line="240" w:lineRule="auto"/>
              <w:rPr>
                <w:rFonts w:ascii="Arial" w:hAnsi="Arial" w:cs="Arial"/>
                <w:sz w:val="18"/>
                <w:szCs w:val="18"/>
              </w:rPr>
            </w:pPr>
            <w:r w:rsidRPr="00BE3F0A">
              <w:rPr>
                <w:rFonts w:ascii="Arial" w:hAnsi="Arial" w:cs="Arial"/>
                <w:sz w:val="18"/>
                <w:szCs w:val="18"/>
              </w:rPr>
              <w:t>Inicio (10 min.)</w:t>
            </w:r>
          </w:p>
        </w:tc>
        <w:tc>
          <w:tcPr>
            <w:tcW w:w="3402" w:type="dxa"/>
          </w:tcPr>
          <w:p w14:paraId="464F0F51"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Recapitula aprendizajes de la progresión.</w:t>
            </w:r>
            <w:r w:rsidRPr="00BE3F0A">
              <w:rPr>
                <w:rFonts w:ascii="Arial" w:hAnsi="Arial" w:cs="Arial"/>
                <w:sz w:val="18"/>
                <w:szCs w:val="18"/>
              </w:rPr>
              <w:br/>
              <w:t>Presenta la actividad 'Demostrando mis conocimientos' (pág. 47) para casa.</w:t>
            </w:r>
          </w:p>
        </w:tc>
        <w:tc>
          <w:tcPr>
            <w:tcW w:w="3648" w:type="dxa"/>
          </w:tcPr>
          <w:p w14:paraId="620B72D0"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Escucha recapitulación y toma nota de la actividad final.</w:t>
            </w:r>
          </w:p>
        </w:tc>
      </w:tr>
      <w:tr w:rsidR="005E28BF" w:rsidRPr="00BE3F0A" w14:paraId="267B008A" w14:textId="77777777" w:rsidTr="004403A2">
        <w:tc>
          <w:tcPr>
            <w:tcW w:w="1809" w:type="dxa"/>
          </w:tcPr>
          <w:p w14:paraId="7EC7F68B" w14:textId="77777777" w:rsidR="005E28BF" w:rsidRPr="00BE3F0A" w:rsidRDefault="005E28BF" w:rsidP="00747EC1">
            <w:pPr>
              <w:spacing w:after="0" w:line="240" w:lineRule="auto"/>
              <w:rPr>
                <w:rFonts w:ascii="Arial" w:hAnsi="Arial" w:cs="Arial"/>
                <w:sz w:val="18"/>
                <w:szCs w:val="18"/>
              </w:rPr>
            </w:pPr>
            <w:r w:rsidRPr="00BE3F0A">
              <w:rPr>
                <w:rFonts w:ascii="Arial" w:hAnsi="Arial" w:cs="Arial"/>
                <w:sz w:val="18"/>
                <w:szCs w:val="18"/>
              </w:rPr>
              <w:t>Desarrollo (30 min.)</w:t>
            </w:r>
          </w:p>
        </w:tc>
        <w:tc>
          <w:tcPr>
            <w:tcW w:w="3402" w:type="dxa"/>
          </w:tcPr>
          <w:p w14:paraId="584A33E5"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Coordina discusión sobre la experiencia de producción y difusión de contenidos digitales.</w:t>
            </w:r>
            <w:r w:rsidRPr="00BE3F0A">
              <w:rPr>
                <w:rFonts w:ascii="Arial" w:hAnsi="Arial" w:cs="Arial"/>
                <w:sz w:val="18"/>
                <w:szCs w:val="18"/>
              </w:rPr>
              <w:br/>
              <w:t xml:space="preserve">Resalta la importancia de la </w:t>
            </w:r>
            <w:r w:rsidRPr="00BE3F0A">
              <w:rPr>
                <w:rFonts w:ascii="Arial" w:hAnsi="Arial" w:cs="Arial"/>
                <w:sz w:val="18"/>
                <w:szCs w:val="18"/>
              </w:rPr>
              <w:lastRenderedPageBreak/>
              <w:t>responsabilidad digital.</w:t>
            </w:r>
          </w:p>
        </w:tc>
        <w:tc>
          <w:tcPr>
            <w:tcW w:w="3648" w:type="dxa"/>
          </w:tcPr>
          <w:p w14:paraId="31B5CCB5"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lastRenderedPageBreak/>
              <w:t>Participa en la discusión y comparte experiencias.</w:t>
            </w:r>
            <w:r w:rsidRPr="00BE3F0A">
              <w:rPr>
                <w:rFonts w:ascii="Arial" w:hAnsi="Arial" w:cs="Arial"/>
                <w:sz w:val="18"/>
                <w:szCs w:val="18"/>
              </w:rPr>
              <w:br/>
              <w:t>Registra reflexiones en apuntes.</w:t>
            </w:r>
          </w:p>
        </w:tc>
      </w:tr>
      <w:tr w:rsidR="005E28BF" w:rsidRPr="00BE3F0A" w14:paraId="08F4B12F" w14:textId="77777777" w:rsidTr="004403A2">
        <w:tc>
          <w:tcPr>
            <w:tcW w:w="1809" w:type="dxa"/>
          </w:tcPr>
          <w:p w14:paraId="57D07E3B" w14:textId="77777777" w:rsidR="005E28BF" w:rsidRPr="00BE3F0A" w:rsidRDefault="005E28BF" w:rsidP="00747EC1">
            <w:pPr>
              <w:spacing w:after="0" w:line="240" w:lineRule="auto"/>
              <w:rPr>
                <w:rFonts w:ascii="Arial" w:hAnsi="Arial" w:cs="Arial"/>
                <w:sz w:val="18"/>
                <w:szCs w:val="18"/>
              </w:rPr>
            </w:pPr>
            <w:r w:rsidRPr="00BE3F0A">
              <w:rPr>
                <w:rFonts w:ascii="Arial" w:hAnsi="Arial" w:cs="Arial"/>
                <w:sz w:val="18"/>
                <w:szCs w:val="18"/>
              </w:rPr>
              <w:t>Cierre (10 min.)</w:t>
            </w:r>
          </w:p>
        </w:tc>
        <w:tc>
          <w:tcPr>
            <w:tcW w:w="3402" w:type="dxa"/>
          </w:tcPr>
          <w:p w14:paraId="74877DF0"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Cierra la progresión destacando logros y aprendizajes.</w:t>
            </w:r>
            <w:r w:rsidRPr="00BE3F0A">
              <w:rPr>
                <w:rFonts w:ascii="Arial" w:hAnsi="Arial" w:cs="Arial"/>
                <w:sz w:val="18"/>
                <w:szCs w:val="18"/>
              </w:rPr>
              <w:br/>
              <w:t>Indica instrucciones para la actividad final en casa.</w:t>
            </w:r>
          </w:p>
        </w:tc>
        <w:tc>
          <w:tcPr>
            <w:tcW w:w="3648" w:type="dxa"/>
          </w:tcPr>
          <w:p w14:paraId="0CF75E98" w14:textId="77777777" w:rsidR="005E28BF" w:rsidRPr="00BE3F0A" w:rsidRDefault="005E28BF" w:rsidP="00747EC1">
            <w:pPr>
              <w:spacing w:after="0" w:line="240" w:lineRule="auto"/>
              <w:jc w:val="both"/>
              <w:rPr>
                <w:rFonts w:ascii="Arial" w:hAnsi="Arial" w:cs="Arial"/>
                <w:sz w:val="18"/>
                <w:szCs w:val="18"/>
              </w:rPr>
            </w:pPr>
            <w:r w:rsidRPr="00BE3F0A">
              <w:rPr>
                <w:rFonts w:ascii="Arial" w:hAnsi="Arial" w:cs="Arial"/>
                <w:sz w:val="18"/>
                <w:szCs w:val="18"/>
              </w:rPr>
              <w:t>Registra las instrucciones y prepara la entrega final.</w:t>
            </w:r>
          </w:p>
        </w:tc>
      </w:tr>
    </w:tbl>
    <w:p w14:paraId="2E3E01E3" w14:textId="40802151" w:rsidR="005E28BF" w:rsidRPr="00747EC1" w:rsidRDefault="005E28BF" w:rsidP="007F364B">
      <w:pPr>
        <w:pStyle w:val="Ttulo3"/>
        <w:numPr>
          <w:ilvl w:val="0"/>
          <w:numId w:val="15"/>
        </w:numPr>
        <w:rPr>
          <w:rFonts w:ascii="Arial" w:hAnsi="Arial" w:cs="Arial"/>
        </w:rPr>
      </w:pPr>
      <w:bookmarkStart w:id="15" w:name="_Toc206003523"/>
      <w:r w:rsidRPr="00747EC1">
        <w:rPr>
          <w:rFonts w:ascii="Arial" w:hAnsi="Arial" w:cs="Arial"/>
        </w:rPr>
        <w:t>Orientaciones para la evaluación</w:t>
      </w:r>
      <w:bookmarkEnd w:id="15"/>
    </w:p>
    <w:p w14:paraId="1BDB2294" w14:textId="289FA487" w:rsidR="005E28BF" w:rsidRPr="00045EDA" w:rsidRDefault="005E28BF" w:rsidP="004403A2">
      <w:pPr>
        <w:spacing w:before="240"/>
        <w:jc w:val="both"/>
        <w:rPr>
          <w:rFonts w:ascii="Arial" w:hAnsi="Arial" w:cs="Arial"/>
        </w:rPr>
      </w:pPr>
      <w:r w:rsidRPr="00045EDA">
        <w:rPr>
          <w:rFonts w:ascii="Arial" w:hAnsi="Arial" w:cs="Arial"/>
        </w:rPr>
        <w:t>La evaluación de esta progresión combina un enfoque formativo y sumativo, siguiendo las especificaciones del programa, criterios de evaluación y del libro de texto.</w:t>
      </w:r>
      <w:r w:rsidRPr="00045EDA">
        <w:rPr>
          <w:rFonts w:ascii="Arial" w:hAnsi="Arial" w:cs="Arial"/>
        </w:rPr>
        <w:br/>
      </w:r>
      <w:r w:rsidRPr="00045EDA">
        <w:rPr>
          <w:rFonts w:ascii="Arial" w:hAnsi="Arial" w:cs="Arial"/>
        </w:rPr>
        <w:br/>
      </w:r>
      <w:r w:rsidRPr="00045EDA">
        <w:rPr>
          <w:rFonts w:ascii="Arial" w:hAnsi="Arial" w:cs="Arial"/>
          <w:b/>
          <w:bCs/>
        </w:rPr>
        <w:t>Formativa</w:t>
      </w:r>
      <w:r w:rsidRPr="00045EDA">
        <w:rPr>
          <w:rFonts w:ascii="Arial" w:hAnsi="Arial" w:cs="Arial"/>
        </w:rPr>
        <w:t>: Se aplicará durante todas las sesiones mediante observación directa, preguntas detonadoras, análisis de casos, debates y retroalimentación continua. El docente utilizará una guía de observación para valorar la participación, el trabajo colaborativo y la calidad de las intervenciones en clase.</w:t>
      </w:r>
      <w:r w:rsidRPr="00045EDA">
        <w:rPr>
          <w:rFonts w:ascii="Arial" w:hAnsi="Arial" w:cs="Arial"/>
        </w:rPr>
        <w:br/>
      </w:r>
      <w:r w:rsidRPr="00045EDA">
        <w:rPr>
          <w:rFonts w:ascii="Arial" w:hAnsi="Arial" w:cs="Arial"/>
          <w:b/>
          <w:bCs/>
        </w:rPr>
        <w:t>Sumativa</w:t>
      </w:r>
      <w:r w:rsidRPr="00045EDA">
        <w:rPr>
          <w:rFonts w:ascii="Arial" w:hAnsi="Arial" w:cs="Arial"/>
        </w:rPr>
        <w:t>: Se concentrará en la evaluación de los productos principales de la progresión, empleando instrumentos claros y criterios previamente comunicados a los estudiantes.</w:t>
      </w:r>
    </w:p>
    <w:tbl>
      <w:tblPr>
        <w:tblStyle w:val="Tablaconcuadrcula"/>
        <w:tblW w:w="0" w:type="auto"/>
        <w:tblLook w:val="04A0" w:firstRow="1" w:lastRow="0" w:firstColumn="1" w:lastColumn="0" w:noHBand="0" w:noVBand="1"/>
      </w:tblPr>
      <w:tblGrid>
        <w:gridCol w:w="1951"/>
        <w:gridCol w:w="3119"/>
        <w:gridCol w:w="1984"/>
        <w:gridCol w:w="1586"/>
      </w:tblGrid>
      <w:tr w:rsidR="005E28BF" w:rsidRPr="00045EDA" w14:paraId="7010E52A" w14:textId="77777777" w:rsidTr="00C16A63">
        <w:tc>
          <w:tcPr>
            <w:tcW w:w="1951" w:type="dxa"/>
            <w:shd w:val="clear" w:color="auto" w:fill="1F497D" w:themeFill="text2"/>
            <w:vAlign w:val="center"/>
          </w:tcPr>
          <w:p w14:paraId="40CA5BB0" w14:textId="77777777" w:rsidR="005E28BF" w:rsidRPr="004403A2" w:rsidRDefault="005E28BF" w:rsidP="00C64936">
            <w:pPr>
              <w:spacing w:after="0" w:line="240" w:lineRule="auto"/>
              <w:jc w:val="center"/>
              <w:rPr>
                <w:rFonts w:ascii="Arial" w:hAnsi="Arial" w:cs="Arial"/>
                <w:b/>
                <w:bCs/>
                <w:color w:val="FFFFFF" w:themeColor="background1"/>
                <w:sz w:val="20"/>
                <w:szCs w:val="20"/>
              </w:rPr>
            </w:pPr>
            <w:r w:rsidRPr="004403A2">
              <w:rPr>
                <w:rFonts w:ascii="Arial" w:hAnsi="Arial" w:cs="Arial"/>
                <w:b/>
                <w:bCs/>
                <w:color w:val="FFFFFF" w:themeColor="background1"/>
                <w:sz w:val="20"/>
                <w:szCs w:val="20"/>
              </w:rPr>
              <w:t>Aspecto por evaluar</w:t>
            </w:r>
          </w:p>
        </w:tc>
        <w:tc>
          <w:tcPr>
            <w:tcW w:w="3119" w:type="dxa"/>
            <w:shd w:val="clear" w:color="auto" w:fill="1F497D" w:themeFill="text2"/>
            <w:vAlign w:val="center"/>
          </w:tcPr>
          <w:p w14:paraId="2E2C3333" w14:textId="77777777" w:rsidR="005E28BF" w:rsidRPr="004403A2" w:rsidRDefault="005E28BF" w:rsidP="00C64936">
            <w:pPr>
              <w:spacing w:after="0" w:line="240" w:lineRule="auto"/>
              <w:jc w:val="center"/>
              <w:rPr>
                <w:rFonts w:ascii="Arial" w:hAnsi="Arial" w:cs="Arial"/>
                <w:b/>
                <w:bCs/>
                <w:color w:val="FFFFFF" w:themeColor="background1"/>
                <w:sz w:val="20"/>
                <w:szCs w:val="20"/>
              </w:rPr>
            </w:pPr>
            <w:r w:rsidRPr="004403A2">
              <w:rPr>
                <w:rFonts w:ascii="Arial" w:hAnsi="Arial" w:cs="Arial"/>
                <w:b/>
                <w:bCs/>
                <w:color w:val="FFFFFF" w:themeColor="background1"/>
                <w:sz w:val="20"/>
                <w:szCs w:val="20"/>
              </w:rPr>
              <w:t>Actividad</w:t>
            </w:r>
          </w:p>
        </w:tc>
        <w:tc>
          <w:tcPr>
            <w:tcW w:w="1984" w:type="dxa"/>
            <w:shd w:val="clear" w:color="auto" w:fill="1F497D" w:themeFill="text2"/>
            <w:vAlign w:val="center"/>
          </w:tcPr>
          <w:p w14:paraId="70B4F135" w14:textId="77777777" w:rsidR="005E28BF" w:rsidRPr="004403A2" w:rsidRDefault="005E28BF" w:rsidP="00C64936">
            <w:pPr>
              <w:spacing w:after="0" w:line="240" w:lineRule="auto"/>
              <w:jc w:val="center"/>
              <w:rPr>
                <w:rFonts w:ascii="Arial" w:hAnsi="Arial" w:cs="Arial"/>
                <w:b/>
                <w:bCs/>
                <w:color w:val="FFFFFF" w:themeColor="background1"/>
                <w:sz w:val="20"/>
                <w:szCs w:val="20"/>
              </w:rPr>
            </w:pPr>
            <w:r w:rsidRPr="004403A2">
              <w:rPr>
                <w:rFonts w:ascii="Arial" w:hAnsi="Arial" w:cs="Arial"/>
                <w:b/>
                <w:bCs/>
                <w:color w:val="FFFFFF" w:themeColor="background1"/>
                <w:sz w:val="20"/>
                <w:szCs w:val="20"/>
              </w:rPr>
              <w:t>Instrumento / Método</w:t>
            </w:r>
          </w:p>
        </w:tc>
        <w:tc>
          <w:tcPr>
            <w:tcW w:w="1586" w:type="dxa"/>
            <w:shd w:val="clear" w:color="auto" w:fill="1F497D" w:themeFill="text2"/>
            <w:vAlign w:val="center"/>
          </w:tcPr>
          <w:p w14:paraId="68967B9B" w14:textId="77777777" w:rsidR="005E28BF" w:rsidRPr="004403A2" w:rsidRDefault="005E28BF" w:rsidP="00C64936">
            <w:pPr>
              <w:spacing w:after="0" w:line="240" w:lineRule="auto"/>
              <w:jc w:val="center"/>
              <w:rPr>
                <w:rFonts w:ascii="Arial" w:hAnsi="Arial" w:cs="Arial"/>
                <w:b/>
                <w:bCs/>
                <w:color w:val="FFFFFF" w:themeColor="background1"/>
                <w:sz w:val="20"/>
                <w:szCs w:val="20"/>
              </w:rPr>
            </w:pPr>
            <w:r w:rsidRPr="004403A2">
              <w:rPr>
                <w:rFonts w:ascii="Arial" w:hAnsi="Arial" w:cs="Arial"/>
                <w:b/>
                <w:bCs/>
                <w:color w:val="FFFFFF" w:themeColor="background1"/>
                <w:sz w:val="20"/>
                <w:szCs w:val="20"/>
              </w:rPr>
              <w:t>Ponderación</w:t>
            </w:r>
          </w:p>
        </w:tc>
      </w:tr>
      <w:tr w:rsidR="004A71AB" w:rsidRPr="00045EDA" w14:paraId="1B5F2EB6" w14:textId="77777777" w:rsidTr="00C16A63">
        <w:tc>
          <w:tcPr>
            <w:tcW w:w="1951" w:type="dxa"/>
            <w:vMerge w:val="restart"/>
            <w:vAlign w:val="center"/>
          </w:tcPr>
          <w:p w14:paraId="53345FC3" w14:textId="77777777" w:rsidR="004A71AB" w:rsidRPr="00045EDA" w:rsidRDefault="004A71AB" w:rsidP="004A71AB">
            <w:pPr>
              <w:spacing w:after="0" w:line="240" w:lineRule="auto"/>
              <w:rPr>
                <w:rFonts w:ascii="Arial" w:hAnsi="Arial" w:cs="Arial"/>
                <w:sz w:val="20"/>
                <w:szCs w:val="20"/>
              </w:rPr>
            </w:pPr>
            <w:r w:rsidRPr="00045EDA">
              <w:rPr>
                <w:rFonts w:ascii="Arial" w:hAnsi="Arial" w:cs="Arial"/>
                <w:sz w:val="20"/>
                <w:szCs w:val="20"/>
              </w:rPr>
              <w:t>Participación en clase</w:t>
            </w:r>
          </w:p>
        </w:tc>
        <w:tc>
          <w:tcPr>
            <w:tcW w:w="3119" w:type="dxa"/>
          </w:tcPr>
          <w:p w14:paraId="1B4A9E13" w14:textId="77777777" w:rsidR="004A71AB" w:rsidRPr="00045EDA" w:rsidRDefault="004A71AB" w:rsidP="00C64936">
            <w:pPr>
              <w:spacing w:after="0" w:line="240" w:lineRule="auto"/>
              <w:rPr>
                <w:rFonts w:ascii="Arial" w:hAnsi="Arial" w:cs="Arial"/>
                <w:sz w:val="20"/>
                <w:szCs w:val="20"/>
              </w:rPr>
            </w:pPr>
            <w:r w:rsidRPr="00045EDA">
              <w:rPr>
                <w:rFonts w:ascii="Arial" w:hAnsi="Arial" w:cs="Arial"/>
                <w:sz w:val="20"/>
                <w:szCs w:val="20"/>
              </w:rPr>
              <w:t>Intervenciones y colaboración durante las sesiones</w:t>
            </w:r>
          </w:p>
        </w:tc>
        <w:tc>
          <w:tcPr>
            <w:tcW w:w="1984" w:type="dxa"/>
          </w:tcPr>
          <w:p w14:paraId="189EF767" w14:textId="77777777" w:rsidR="004A71AB" w:rsidRPr="00045EDA" w:rsidRDefault="004A71AB" w:rsidP="00C64936">
            <w:pPr>
              <w:spacing w:after="0" w:line="240" w:lineRule="auto"/>
              <w:rPr>
                <w:rFonts w:ascii="Arial" w:hAnsi="Arial" w:cs="Arial"/>
                <w:sz w:val="20"/>
                <w:szCs w:val="20"/>
              </w:rPr>
            </w:pPr>
            <w:r w:rsidRPr="00045EDA">
              <w:rPr>
                <w:rFonts w:ascii="Arial" w:hAnsi="Arial" w:cs="Arial"/>
                <w:sz w:val="20"/>
                <w:szCs w:val="20"/>
              </w:rPr>
              <w:t>Guía de observación</w:t>
            </w:r>
          </w:p>
        </w:tc>
        <w:tc>
          <w:tcPr>
            <w:tcW w:w="1586" w:type="dxa"/>
            <w:vAlign w:val="center"/>
          </w:tcPr>
          <w:p w14:paraId="2585DC3F" w14:textId="32DE51F4" w:rsidR="004A71AB" w:rsidRPr="00045EDA" w:rsidRDefault="004A71AB" w:rsidP="00C64936">
            <w:pPr>
              <w:spacing w:after="0" w:line="240" w:lineRule="auto"/>
              <w:jc w:val="center"/>
              <w:rPr>
                <w:rFonts w:ascii="Arial" w:hAnsi="Arial" w:cs="Arial"/>
                <w:sz w:val="20"/>
                <w:szCs w:val="20"/>
              </w:rPr>
            </w:pPr>
            <w:r>
              <w:rPr>
                <w:rFonts w:ascii="Arial" w:hAnsi="Arial" w:cs="Arial"/>
                <w:sz w:val="20"/>
                <w:szCs w:val="20"/>
              </w:rPr>
              <w:t>8</w:t>
            </w:r>
            <w:r w:rsidRPr="00045EDA">
              <w:rPr>
                <w:rFonts w:ascii="Arial" w:hAnsi="Arial" w:cs="Arial"/>
                <w:sz w:val="20"/>
                <w:szCs w:val="20"/>
              </w:rPr>
              <w:t>%</w:t>
            </w:r>
          </w:p>
        </w:tc>
      </w:tr>
      <w:tr w:rsidR="004A71AB" w:rsidRPr="00045EDA" w14:paraId="5E680A3E" w14:textId="77777777" w:rsidTr="00C16A63">
        <w:tc>
          <w:tcPr>
            <w:tcW w:w="1951" w:type="dxa"/>
            <w:vMerge/>
          </w:tcPr>
          <w:p w14:paraId="4497A67A" w14:textId="77777777" w:rsidR="004A71AB" w:rsidRPr="00045EDA" w:rsidRDefault="004A71AB" w:rsidP="004A71AB">
            <w:pPr>
              <w:spacing w:after="0" w:line="240" w:lineRule="auto"/>
              <w:rPr>
                <w:rFonts w:ascii="Arial" w:hAnsi="Arial" w:cs="Arial"/>
                <w:sz w:val="20"/>
                <w:szCs w:val="20"/>
              </w:rPr>
            </w:pPr>
          </w:p>
        </w:tc>
        <w:tc>
          <w:tcPr>
            <w:tcW w:w="3119" w:type="dxa"/>
          </w:tcPr>
          <w:p w14:paraId="08DA667F" w14:textId="0E43708C" w:rsidR="004A71AB" w:rsidRPr="00C16A63" w:rsidRDefault="004A71AB" w:rsidP="004A71AB">
            <w:pPr>
              <w:spacing w:after="0" w:line="240" w:lineRule="auto"/>
              <w:rPr>
                <w:rFonts w:ascii="Arial" w:hAnsi="Arial" w:cs="Arial"/>
                <w:sz w:val="20"/>
                <w:szCs w:val="20"/>
              </w:rPr>
            </w:pPr>
            <w:r w:rsidRPr="00C16A63">
              <w:rPr>
                <w:rFonts w:ascii="Arial" w:hAnsi="Arial" w:cs="Arial"/>
                <w:sz w:val="20"/>
                <w:szCs w:val="20"/>
              </w:rPr>
              <w:t>Cuestionario conceptual (pág.</w:t>
            </w:r>
            <w:r w:rsidR="00B02948" w:rsidRPr="00C16A63">
              <w:rPr>
                <w:rFonts w:ascii="Arial" w:hAnsi="Arial" w:cs="Arial"/>
                <w:sz w:val="20"/>
                <w:szCs w:val="20"/>
              </w:rPr>
              <w:t>47</w:t>
            </w:r>
            <w:r w:rsidRPr="00C16A63">
              <w:rPr>
                <w:rFonts w:ascii="Arial" w:hAnsi="Arial" w:cs="Arial"/>
                <w:sz w:val="20"/>
                <w:szCs w:val="20"/>
              </w:rPr>
              <w:t>)</w:t>
            </w:r>
          </w:p>
        </w:tc>
        <w:tc>
          <w:tcPr>
            <w:tcW w:w="1984" w:type="dxa"/>
          </w:tcPr>
          <w:p w14:paraId="3D9AD740" w14:textId="22537D63" w:rsidR="004A71AB" w:rsidRPr="00C16A63" w:rsidRDefault="004A71AB" w:rsidP="004A71AB">
            <w:pPr>
              <w:spacing w:after="0" w:line="240" w:lineRule="auto"/>
              <w:rPr>
                <w:rFonts w:ascii="Arial" w:hAnsi="Arial" w:cs="Arial"/>
                <w:sz w:val="20"/>
                <w:szCs w:val="20"/>
              </w:rPr>
            </w:pPr>
            <w:proofErr w:type="spellStart"/>
            <w:r w:rsidRPr="00C16A63">
              <w:rPr>
                <w:rFonts w:ascii="Arial" w:hAnsi="Arial" w:cs="Arial"/>
                <w:sz w:val="20"/>
                <w:szCs w:val="20"/>
              </w:rPr>
              <w:t>Act</w:t>
            </w:r>
            <w:proofErr w:type="spellEnd"/>
            <w:r w:rsidR="00C16A63">
              <w:rPr>
                <w:rFonts w:ascii="Arial" w:hAnsi="Arial" w:cs="Arial"/>
                <w:sz w:val="20"/>
                <w:szCs w:val="20"/>
              </w:rPr>
              <w:t>.</w:t>
            </w:r>
            <w:r w:rsidRPr="00C16A63">
              <w:rPr>
                <w:rFonts w:ascii="Arial" w:hAnsi="Arial" w:cs="Arial"/>
                <w:sz w:val="20"/>
                <w:szCs w:val="20"/>
              </w:rPr>
              <w:t xml:space="preserve"> interactiva</w:t>
            </w:r>
          </w:p>
        </w:tc>
        <w:tc>
          <w:tcPr>
            <w:tcW w:w="1586" w:type="dxa"/>
          </w:tcPr>
          <w:p w14:paraId="7840862B" w14:textId="20575B9F" w:rsidR="004A71AB" w:rsidRPr="00045EDA" w:rsidRDefault="004A71AB" w:rsidP="004A71AB">
            <w:pPr>
              <w:spacing w:after="0" w:line="240" w:lineRule="auto"/>
              <w:jc w:val="center"/>
              <w:rPr>
                <w:rFonts w:ascii="Arial" w:hAnsi="Arial" w:cs="Arial"/>
                <w:sz w:val="20"/>
                <w:szCs w:val="20"/>
              </w:rPr>
            </w:pPr>
            <w:r w:rsidRPr="00FC2C51">
              <w:rPr>
                <w:rFonts w:ascii="Arial" w:hAnsi="Arial" w:cs="Arial"/>
                <w:sz w:val="18"/>
                <w:szCs w:val="18"/>
              </w:rPr>
              <w:t>2%</w:t>
            </w:r>
          </w:p>
        </w:tc>
      </w:tr>
      <w:tr w:rsidR="005E28BF" w:rsidRPr="00045EDA" w14:paraId="4A632015" w14:textId="77777777" w:rsidTr="00C16A63">
        <w:tc>
          <w:tcPr>
            <w:tcW w:w="1951" w:type="dxa"/>
          </w:tcPr>
          <w:p w14:paraId="2D8FBD15" w14:textId="77777777" w:rsidR="005E28BF" w:rsidRPr="00045EDA" w:rsidRDefault="005E28BF" w:rsidP="00C64936">
            <w:pPr>
              <w:spacing w:after="0" w:line="240" w:lineRule="auto"/>
              <w:rPr>
                <w:rFonts w:ascii="Arial" w:hAnsi="Arial" w:cs="Arial"/>
                <w:sz w:val="20"/>
                <w:szCs w:val="20"/>
              </w:rPr>
            </w:pPr>
            <w:r w:rsidRPr="00045EDA">
              <w:rPr>
                <w:rFonts w:ascii="Arial" w:hAnsi="Arial" w:cs="Arial"/>
                <w:sz w:val="20"/>
                <w:szCs w:val="20"/>
              </w:rPr>
              <w:t>Actividades de aprendizaje</w:t>
            </w:r>
          </w:p>
        </w:tc>
        <w:tc>
          <w:tcPr>
            <w:tcW w:w="3119" w:type="dxa"/>
          </w:tcPr>
          <w:p w14:paraId="7E55949C" w14:textId="77777777" w:rsidR="005E28BF" w:rsidRPr="00045EDA" w:rsidRDefault="005E28BF" w:rsidP="00C64936">
            <w:pPr>
              <w:spacing w:after="0" w:line="240" w:lineRule="auto"/>
              <w:rPr>
                <w:rFonts w:ascii="Arial" w:hAnsi="Arial" w:cs="Arial"/>
                <w:sz w:val="20"/>
                <w:szCs w:val="20"/>
              </w:rPr>
            </w:pPr>
            <w:r w:rsidRPr="00045EDA">
              <w:rPr>
                <w:rFonts w:ascii="Arial" w:hAnsi="Arial" w:cs="Arial"/>
                <w:sz w:val="20"/>
                <w:szCs w:val="20"/>
              </w:rPr>
              <w:t>Esquema</w:t>
            </w:r>
          </w:p>
        </w:tc>
        <w:tc>
          <w:tcPr>
            <w:tcW w:w="1984" w:type="dxa"/>
          </w:tcPr>
          <w:p w14:paraId="3433178A" w14:textId="77777777" w:rsidR="005E28BF" w:rsidRPr="00045EDA" w:rsidRDefault="005E28BF" w:rsidP="00C64936">
            <w:pPr>
              <w:spacing w:after="0" w:line="240" w:lineRule="auto"/>
              <w:rPr>
                <w:rFonts w:ascii="Arial" w:hAnsi="Arial" w:cs="Arial"/>
                <w:sz w:val="20"/>
                <w:szCs w:val="20"/>
              </w:rPr>
            </w:pPr>
            <w:r w:rsidRPr="00045EDA">
              <w:rPr>
                <w:rFonts w:ascii="Arial" w:hAnsi="Arial" w:cs="Arial"/>
                <w:sz w:val="20"/>
                <w:szCs w:val="20"/>
              </w:rPr>
              <w:t>Calificación directa</w:t>
            </w:r>
          </w:p>
        </w:tc>
        <w:tc>
          <w:tcPr>
            <w:tcW w:w="1586" w:type="dxa"/>
            <w:vAlign w:val="center"/>
          </w:tcPr>
          <w:p w14:paraId="271ACE25" w14:textId="751120AB" w:rsidR="005E28BF" w:rsidRPr="00045EDA" w:rsidRDefault="00B30F2A" w:rsidP="00C64936">
            <w:pPr>
              <w:tabs>
                <w:tab w:val="left" w:pos="317"/>
              </w:tabs>
              <w:spacing w:after="0" w:line="240" w:lineRule="auto"/>
              <w:jc w:val="center"/>
              <w:rPr>
                <w:rFonts w:ascii="Arial" w:hAnsi="Arial" w:cs="Arial"/>
                <w:sz w:val="20"/>
                <w:szCs w:val="20"/>
              </w:rPr>
            </w:pPr>
            <w:r>
              <w:rPr>
                <w:rFonts w:ascii="Arial" w:hAnsi="Arial" w:cs="Arial"/>
                <w:sz w:val="20"/>
                <w:szCs w:val="20"/>
              </w:rPr>
              <w:t>20</w:t>
            </w:r>
            <w:r w:rsidR="005E28BF" w:rsidRPr="00045EDA">
              <w:rPr>
                <w:rFonts w:ascii="Arial" w:hAnsi="Arial" w:cs="Arial"/>
                <w:sz w:val="20"/>
                <w:szCs w:val="20"/>
              </w:rPr>
              <w:t>%</w:t>
            </w:r>
          </w:p>
        </w:tc>
      </w:tr>
      <w:tr w:rsidR="005E28BF" w:rsidRPr="00045EDA" w14:paraId="04B1D7A0" w14:textId="77777777" w:rsidTr="00C16A63">
        <w:tc>
          <w:tcPr>
            <w:tcW w:w="1951" w:type="dxa"/>
          </w:tcPr>
          <w:p w14:paraId="57D299C6" w14:textId="77777777" w:rsidR="005E28BF" w:rsidRPr="00045EDA" w:rsidRDefault="005E28BF" w:rsidP="00C64936">
            <w:pPr>
              <w:spacing w:after="0" w:line="240" w:lineRule="auto"/>
              <w:rPr>
                <w:rFonts w:ascii="Arial" w:hAnsi="Arial" w:cs="Arial"/>
                <w:sz w:val="20"/>
                <w:szCs w:val="20"/>
              </w:rPr>
            </w:pPr>
            <w:r w:rsidRPr="00045EDA">
              <w:rPr>
                <w:rFonts w:ascii="Arial" w:hAnsi="Arial" w:cs="Arial"/>
                <w:sz w:val="20"/>
                <w:szCs w:val="20"/>
              </w:rPr>
              <w:t>Tarea</w:t>
            </w:r>
          </w:p>
        </w:tc>
        <w:tc>
          <w:tcPr>
            <w:tcW w:w="3119" w:type="dxa"/>
          </w:tcPr>
          <w:p w14:paraId="45621A18" w14:textId="77777777" w:rsidR="005E28BF" w:rsidRPr="00045EDA" w:rsidRDefault="005E28BF" w:rsidP="00C64936">
            <w:pPr>
              <w:spacing w:after="0" w:line="240" w:lineRule="auto"/>
              <w:rPr>
                <w:rFonts w:ascii="Arial" w:hAnsi="Arial" w:cs="Arial"/>
                <w:sz w:val="20"/>
                <w:szCs w:val="20"/>
              </w:rPr>
            </w:pPr>
            <w:r w:rsidRPr="00045EDA">
              <w:rPr>
                <w:rFonts w:ascii="Arial" w:hAnsi="Arial" w:cs="Arial"/>
                <w:sz w:val="20"/>
                <w:szCs w:val="20"/>
              </w:rPr>
              <w:t>Infografía</w:t>
            </w:r>
          </w:p>
        </w:tc>
        <w:tc>
          <w:tcPr>
            <w:tcW w:w="1984" w:type="dxa"/>
          </w:tcPr>
          <w:p w14:paraId="5F8FEA67" w14:textId="77777777" w:rsidR="005E28BF" w:rsidRPr="00045EDA" w:rsidRDefault="005E28BF" w:rsidP="00C64936">
            <w:pPr>
              <w:spacing w:after="0" w:line="240" w:lineRule="auto"/>
              <w:rPr>
                <w:rFonts w:ascii="Arial" w:hAnsi="Arial" w:cs="Arial"/>
                <w:sz w:val="20"/>
                <w:szCs w:val="20"/>
              </w:rPr>
            </w:pPr>
            <w:r w:rsidRPr="00045EDA">
              <w:rPr>
                <w:rFonts w:ascii="Arial" w:hAnsi="Arial" w:cs="Arial"/>
                <w:sz w:val="20"/>
                <w:szCs w:val="20"/>
              </w:rPr>
              <w:t>Calificación directa</w:t>
            </w:r>
          </w:p>
        </w:tc>
        <w:tc>
          <w:tcPr>
            <w:tcW w:w="1586" w:type="dxa"/>
            <w:vAlign w:val="center"/>
          </w:tcPr>
          <w:p w14:paraId="2F204989" w14:textId="27AC18DB" w:rsidR="005E28BF" w:rsidRPr="00045EDA" w:rsidRDefault="00E819F8" w:rsidP="00C64936">
            <w:pPr>
              <w:tabs>
                <w:tab w:val="left" w:pos="317"/>
              </w:tabs>
              <w:spacing w:after="0" w:line="240" w:lineRule="auto"/>
              <w:jc w:val="center"/>
              <w:rPr>
                <w:rFonts w:ascii="Arial" w:hAnsi="Arial" w:cs="Arial"/>
                <w:sz w:val="20"/>
                <w:szCs w:val="20"/>
              </w:rPr>
            </w:pPr>
            <w:r>
              <w:rPr>
                <w:rFonts w:ascii="Arial" w:hAnsi="Arial" w:cs="Arial"/>
                <w:sz w:val="20"/>
                <w:szCs w:val="20"/>
              </w:rPr>
              <w:t>1</w:t>
            </w:r>
            <w:r w:rsidR="005E28BF" w:rsidRPr="00045EDA">
              <w:rPr>
                <w:rFonts w:ascii="Arial" w:hAnsi="Arial" w:cs="Arial"/>
                <w:sz w:val="20"/>
                <w:szCs w:val="20"/>
              </w:rPr>
              <w:t>0%</w:t>
            </w:r>
          </w:p>
        </w:tc>
      </w:tr>
      <w:tr w:rsidR="005E28BF" w:rsidRPr="00045EDA" w14:paraId="258CBE24" w14:textId="77777777" w:rsidTr="00C16A63">
        <w:tc>
          <w:tcPr>
            <w:tcW w:w="1951" w:type="dxa"/>
          </w:tcPr>
          <w:p w14:paraId="35A9DA36" w14:textId="77777777" w:rsidR="005E28BF" w:rsidRPr="00045EDA" w:rsidRDefault="005E28BF" w:rsidP="00C64936">
            <w:pPr>
              <w:spacing w:after="0" w:line="240" w:lineRule="auto"/>
              <w:rPr>
                <w:rFonts w:ascii="Arial" w:hAnsi="Arial" w:cs="Arial"/>
                <w:sz w:val="20"/>
                <w:szCs w:val="20"/>
              </w:rPr>
            </w:pPr>
            <w:r w:rsidRPr="00045EDA">
              <w:rPr>
                <w:rFonts w:ascii="Arial" w:hAnsi="Arial" w:cs="Arial"/>
                <w:sz w:val="20"/>
                <w:szCs w:val="20"/>
              </w:rPr>
              <w:t>Actividad de evaluación final</w:t>
            </w:r>
          </w:p>
        </w:tc>
        <w:tc>
          <w:tcPr>
            <w:tcW w:w="3119" w:type="dxa"/>
          </w:tcPr>
          <w:p w14:paraId="50250F3A" w14:textId="77777777" w:rsidR="005E28BF" w:rsidRPr="00045EDA" w:rsidRDefault="005E28BF" w:rsidP="00C64936">
            <w:pPr>
              <w:spacing w:after="0" w:line="240" w:lineRule="auto"/>
              <w:rPr>
                <w:rFonts w:ascii="Arial" w:hAnsi="Arial" w:cs="Arial"/>
                <w:sz w:val="20"/>
                <w:szCs w:val="20"/>
              </w:rPr>
            </w:pPr>
            <w:r w:rsidRPr="00045EDA">
              <w:rPr>
                <w:rFonts w:ascii="Arial" w:hAnsi="Arial" w:cs="Arial"/>
                <w:sz w:val="20"/>
                <w:szCs w:val="20"/>
              </w:rPr>
              <w:t>Podcast</w:t>
            </w:r>
          </w:p>
        </w:tc>
        <w:tc>
          <w:tcPr>
            <w:tcW w:w="1984" w:type="dxa"/>
          </w:tcPr>
          <w:p w14:paraId="38C5F418" w14:textId="77777777" w:rsidR="005E28BF" w:rsidRPr="00045EDA" w:rsidRDefault="005E28BF" w:rsidP="00C64936">
            <w:pPr>
              <w:spacing w:after="0" w:line="240" w:lineRule="auto"/>
              <w:rPr>
                <w:rFonts w:ascii="Arial" w:hAnsi="Arial" w:cs="Arial"/>
                <w:sz w:val="20"/>
                <w:szCs w:val="20"/>
              </w:rPr>
            </w:pPr>
            <w:r w:rsidRPr="00045EDA">
              <w:rPr>
                <w:rFonts w:ascii="Arial" w:hAnsi="Arial" w:cs="Arial"/>
                <w:sz w:val="20"/>
                <w:szCs w:val="20"/>
              </w:rPr>
              <w:t>Lista de cotejo</w:t>
            </w:r>
          </w:p>
        </w:tc>
        <w:tc>
          <w:tcPr>
            <w:tcW w:w="1586" w:type="dxa"/>
            <w:vAlign w:val="center"/>
          </w:tcPr>
          <w:p w14:paraId="1D321643" w14:textId="77777777" w:rsidR="005E28BF" w:rsidRPr="00045EDA" w:rsidRDefault="005E28BF" w:rsidP="00C64936">
            <w:pPr>
              <w:tabs>
                <w:tab w:val="left" w:pos="317"/>
              </w:tabs>
              <w:spacing w:after="0" w:line="240" w:lineRule="auto"/>
              <w:jc w:val="center"/>
              <w:rPr>
                <w:rFonts w:ascii="Arial" w:hAnsi="Arial" w:cs="Arial"/>
                <w:sz w:val="20"/>
                <w:szCs w:val="20"/>
              </w:rPr>
            </w:pPr>
            <w:r w:rsidRPr="00045EDA">
              <w:rPr>
                <w:rFonts w:ascii="Arial" w:hAnsi="Arial" w:cs="Arial"/>
                <w:sz w:val="20"/>
                <w:szCs w:val="20"/>
              </w:rPr>
              <w:t>60%</w:t>
            </w:r>
          </w:p>
        </w:tc>
      </w:tr>
      <w:tr w:rsidR="00E96760" w:rsidRPr="00045EDA" w14:paraId="7EAFFF1D" w14:textId="77777777" w:rsidTr="00C95B92">
        <w:tc>
          <w:tcPr>
            <w:tcW w:w="8640" w:type="dxa"/>
            <w:gridSpan w:val="4"/>
          </w:tcPr>
          <w:p w14:paraId="66D46EEA" w14:textId="7C98226A" w:rsidR="00E96760" w:rsidRPr="00045EDA" w:rsidRDefault="00E96760" w:rsidP="00C64936">
            <w:pPr>
              <w:tabs>
                <w:tab w:val="left" w:pos="317"/>
              </w:tabs>
              <w:spacing w:after="0" w:line="240" w:lineRule="auto"/>
              <w:jc w:val="center"/>
              <w:rPr>
                <w:rFonts w:ascii="Arial" w:hAnsi="Arial" w:cs="Arial"/>
                <w:sz w:val="20"/>
                <w:szCs w:val="20"/>
              </w:rPr>
            </w:pPr>
            <w:r w:rsidRPr="00045EDA">
              <w:rPr>
                <w:rFonts w:ascii="Arial" w:hAnsi="Arial" w:cs="Arial"/>
                <w:b/>
                <w:bCs/>
              </w:rPr>
              <w:t>La ponderación total de la progresión 3 en la calificación semestral es del 13%</w:t>
            </w:r>
            <w:r w:rsidRPr="00045EDA">
              <w:rPr>
                <w:rFonts w:ascii="Arial" w:hAnsi="Arial" w:cs="Arial"/>
                <w:b/>
                <w:bCs/>
                <w:sz w:val="18"/>
                <w:szCs w:val="18"/>
              </w:rPr>
              <w:t>.</w:t>
            </w:r>
          </w:p>
        </w:tc>
      </w:tr>
    </w:tbl>
    <w:p w14:paraId="19903775" w14:textId="77777777" w:rsidR="006846A5" w:rsidRDefault="006846A5" w:rsidP="006846A5">
      <w:pPr>
        <w:spacing w:before="240"/>
        <w:jc w:val="both"/>
        <w:rPr>
          <w:rFonts w:ascii="Arial" w:hAnsi="Arial" w:cs="Arial"/>
          <w:sz w:val="20"/>
          <w:szCs w:val="20"/>
        </w:rPr>
      </w:pPr>
      <w:r w:rsidRPr="009477DE">
        <w:rPr>
          <w:rFonts w:ascii="Arial" w:hAnsi="Arial" w:cs="Arial"/>
          <w:sz w:val="20"/>
          <w:szCs w:val="20"/>
        </w:rPr>
        <w:t xml:space="preserve">Todas las evidencias indicadas como entregables </w:t>
      </w:r>
      <w:r>
        <w:rPr>
          <w:rFonts w:ascii="Arial" w:hAnsi="Arial" w:cs="Arial"/>
          <w:sz w:val="20"/>
          <w:szCs w:val="20"/>
        </w:rPr>
        <w:t>se sugieren</w:t>
      </w:r>
      <w:r w:rsidRPr="009477DE">
        <w:rPr>
          <w:rFonts w:ascii="Arial" w:hAnsi="Arial" w:cs="Arial"/>
          <w:sz w:val="20"/>
          <w:szCs w:val="20"/>
        </w:rPr>
        <w:t xml:space="preserve"> compartirse con el docente a través de la plataforma institucional Moodle DGEP-UAS para su revisión y retroalimentación.</w:t>
      </w:r>
    </w:p>
    <w:p w14:paraId="48732395" w14:textId="74F322CB" w:rsidR="005E28BF" w:rsidRPr="00E96760" w:rsidRDefault="005E28BF" w:rsidP="00E96760">
      <w:pPr>
        <w:spacing w:after="0"/>
        <w:rPr>
          <w:rFonts w:ascii="Arial" w:hAnsi="Arial" w:cs="Arial"/>
          <w:b/>
          <w:bCs/>
        </w:rPr>
      </w:pPr>
      <w:r w:rsidRPr="00E96760">
        <w:rPr>
          <w:rFonts w:ascii="Arial" w:hAnsi="Arial" w:cs="Arial"/>
          <w:b/>
          <w:bCs/>
        </w:rPr>
        <w:t xml:space="preserve">Lista de cotejo para </w:t>
      </w:r>
      <w:r w:rsidR="007028FA">
        <w:rPr>
          <w:rFonts w:ascii="Arial" w:hAnsi="Arial" w:cs="Arial"/>
          <w:b/>
          <w:bCs/>
        </w:rPr>
        <w:t>el</w:t>
      </w:r>
      <w:r w:rsidRPr="00E96760">
        <w:rPr>
          <w:rFonts w:ascii="Arial" w:hAnsi="Arial" w:cs="Arial"/>
          <w:b/>
          <w:bCs/>
        </w:rPr>
        <w:t xml:space="preserve"> P</w:t>
      </w:r>
      <w:r w:rsidR="007028FA">
        <w:rPr>
          <w:rFonts w:ascii="Arial" w:hAnsi="Arial" w:cs="Arial"/>
          <w:b/>
          <w:bCs/>
        </w:rPr>
        <w:t>odcast</w:t>
      </w:r>
      <w:r w:rsidRPr="00E96760">
        <w:rPr>
          <w:rFonts w:ascii="Arial" w:hAnsi="Arial" w:cs="Arial"/>
          <w:b/>
          <w:bCs/>
        </w:rPr>
        <w:t xml:space="preserve"> (pág. 47del libro):</w:t>
      </w:r>
    </w:p>
    <w:tbl>
      <w:tblPr>
        <w:tblStyle w:val="Tablaconcuadrcula"/>
        <w:tblW w:w="4863" w:type="pct"/>
        <w:tblLook w:val="04A0" w:firstRow="1" w:lastRow="0" w:firstColumn="1" w:lastColumn="0" w:noHBand="0" w:noVBand="1"/>
      </w:tblPr>
      <w:tblGrid>
        <w:gridCol w:w="6377"/>
        <w:gridCol w:w="679"/>
        <w:gridCol w:w="708"/>
        <w:gridCol w:w="849"/>
      </w:tblGrid>
      <w:tr w:rsidR="005E28BF" w:rsidRPr="00045EDA" w14:paraId="54D7052A" w14:textId="77777777" w:rsidTr="006846A5">
        <w:tc>
          <w:tcPr>
            <w:tcW w:w="3702" w:type="pct"/>
            <w:shd w:val="clear" w:color="auto" w:fill="1F497D" w:themeFill="text2"/>
            <w:vAlign w:val="center"/>
          </w:tcPr>
          <w:p w14:paraId="0428E4F9" w14:textId="77777777" w:rsidR="005E28BF" w:rsidRPr="006846A5" w:rsidRDefault="005E28BF" w:rsidP="006846A5">
            <w:pPr>
              <w:spacing w:after="0"/>
              <w:ind w:right="144"/>
              <w:rPr>
                <w:rFonts w:ascii="Arial" w:eastAsia="Arial" w:hAnsi="Arial" w:cs="Arial"/>
                <w:b/>
                <w:bCs/>
                <w:color w:val="FFFFFF" w:themeColor="background1"/>
                <w:sz w:val="20"/>
                <w:szCs w:val="20"/>
                <w:lang w:bidi="zh-CN"/>
              </w:rPr>
            </w:pPr>
            <w:r w:rsidRPr="006846A5">
              <w:rPr>
                <w:rFonts w:ascii="Arial" w:eastAsia="Arial" w:hAnsi="Arial" w:cs="Arial"/>
                <w:b/>
                <w:bCs/>
                <w:color w:val="FFFFFF" w:themeColor="background1"/>
                <w:sz w:val="20"/>
                <w:szCs w:val="20"/>
                <w:lang w:bidi="zh-CN"/>
              </w:rPr>
              <w:t>Indicador</w:t>
            </w:r>
          </w:p>
        </w:tc>
        <w:tc>
          <w:tcPr>
            <w:tcW w:w="394" w:type="pct"/>
            <w:shd w:val="clear" w:color="auto" w:fill="1F497D" w:themeFill="text2"/>
            <w:vAlign w:val="center"/>
          </w:tcPr>
          <w:p w14:paraId="2FE4CFC4" w14:textId="77777777" w:rsidR="005E28BF" w:rsidRPr="006846A5" w:rsidRDefault="005E28BF" w:rsidP="006846A5">
            <w:pPr>
              <w:spacing w:after="0"/>
              <w:ind w:right="144"/>
              <w:rPr>
                <w:rFonts w:ascii="Arial" w:eastAsia="Arial" w:hAnsi="Arial" w:cs="Arial"/>
                <w:b/>
                <w:bCs/>
                <w:color w:val="FFFFFF" w:themeColor="background1"/>
                <w:sz w:val="20"/>
                <w:szCs w:val="20"/>
                <w:lang w:bidi="zh-CN"/>
              </w:rPr>
            </w:pPr>
            <w:r w:rsidRPr="006846A5">
              <w:rPr>
                <w:rFonts w:ascii="Arial" w:eastAsia="Arial" w:hAnsi="Arial" w:cs="Arial"/>
                <w:b/>
                <w:bCs/>
                <w:color w:val="FFFFFF" w:themeColor="background1"/>
                <w:sz w:val="20"/>
                <w:szCs w:val="20"/>
                <w:lang w:bidi="zh-CN"/>
              </w:rPr>
              <w:t>Si</w:t>
            </w:r>
          </w:p>
        </w:tc>
        <w:tc>
          <w:tcPr>
            <w:tcW w:w="411" w:type="pct"/>
            <w:shd w:val="clear" w:color="auto" w:fill="1F497D" w:themeFill="text2"/>
            <w:vAlign w:val="center"/>
          </w:tcPr>
          <w:p w14:paraId="78036B97" w14:textId="77777777" w:rsidR="005E28BF" w:rsidRPr="006846A5" w:rsidRDefault="005E28BF" w:rsidP="006846A5">
            <w:pPr>
              <w:spacing w:after="0"/>
              <w:ind w:right="144"/>
              <w:rPr>
                <w:rFonts w:ascii="Arial" w:eastAsia="Arial" w:hAnsi="Arial" w:cs="Arial"/>
                <w:b/>
                <w:bCs/>
                <w:color w:val="FFFFFF" w:themeColor="background1"/>
                <w:sz w:val="20"/>
                <w:szCs w:val="20"/>
                <w:lang w:bidi="zh-CN"/>
              </w:rPr>
            </w:pPr>
            <w:r w:rsidRPr="006846A5">
              <w:rPr>
                <w:rFonts w:ascii="Arial" w:eastAsia="Arial" w:hAnsi="Arial" w:cs="Arial"/>
                <w:b/>
                <w:bCs/>
                <w:color w:val="FFFFFF" w:themeColor="background1"/>
                <w:sz w:val="20"/>
                <w:szCs w:val="20"/>
                <w:lang w:bidi="zh-CN"/>
              </w:rPr>
              <w:t>No</w:t>
            </w:r>
          </w:p>
        </w:tc>
        <w:tc>
          <w:tcPr>
            <w:tcW w:w="493" w:type="pct"/>
            <w:shd w:val="clear" w:color="auto" w:fill="1F497D" w:themeFill="text2"/>
            <w:vAlign w:val="center"/>
          </w:tcPr>
          <w:p w14:paraId="36437472" w14:textId="77777777" w:rsidR="005E28BF" w:rsidRPr="006846A5" w:rsidRDefault="005E28BF" w:rsidP="006846A5">
            <w:pPr>
              <w:spacing w:after="0"/>
              <w:ind w:left="-99" w:right="-144"/>
              <w:rPr>
                <w:rFonts w:ascii="Arial" w:eastAsia="Arial" w:hAnsi="Arial" w:cs="Arial"/>
                <w:b/>
                <w:bCs/>
                <w:color w:val="FFFFFF" w:themeColor="background1"/>
                <w:sz w:val="20"/>
                <w:szCs w:val="20"/>
                <w:lang w:bidi="zh-CN"/>
              </w:rPr>
            </w:pPr>
            <w:r w:rsidRPr="006846A5">
              <w:rPr>
                <w:rFonts w:ascii="Arial" w:eastAsia="Arial" w:hAnsi="Arial" w:cs="Arial"/>
                <w:b/>
                <w:bCs/>
                <w:color w:val="FFFFFF" w:themeColor="background1"/>
                <w:sz w:val="20"/>
                <w:szCs w:val="20"/>
                <w:lang w:bidi="zh-CN"/>
              </w:rPr>
              <w:t>Puntos</w:t>
            </w:r>
          </w:p>
        </w:tc>
      </w:tr>
      <w:tr w:rsidR="005E28BF" w:rsidRPr="00045EDA" w14:paraId="46B161C5" w14:textId="77777777" w:rsidTr="006846A5">
        <w:tc>
          <w:tcPr>
            <w:tcW w:w="3702" w:type="pct"/>
          </w:tcPr>
          <w:p w14:paraId="57EE0E99" w14:textId="77777777" w:rsidR="005E28BF" w:rsidRPr="00045EDA" w:rsidRDefault="005E28BF" w:rsidP="00A0080A">
            <w:pPr>
              <w:spacing w:after="0"/>
              <w:ind w:right="113"/>
              <w:jc w:val="both"/>
              <w:rPr>
                <w:rFonts w:ascii="Arial" w:eastAsia="Arial" w:hAnsi="Arial" w:cs="Arial"/>
                <w:sz w:val="20"/>
                <w:szCs w:val="20"/>
                <w:lang w:bidi="zh-CN"/>
              </w:rPr>
            </w:pPr>
            <w:r w:rsidRPr="00045EDA">
              <w:rPr>
                <w:rFonts w:ascii="Arial" w:hAnsi="Arial" w:cs="Arial"/>
                <w:sz w:val="20"/>
                <w:szCs w:val="20"/>
              </w:rPr>
              <w:t>Se publican los tres episodios solicitados</w:t>
            </w:r>
          </w:p>
        </w:tc>
        <w:tc>
          <w:tcPr>
            <w:tcW w:w="394" w:type="pct"/>
          </w:tcPr>
          <w:p w14:paraId="62B2E476" w14:textId="77777777" w:rsidR="005E28BF" w:rsidRPr="00045EDA" w:rsidRDefault="005E28BF" w:rsidP="00A0080A">
            <w:pPr>
              <w:spacing w:after="0"/>
              <w:ind w:right="144"/>
              <w:jc w:val="both"/>
              <w:rPr>
                <w:rFonts w:ascii="Arial" w:eastAsia="Arial" w:hAnsi="Arial" w:cs="Arial"/>
                <w:b/>
                <w:bCs/>
                <w:sz w:val="20"/>
                <w:szCs w:val="20"/>
                <w:lang w:bidi="zh-CN"/>
              </w:rPr>
            </w:pPr>
          </w:p>
        </w:tc>
        <w:tc>
          <w:tcPr>
            <w:tcW w:w="411" w:type="pct"/>
          </w:tcPr>
          <w:p w14:paraId="03F37DC1" w14:textId="77777777" w:rsidR="005E28BF" w:rsidRPr="00045EDA" w:rsidRDefault="005E28BF" w:rsidP="00A0080A">
            <w:pPr>
              <w:spacing w:after="0"/>
              <w:ind w:right="144"/>
              <w:jc w:val="both"/>
              <w:rPr>
                <w:rFonts w:ascii="Arial" w:eastAsia="Arial" w:hAnsi="Arial" w:cs="Arial"/>
                <w:b/>
                <w:bCs/>
                <w:sz w:val="20"/>
                <w:szCs w:val="20"/>
                <w:lang w:bidi="zh-CN"/>
              </w:rPr>
            </w:pPr>
          </w:p>
        </w:tc>
        <w:tc>
          <w:tcPr>
            <w:tcW w:w="493" w:type="pct"/>
            <w:vAlign w:val="center"/>
          </w:tcPr>
          <w:p w14:paraId="2F2C0465" w14:textId="77777777" w:rsidR="005E28BF" w:rsidRPr="00045EDA" w:rsidRDefault="005E28BF" w:rsidP="00A0080A">
            <w:pPr>
              <w:spacing w:after="0"/>
              <w:ind w:left="-252" w:right="-136"/>
              <w:jc w:val="center"/>
              <w:rPr>
                <w:rFonts w:ascii="Arial" w:eastAsia="Arial" w:hAnsi="Arial" w:cs="Arial"/>
                <w:sz w:val="20"/>
                <w:szCs w:val="20"/>
                <w:lang w:bidi="zh-CN"/>
              </w:rPr>
            </w:pPr>
            <w:r w:rsidRPr="00045EDA">
              <w:rPr>
                <w:rFonts w:ascii="Arial" w:eastAsia="Arial" w:hAnsi="Arial" w:cs="Arial"/>
                <w:sz w:val="20"/>
                <w:szCs w:val="20"/>
                <w:lang w:bidi="zh-CN"/>
              </w:rPr>
              <w:t>3</w:t>
            </w:r>
          </w:p>
        </w:tc>
      </w:tr>
      <w:tr w:rsidR="005E28BF" w:rsidRPr="00045EDA" w14:paraId="6C03867D" w14:textId="77777777" w:rsidTr="006846A5">
        <w:trPr>
          <w:trHeight w:val="493"/>
        </w:trPr>
        <w:tc>
          <w:tcPr>
            <w:tcW w:w="3702" w:type="pct"/>
          </w:tcPr>
          <w:p w14:paraId="1E009C8F" w14:textId="77777777" w:rsidR="005E28BF" w:rsidRPr="00045EDA" w:rsidRDefault="005E28BF" w:rsidP="00A0080A">
            <w:pPr>
              <w:spacing w:after="0"/>
              <w:ind w:right="113"/>
              <w:jc w:val="both"/>
              <w:rPr>
                <w:rFonts w:ascii="Arial" w:eastAsia="Arial" w:hAnsi="Arial" w:cs="Arial"/>
                <w:sz w:val="20"/>
                <w:szCs w:val="20"/>
                <w:lang w:bidi="zh-CN"/>
              </w:rPr>
            </w:pPr>
            <w:r w:rsidRPr="00045EDA">
              <w:rPr>
                <w:rFonts w:ascii="Arial" w:hAnsi="Arial" w:cs="Arial"/>
                <w:sz w:val="20"/>
                <w:szCs w:val="20"/>
              </w:rPr>
              <w:t xml:space="preserve">La narrativa del podcast se apega de forma clara y precisa al guion de la actividad anterior </w:t>
            </w:r>
          </w:p>
        </w:tc>
        <w:tc>
          <w:tcPr>
            <w:tcW w:w="394" w:type="pct"/>
          </w:tcPr>
          <w:p w14:paraId="1882D332" w14:textId="77777777" w:rsidR="005E28BF" w:rsidRPr="00045EDA" w:rsidRDefault="005E28BF" w:rsidP="00A0080A">
            <w:pPr>
              <w:spacing w:after="0"/>
              <w:ind w:right="144"/>
              <w:jc w:val="both"/>
              <w:rPr>
                <w:rFonts w:ascii="Arial" w:eastAsia="Arial" w:hAnsi="Arial" w:cs="Arial"/>
                <w:sz w:val="20"/>
                <w:szCs w:val="20"/>
                <w:lang w:bidi="zh-CN"/>
              </w:rPr>
            </w:pPr>
          </w:p>
        </w:tc>
        <w:tc>
          <w:tcPr>
            <w:tcW w:w="411" w:type="pct"/>
          </w:tcPr>
          <w:p w14:paraId="6DECF64F" w14:textId="77777777" w:rsidR="005E28BF" w:rsidRPr="00045EDA" w:rsidRDefault="005E28BF" w:rsidP="00A0080A">
            <w:pPr>
              <w:spacing w:after="0"/>
              <w:ind w:right="144"/>
              <w:jc w:val="both"/>
              <w:rPr>
                <w:rFonts w:ascii="Arial" w:eastAsia="Arial" w:hAnsi="Arial" w:cs="Arial"/>
                <w:sz w:val="20"/>
                <w:szCs w:val="20"/>
                <w:lang w:bidi="zh-CN"/>
              </w:rPr>
            </w:pPr>
          </w:p>
        </w:tc>
        <w:tc>
          <w:tcPr>
            <w:tcW w:w="493" w:type="pct"/>
            <w:vAlign w:val="center"/>
          </w:tcPr>
          <w:p w14:paraId="36B22A0A" w14:textId="77777777" w:rsidR="005E28BF" w:rsidRPr="00045EDA" w:rsidRDefault="005E28BF" w:rsidP="00A0080A">
            <w:pPr>
              <w:spacing w:after="0"/>
              <w:ind w:left="-252" w:right="-136"/>
              <w:jc w:val="center"/>
              <w:rPr>
                <w:rFonts w:ascii="Arial" w:eastAsia="Arial" w:hAnsi="Arial" w:cs="Arial"/>
                <w:sz w:val="20"/>
                <w:szCs w:val="20"/>
                <w:lang w:bidi="zh-CN"/>
              </w:rPr>
            </w:pPr>
            <w:r w:rsidRPr="00045EDA">
              <w:rPr>
                <w:rFonts w:ascii="Arial" w:eastAsia="Arial" w:hAnsi="Arial" w:cs="Arial"/>
                <w:sz w:val="20"/>
                <w:szCs w:val="20"/>
                <w:lang w:bidi="zh-CN"/>
              </w:rPr>
              <w:t>2</w:t>
            </w:r>
          </w:p>
        </w:tc>
      </w:tr>
      <w:tr w:rsidR="005E28BF" w:rsidRPr="00045EDA" w14:paraId="3EDD32B4" w14:textId="77777777" w:rsidTr="006846A5">
        <w:tc>
          <w:tcPr>
            <w:tcW w:w="3702" w:type="pct"/>
          </w:tcPr>
          <w:p w14:paraId="5E4B66D7" w14:textId="77777777" w:rsidR="005E28BF" w:rsidRPr="00045EDA" w:rsidRDefault="005E28BF" w:rsidP="00A0080A">
            <w:pPr>
              <w:spacing w:after="0"/>
              <w:ind w:right="113"/>
              <w:jc w:val="both"/>
              <w:rPr>
                <w:rFonts w:ascii="Arial" w:eastAsia="Arial" w:hAnsi="Arial" w:cs="Arial"/>
                <w:sz w:val="20"/>
                <w:szCs w:val="20"/>
                <w:lang w:bidi="zh-CN"/>
              </w:rPr>
            </w:pPr>
            <w:r w:rsidRPr="00045EDA">
              <w:rPr>
                <w:rFonts w:ascii="Arial" w:hAnsi="Arial" w:cs="Arial"/>
                <w:sz w:val="20"/>
                <w:szCs w:val="20"/>
              </w:rPr>
              <w:t>La edición del podcast contribuye a una presentación atractiva</w:t>
            </w:r>
          </w:p>
        </w:tc>
        <w:tc>
          <w:tcPr>
            <w:tcW w:w="394" w:type="pct"/>
          </w:tcPr>
          <w:p w14:paraId="0DB522A5" w14:textId="77777777" w:rsidR="005E28BF" w:rsidRPr="00045EDA" w:rsidRDefault="005E28BF" w:rsidP="00A0080A">
            <w:pPr>
              <w:spacing w:after="0"/>
              <w:ind w:right="144"/>
              <w:jc w:val="both"/>
              <w:rPr>
                <w:rFonts w:ascii="Arial" w:eastAsia="Arial" w:hAnsi="Arial" w:cs="Arial"/>
                <w:sz w:val="20"/>
                <w:szCs w:val="20"/>
                <w:lang w:bidi="zh-CN"/>
              </w:rPr>
            </w:pPr>
          </w:p>
        </w:tc>
        <w:tc>
          <w:tcPr>
            <w:tcW w:w="411" w:type="pct"/>
          </w:tcPr>
          <w:p w14:paraId="78FED3ED" w14:textId="77777777" w:rsidR="005E28BF" w:rsidRPr="00045EDA" w:rsidRDefault="005E28BF" w:rsidP="00A0080A">
            <w:pPr>
              <w:spacing w:after="0"/>
              <w:ind w:right="144"/>
              <w:jc w:val="both"/>
              <w:rPr>
                <w:rFonts w:ascii="Arial" w:eastAsia="Arial" w:hAnsi="Arial" w:cs="Arial"/>
                <w:sz w:val="20"/>
                <w:szCs w:val="20"/>
                <w:lang w:bidi="zh-CN"/>
              </w:rPr>
            </w:pPr>
          </w:p>
        </w:tc>
        <w:tc>
          <w:tcPr>
            <w:tcW w:w="493" w:type="pct"/>
            <w:vAlign w:val="center"/>
          </w:tcPr>
          <w:p w14:paraId="63152FF2" w14:textId="77777777" w:rsidR="005E28BF" w:rsidRPr="00045EDA" w:rsidRDefault="005E28BF" w:rsidP="00A0080A">
            <w:pPr>
              <w:spacing w:after="0"/>
              <w:ind w:right="144"/>
              <w:jc w:val="center"/>
              <w:rPr>
                <w:rFonts w:ascii="Arial" w:eastAsia="Arial" w:hAnsi="Arial" w:cs="Arial"/>
                <w:sz w:val="20"/>
                <w:szCs w:val="20"/>
                <w:lang w:bidi="zh-CN"/>
              </w:rPr>
            </w:pPr>
            <w:r w:rsidRPr="00045EDA">
              <w:rPr>
                <w:rFonts w:ascii="Arial" w:eastAsia="Arial" w:hAnsi="Arial" w:cs="Arial"/>
                <w:sz w:val="20"/>
                <w:szCs w:val="20"/>
                <w:lang w:bidi="zh-CN"/>
              </w:rPr>
              <w:t>2</w:t>
            </w:r>
          </w:p>
        </w:tc>
      </w:tr>
      <w:tr w:rsidR="005E28BF" w:rsidRPr="00045EDA" w14:paraId="7E809F52" w14:textId="77777777" w:rsidTr="006846A5">
        <w:tc>
          <w:tcPr>
            <w:tcW w:w="3702" w:type="pct"/>
          </w:tcPr>
          <w:p w14:paraId="46EEEA6C" w14:textId="77777777" w:rsidR="005E28BF" w:rsidRPr="00045EDA" w:rsidRDefault="005E28BF" w:rsidP="00A0080A">
            <w:pPr>
              <w:spacing w:after="0"/>
              <w:ind w:right="113"/>
              <w:jc w:val="both"/>
              <w:rPr>
                <w:rFonts w:ascii="Arial" w:eastAsia="Arial" w:hAnsi="Arial" w:cs="Arial"/>
                <w:sz w:val="20"/>
                <w:szCs w:val="20"/>
                <w:lang w:bidi="zh-CN"/>
              </w:rPr>
            </w:pPr>
            <w:r w:rsidRPr="00045EDA">
              <w:rPr>
                <w:rFonts w:ascii="Arial" w:hAnsi="Arial" w:cs="Arial"/>
                <w:sz w:val="20"/>
                <w:szCs w:val="20"/>
              </w:rPr>
              <w:t xml:space="preserve">Se crea el equipo en </w:t>
            </w:r>
            <w:r w:rsidRPr="00045EDA">
              <w:rPr>
                <w:rFonts w:ascii="Arial" w:hAnsi="Arial" w:cs="Arial"/>
                <w:i/>
                <w:iCs/>
                <w:sz w:val="20"/>
                <w:szCs w:val="20"/>
              </w:rPr>
              <w:t>Microsoft Teams</w:t>
            </w:r>
            <w:r w:rsidRPr="00045EDA">
              <w:rPr>
                <w:rFonts w:ascii="Arial" w:hAnsi="Arial" w:cs="Arial"/>
                <w:sz w:val="20"/>
                <w:szCs w:val="20"/>
              </w:rPr>
              <w:t xml:space="preserve"> y se integran los colaboradores</w:t>
            </w:r>
          </w:p>
        </w:tc>
        <w:tc>
          <w:tcPr>
            <w:tcW w:w="394" w:type="pct"/>
          </w:tcPr>
          <w:p w14:paraId="56A41291" w14:textId="77777777" w:rsidR="005E28BF" w:rsidRPr="00045EDA" w:rsidRDefault="005E28BF" w:rsidP="00A0080A">
            <w:pPr>
              <w:spacing w:after="0"/>
              <w:ind w:right="144"/>
              <w:jc w:val="both"/>
              <w:rPr>
                <w:rFonts w:ascii="Arial" w:eastAsia="Arial" w:hAnsi="Arial" w:cs="Arial"/>
                <w:sz w:val="20"/>
                <w:szCs w:val="20"/>
                <w:lang w:bidi="zh-CN"/>
              </w:rPr>
            </w:pPr>
          </w:p>
        </w:tc>
        <w:tc>
          <w:tcPr>
            <w:tcW w:w="411" w:type="pct"/>
          </w:tcPr>
          <w:p w14:paraId="6F691CA4" w14:textId="77777777" w:rsidR="005E28BF" w:rsidRPr="00045EDA" w:rsidRDefault="005E28BF" w:rsidP="00A0080A">
            <w:pPr>
              <w:spacing w:after="0"/>
              <w:ind w:right="144"/>
              <w:jc w:val="both"/>
              <w:rPr>
                <w:rFonts w:ascii="Arial" w:eastAsia="Arial" w:hAnsi="Arial" w:cs="Arial"/>
                <w:sz w:val="20"/>
                <w:szCs w:val="20"/>
                <w:lang w:bidi="zh-CN"/>
              </w:rPr>
            </w:pPr>
          </w:p>
        </w:tc>
        <w:tc>
          <w:tcPr>
            <w:tcW w:w="493" w:type="pct"/>
            <w:vAlign w:val="center"/>
          </w:tcPr>
          <w:p w14:paraId="2E7CA2DC" w14:textId="77777777" w:rsidR="005E28BF" w:rsidRPr="00045EDA" w:rsidRDefault="005E28BF" w:rsidP="00A0080A">
            <w:pPr>
              <w:spacing w:after="0"/>
              <w:ind w:right="144"/>
              <w:jc w:val="center"/>
              <w:rPr>
                <w:rFonts w:ascii="Arial" w:eastAsia="Arial" w:hAnsi="Arial" w:cs="Arial"/>
                <w:sz w:val="20"/>
                <w:szCs w:val="20"/>
                <w:lang w:bidi="zh-CN"/>
              </w:rPr>
            </w:pPr>
            <w:r w:rsidRPr="00045EDA">
              <w:rPr>
                <w:rFonts w:ascii="Arial" w:eastAsia="Arial" w:hAnsi="Arial" w:cs="Arial"/>
                <w:sz w:val="20"/>
                <w:szCs w:val="20"/>
                <w:lang w:bidi="zh-CN"/>
              </w:rPr>
              <w:t>2</w:t>
            </w:r>
          </w:p>
        </w:tc>
      </w:tr>
      <w:tr w:rsidR="005E28BF" w:rsidRPr="00045EDA" w14:paraId="47D8CA10" w14:textId="77777777" w:rsidTr="006846A5">
        <w:tc>
          <w:tcPr>
            <w:tcW w:w="3702" w:type="pct"/>
          </w:tcPr>
          <w:p w14:paraId="276CFEFB" w14:textId="77777777" w:rsidR="005E28BF" w:rsidRPr="00045EDA" w:rsidRDefault="005E28BF" w:rsidP="00A0080A">
            <w:pPr>
              <w:spacing w:after="0"/>
              <w:ind w:right="113"/>
              <w:jc w:val="both"/>
              <w:rPr>
                <w:rFonts w:ascii="Arial" w:eastAsia="Arial" w:hAnsi="Arial" w:cs="Arial"/>
                <w:sz w:val="20"/>
                <w:szCs w:val="20"/>
                <w:lang w:bidi="zh-CN"/>
              </w:rPr>
            </w:pPr>
            <w:r w:rsidRPr="00045EDA">
              <w:rPr>
                <w:rFonts w:ascii="Arial" w:hAnsi="Arial" w:cs="Arial"/>
                <w:sz w:val="20"/>
                <w:szCs w:val="20"/>
              </w:rPr>
              <w:t>El material audiovisual respeta lineamientos éticos</w:t>
            </w:r>
          </w:p>
        </w:tc>
        <w:tc>
          <w:tcPr>
            <w:tcW w:w="394" w:type="pct"/>
          </w:tcPr>
          <w:p w14:paraId="1B7EB622" w14:textId="77777777" w:rsidR="005E28BF" w:rsidRPr="00045EDA" w:rsidRDefault="005E28BF" w:rsidP="00A0080A">
            <w:pPr>
              <w:spacing w:after="0"/>
              <w:ind w:right="144"/>
              <w:jc w:val="both"/>
              <w:rPr>
                <w:rFonts w:ascii="Arial" w:eastAsia="Arial" w:hAnsi="Arial" w:cs="Arial"/>
                <w:sz w:val="20"/>
                <w:szCs w:val="20"/>
                <w:lang w:bidi="zh-CN"/>
              </w:rPr>
            </w:pPr>
          </w:p>
        </w:tc>
        <w:tc>
          <w:tcPr>
            <w:tcW w:w="411" w:type="pct"/>
          </w:tcPr>
          <w:p w14:paraId="671DECBF" w14:textId="77777777" w:rsidR="005E28BF" w:rsidRPr="00045EDA" w:rsidRDefault="005E28BF" w:rsidP="00A0080A">
            <w:pPr>
              <w:spacing w:after="0"/>
              <w:ind w:right="144"/>
              <w:jc w:val="both"/>
              <w:rPr>
                <w:rFonts w:ascii="Arial" w:eastAsia="Arial" w:hAnsi="Arial" w:cs="Arial"/>
                <w:sz w:val="20"/>
                <w:szCs w:val="20"/>
                <w:lang w:bidi="zh-CN"/>
              </w:rPr>
            </w:pPr>
          </w:p>
        </w:tc>
        <w:tc>
          <w:tcPr>
            <w:tcW w:w="493" w:type="pct"/>
            <w:vAlign w:val="center"/>
          </w:tcPr>
          <w:p w14:paraId="021056A6" w14:textId="77777777" w:rsidR="005E28BF" w:rsidRPr="00045EDA" w:rsidRDefault="005E28BF" w:rsidP="00A0080A">
            <w:pPr>
              <w:spacing w:after="0"/>
              <w:ind w:right="144"/>
              <w:jc w:val="center"/>
              <w:rPr>
                <w:rFonts w:ascii="Arial" w:eastAsia="Arial" w:hAnsi="Arial" w:cs="Arial"/>
                <w:sz w:val="20"/>
                <w:szCs w:val="20"/>
                <w:lang w:bidi="zh-CN"/>
              </w:rPr>
            </w:pPr>
            <w:r w:rsidRPr="00045EDA">
              <w:rPr>
                <w:rFonts w:ascii="Arial" w:eastAsia="Arial" w:hAnsi="Arial" w:cs="Arial"/>
                <w:sz w:val="20"/>
                <w:szCs w:val="20"/>
                <w:lang w:bidi="zh-CN"/>
              </w:rPr>
              <w:t>1</w:t>
            </w:r>
          </w:p>
        </w:tc>
      </w:tr>
    </w:tbl>
    <w:p w14:paraId="62CCA4A6" w14:textId="77777777" w:rsidR="005E28BF" w:rsidRDefault="005E28BF" w:rsidP="005E28BF">
      <w:pPr>
        <w:jc w:val="both"/>
        <w:rPr>
          <w:rFonts w:ascii="Arial" w:hAnsi="Arial" w:cs="Arial"/>
        </w:rPr>
      </w:pPr>
    </w:p>
    <w:p w14:paraId="31319A1F" w14:textId="06F7342C" w:rsidR="006846A5" w:rsidRPr="006846A5" w:rsidRDefault="006846A5" w:rsidP="00CC15AB">
      <w:pPr>
        <w:pStyle w:val="Ttulo3"/>
        <w:numPr>
          <w:ilvl w:val="0"/>
          <w:numId w:val="15"/>
        </w:numPr>
        <w:rPr>
          <w:rFonts w:ascii="Arial" w:hAnsi="Arial" w:cs="Arial"/>
        </w:rPr>
      </w:pPr>
      <w:bookmarkStart w:id="16" w:name="_Toc206003524"/>
      <w:r w:rsidRPr="006846A5">
        <w:rPr>
          <w:rFonts w:ascii="Arial" w:hAnsi="Arial" w:cs="Arial"/>
        </w:rPr>
        <w:t>Recursos</w:t>
      </w:r>
      <w:bookmarkEnd w:id="16"/>
    </w:p>
    <w:p w14:paraId="56F2608A" w14:textId="77777777" w:rsidR="006846A5" w:rsidRPr="001916DD" w:rsidRDefault="006846A5" w:rsidP="006846A5">
      <w:pPr>
        <w:spacing w:before="240" w:after="0"/>
        <w:ind w:left="360"/>
        <w:jc w:val="both"/>
        <w:rPr>
          <w:rFonts w:ascii="Arial" w:hAnsi="Arial" w:cs="Arial"/>
          <w:b/>
          <w:bCs/>
          <w:sz w:val="20"/>
          <w:szCs w:val="20"/>
        </w:rPr>
      </w:pPr>
      <w:r w:rsidRPr="001916DD">
        <w:rPr>
          <w:rFonts w:ascii="Arial" w:hAnsi="Arial" w:cs="Arial"/>
          <w:b/>
          <w:bCs/>
          <w:sz w:val="20"/>
          <w:szCs w:val="20"/>
        </w:rPr>
        <w:t>Materiales</w:t>
      </w:r>
    </w:p>
    <w:p w14:paraId="2B6E80B3" w14:textId="77777777" w:rsidR="006846A5" w:rsidRDefault="006846A5" w:rsidP="006846A5">
      <w:pPr>
        <w:pStyle w:val="Prrafodelista"/>
        <w:numPr>
          <w:ilvl w:val="0"/>
          <w:numId w:val="9"/>
        </w:numPr>
        <w:jc w:val="both"/>
        <w:rPr>
          <w:rFonts w:ascii="Arial" w:hAnsi="Arial" w:cs="Arial"/>
          <w:sz w:val="20"/>
          <w:szCs w:val="20"/>
        </w:rPr>
      </w:pPr>
      <w:r w:rsidRPr="0020051E">
        <w:rPr>
          <w:rFonts w:ascii="Arial" w:hAnsi="Arial" w:cs="Arial"/>
          <w:sz w:val="20"/>
          <w:szCs w:val="20"/>
        </w:rPr>
        <w:lastRenderedPageBreak/>
        <w:t>Equipo de cómputo del centro de cómputo escolar para realizar actividades digitales, elaborar productos y visualizar recursos multimedia.</w:t>
      </w:r>
    </w:p>
    <w:p w14:paraId="494C2273" w14:textId="77777777" w:rsidR="006846A5" w:rsidRDefault="006846A5" w:rsidP="006846A5">
      <w:pPr>
        <w:pStyle w:val="Prrafodelista"/>
        <w:numPr>
          <w:ilvl w:val="0"/>
          <w:numId w:val="9"/>
        </w:numPr>
        <w:jc w:val="both"/>
        <w:rPr>
          <w:rFonts w:ascii="Arial" w:hAnsi="Arial" w:cs="Arial"/>
          <w:sz w:val="20"/>
          <w:szCs w:val="20"/>
        </w:rPr>
      </w:pPr>
      <w:r w:rsidRPr="0020051E">
        <w:rPr>
          <w:rFonts w:ascii="Arial" w:hAnsi="Arial" w:cs="Arial"/>
          <w:sz w:val="20"/>
          <w:szCs w:val="20"/>
        </w:rPr>
        <w:t>Pizarra y proyector para exposiciones, visualización de esquemas, tablas y explicaciones del docente.</w:t>
      </w:r>
    </w:p>
    <w:p w14:paraId="08D2844D" w14:textId="77777777" w:rsidR="006846A5" w:rsidRDefault="006846A5" w:rsidP="006846A5">
      <w:pPr>
        <w:pStyle w:val="Prrafodelista"/>
        <w:numPr>
          <w:ilvl w:val="0"/>
          <w:numId w:val="9"/>
        </w:numPr>
        <w:jc w:val="both"/>
        <w:rPr>
          <w:rFonts w:ascii="Arial" w:hAnsi="Arial" w:cs="Arial"/>
          <w:sz w:val="20"/>
          <w:szCs w:val="20"/>
        </w:rPr>
      </w:pPr>
      <w:r w:rsidRPr="0020051E">
        <w:rPr>
          <w:rFonts w:ascii="Arial" w:hAnsi="Arial" w:cs="Arial"/>
          <w:sz w:val="20"/>
          <w:szCs w:val="20"/>
        </w:rPr>
        <w:t>Dispositivos personales (cuando sea pertinente) para prácticas de configuración de seguridad en redes y conexión a servicios digitales.</w:t>
      </w:r>
    </w:p>
    <w:p w14:paraId="0F2A2E61" w14:textId="77777777" w:rsidR="006846A5" w:rsidRPr="009345C6" w:rsidRDefault="006846A5" w:rsidP="006846A5">
      <w:pPr>
        <w:ind w:left="349"/>
        <w:rPr>
          <w:rFonts w:ascii="Arial" w:hAnsi="Arial" w:cs="Arial"/>
          <w:b/>
          <w:bCs/>
        </w:rPr>
      </w:pPr>
      <w:r w:rsidRPr="009345C6">
        <w:rPr>
          <w:rFonts w:ascii="Arial" w:hAnsi="Arial" w:cs="Arial"/>
          <w:b/>
          <w:bCs/>
        </w:rPr>
        <w:t xml:space="preserve">Libro de texto </w:t>
      </w:r>
    </w:p>
    <w:p w14:paraId="6041FFC0" w14:textId="77777777" w:rsidR="006846A5" w:rsidRDefault="006846A5" w:rsidP="006846A5">
      <w:pPr>
        <w:pStyle w:val="Prrafodelista"/>
        <w:numPr>
          <w:ilvl w:val="0"/>
          <w:numId w:val="12"/>
        </w:numPr>
        <w:spacing w:before="240"/>
        <w:ind w:left="709"/>
        <w:jc w:val="both"/>
        <w:rPr>
          <w:rFonts w:ascii="Arial" w:hAnsi="Arial" w:cs="Arial"/>
          <w:sz w:val="20"/>
          <w:szCs w:val="20"/>
        </w:rPr>
      </w:pPr>
      <w:r w:rsidRPr="00982A07">
        <w:rPr>
          <w:rFonts w:ascii="Arial" w:hAnsi="Arial" w:cs="Arial"/>
          <w:sz w:val="20"/>
          <w:szCs w:val="20"/>
        </w:rPr>
        <w:t xml:space="preserve">De Anda Quintin, C., Romero Espíritu, E. R., López Coronel, G. U., García Ramos, M. L., &amp; Rigoberto, S. G. (2025). Cultura Digital III. </w:t>
      </w:r>
      <w:proofErr w:type="spellStart"/>
      <w:r w:rsidRPr="00982A07">
        <w:rPr>
          <w:rFonts w:ascii="Arial" w:hAnsi="Arial" w:cs="Arial"/>
          <w:sz w:val="20"/>
          <w:szCs w:val="20"/>
        </w:rPr>
        <w:t>Gyros</w:t>
      </w:r>
      <w:proofErr w:type="spellEnd"/>
      <w:r w:rsidRPr="00982A07">
        <w:rPr>
          <w:rFonts w:ascii="Arial" w:hAnsi="Arial" w:cs="Arial"/>
          <w:sz w:val="20"/>
          <w:szCs w:val="20"/>
        </w:rPr>
        <w:t>. Monterrey, México.</w:t>
      </w:r>
    </w:p>
    <w:p w14:paraId="5EFD51A6" w14:textId="77777777" w:rsidR="006846A5" w:rsidRPr="00B0393B" w:rsidRDefault="006846A5" w:rsidP="006846A5">
      <w:pPr>
        <w:spacing w:after="160" w:line="259" w:lineRule="auto"/>
        <w:ind w:left="349"/>
        <w:jc w:val="both"/>
        <w:rPr>
          <w:rFonts w:ascii="Arial" w:hAnsi="Arial" w:cs="Arial"/>
          <w:b/>
          <w:bCs/>
        </w:rPr>
      </w:pPr>
      <w:r w:rsidRPr="00B0393B">
        <w:rPr>
          <w:rFonts w:ascii="Arial" w:hAnsi="Arial" w:cs="Arial"/>
          <w:b/>
          <w:bCs/>
        </w:rPr>
        <w:t>Recursos de la academia en línea</w:t>
      </w:r>
    </w:p>
    <w:p w14:paraId="37323289" w14:textId="77777777" w:rsidR="006846A5" w:rsidRDefault="006846A5" w:rsidP="006846A5">
      <w:pPr>
        <w:pStyle w:val="Prrafodelista"/>
        <w:numPr>
          <w:ilvl w:val="0"/>
          <w:numId w:val="9"/>
        </w:numPr>
        <w:jc w:val="both"/>
        <w:rPr>
          <w:rFonts w:ascii="Arial" w:hAnsi="Arial" w:cs="Arial"/>
          <w:sz w:val="20"/>
          <w:szCs w:val="20"/>
        </w:rPr>
      </w:pPr>
      <w:r w:rsidRPr="0020051E">
        <w:rPr>
          <w:rFonts w:ascii="Arial" w:hAnsi="Arial" w:cs="Arial"/>
          <w:sz w:val="20"/>
          <w:szCs w:val="20"/>
        </w:rPr>
        <w:t>Plataforma institucional Moodle DGEP-UAS para la entrega de evidencias, consulta de instrucciones y retroalimentación del docente.</w:t>
      </w:r>
    </w:p>
    <w:p w14:paraId="1BC97475" w14:textId="77777777" w:rsidR="006846A5" w:rsidRDefault="006846A5" w:rsidP="006846A5">
      <w:pPr>
        <w:pStyle w:val="Prrafodelista"/>
        <w:numPr>
          <w:ilvl w:val="0"/>
          <w:numId w:val="9"/>
        </w:numPr>
        <w:jc w:val="both"/>
        <w:rPr>
          <w:rFonts w:ascii="Arial" w:hAnsi="Arial" w:cs="Arial"/>
          <w:sz w:val="20"/>
          <w:szCs w:val="20"/>
        </w:rPr>
      </w:pPr>
      <w:r>
        <w:rPr>
          <w:rFonts w:ascii="Arial" w:hAnsi="Arial" w:cs="Arial"/>
          <w:sz w:val="20"/>
          <w:szCs w:val="20"/>
        </w:rPr>
        <w:t>Canal de YouTube:</w:t>
      </w:r>
    </w:p>
    <w:p w14:paraId="1A85794F" w14:textId="77777777" w:rsidR="006846A5" w:rsidRDefault="006846A5" w:rsidP="006846A5">
      <w:pPr>
        <w:pStyle w:val="Prrafodelista"/>
        <w:jc w:val="both"/>
        <w:rPr>
          <w:rFonts w:ascii="Arial" w:hAnsi="Arial" w:cs="Arial"/>
          <w:sz w:val="20"/>
          <w:szCs w:val="20"/>
        </w:rPr>
      </w:pPr>
      <w:hyperlink r:id="rId13" w:history="1">
        <w:r w:rsidRPr="0035242E">
          <w:rPr>
            <w:rStyle w:val="Hipervnculo"/>
            <w:rFonts w:ascii="Arial" w:hAnsi="Arial" w:cs="Arial"/>
            <w:sz w:val="20"/>
            <w:szCs w:val="20"/>
          </w:rPr>
          <w:t>https://youtube.com/playlist?list=PLUyPlKm8FRkJR16cP6fM6OIl9bSxs6wkb&amp;si=Zq-hm7QIqIb3yzPp</w:t>
        </w:r>
      </w:hyperlink>
    </w:p>
    <w:p w14:paraId="0D8B8626" w14:textId="77777777" w:rsidR="006846A5" w:rsidRPr="00CC15AB" w:rsidRDefault="006846A5" w:rsidP="00CC15AB">
      <w:pPr>
        <w:pStyle w:val="Prrafodelista"/>
        <w:numPr>
          <w:ilvl w:val="0"/>
          <w:numId w:val="9"/>
        </w:numPr>
        <w:jc w:val="both"/>
        <w:rPr>
          <w:rFonts w:ascii="Arial" w:hAnsi="Arial" w:cs="Arial"/>
          <w:sz w:val="20"/>
          <w:szCs w:val="20"/>
        </w:rPr>
      </w:pPr>
      <w:r w:rsidRPr="00CC15AB">
        <w:rPr>
          <w:rFonts w:ascii="Arial" w:hAnsi="Arial" w:cs="Arial"/>
          <w:sz w:val="20"/>
          <w:szCs w:val="20"/>
        </w:rPr>
        <w:t xml:space="preserve">Página Sway: </w:t>
      </w:r>
    </w:p>
    <w:p w14:paraId="3CA606FE" w14:textId="77777777" w:rsidR="006846A5" w:rsidRDefault="006846A5" w:rsidP="006846A5">
      <w:pPr>
        <w:pStyle w:val="Prrafodelista"/>
        <w:jc w:val="both"/>
        <w:rPr>
          <w:rFonts w:ascii="Arial" w:hAnsi="Arial" w:cs="Arial"/>
          <w:sz w:val="20"/>
          <w:szCs w:val="20"/>
        </w:rPr>
      </w:pPr>
      <w:hyperlink r:id="rId14" w:history="1">
        <w:r w:rsidRPr="0035242E">
          <w:rPr>
            <w:rStyle w:val="Hipervnculo"/>
            <w:rFonts w:ascii="Arial" w:hAnsi="Arial" w:cs="Arial"/>
            <w:sz w:val="20"/>
            <w:szCs w:val="20"/>
          </w:rPr>
          <w:t>https://sway.cloud.microsoft/p52H2b8Db79BS4oa?ref=Link</w:t>
        </w:r>
      </w:hyperlink>
    </w:p>
    <w:p w14:paraId="62C248F4" w14:textId="77777777" w:rsidR="000370F8" w:rsidRPr="008D3745" w:rsidRDefault="000370F8" w:rsidP="000370F8">
      <w:pPr>
        <w:ind w:left="284"/>
        <w:rPr>
          <w:rFonts w:ascii="Arial" w:hAnsi="Arial" w:cs="Arial"/>
          <w:b/>
          <w:bCs/>
        </w:rPr>
      </w:pPr>
      <w:r w:rsidRPr="008D3745">
        <w:rPr>
          <w:rFonts w:ascii="Arial" w:hAnsi="Arial" w:cs="Arial"/>
          <w:b/>
          <w:bCs/>
        </w:rPr>
        <w:t>Software</w:t>
      </w:r>
    </w:p>
    <w:p w14:paraId="4ABF38D2" w14:textId="119EBB15" w:rsidR="00B95480" w:rsidRPr="000370F8" w:rsidRDefault="005E28BF" w:rsidP="0035360D">
      <w:pPr>
        <w:pStyle w:val="Prrafodelista"/>
        <w:numPr>
          <w:ilvl w:val="0"/>
          <w:numId w:val="9"/>
        </w:numPr>
        <w:spacing w:after="0" w:line="240" w:lineRule="auto"/>
        <w:rPr>
          <w:rFonts w:ascii="Arial" w:hAnsi="Arial" w:cs="Arial"/>
          <w:sz w:val="20"/>
          <w:szCs w:val="20"/>
        </w:rPr>
      </w:pPr>
      <w:r w:rsidRPr="000370F8">
        <w:rPr>
          <w:rFonts w:ascii="Arial" w:hAnsi="Arial" w:cs="Arial"/>
          <w:sz w:val="20"/>
          <w:szCs w:val="20"/>
        </w:rPr>
        <w:t>Microsoft Teams para canales de difusión.</w:t>
      </w:r>
    </w:p>
    <w:p w14:paraId="33CF7A48" w14:textId="46CA48AC" w:rsidR="009554CA" w:rsidRDefault="009554CA" w:rsidP="0035360D">
      <w:pPr>
        <w:spacing w:after="0" w:line="240" w:lineRule="auto"/>
        <w:rPr>
          <w:rFonts w:ascii="Arial" w:hAnsi="Arial" w:cs="Arial"/>
          <w:sz w:val="20"/>
          <w:szCs w:val="20"/>
        </w:rPr>
      </w:pPr>
      <w:r>
        <w:rPr>
          <w:rFonts w:ascii="Arial" w:hAnsi="Arial" w:cs="Arial"/>
          <w:sz w:val="20"/>
          <w:szCs w:val="20"/>
        </w:rPr>
        <w:br w:type="page"/>
      </w:r>
    </w:p>
    <w:p w14:paraId="5952B73D" w14:textId="7C6353D9" w:rsidR="00B95480" w:rsidRPr="009554CA" w:rsidRDefault="009554CA" w:rsidP="009554CA">
      <w:pPr>
        <w:pStyle w:val="Ttulo2"/>
        <w:rPr>
          <w:rFonts w:ascii="Arial" w:hAnsi="Arial" w:cs="Arial"/>
          <w:sz w:val="24"/>
          <w:szCs w:val="24"/>
        </w:rPr>
      </w:pPr>
      <w:bookmarkStart w:id="17" w:name="_Toc206003525"/>
      <w:r w:rsidRPr="009554CA">
        <w:rPr>
          <w:rFonts w:ascii="Arial" w:hAnsi="Arial" w:cs="Arial"/>
          <w:sz w:val="24"/>
          <w:szCs w:val="24"/>
        </w:rPr>
        <w:lastRenderedPageBreak/>
        <w:t xml:space="preserve">Progresión 4. Inteligencia </w:t>
      </w:r>
      <w:r w:rsidR="00BE4634">
        <w:rPr>
          <w:rFonts w:ascii="Arial" w:hAnsi="Arial" w:cs="Arial"/>
          <w:sz w:val="24"/>
          <w:szCs w:val="24"/>
        </w:rPr>
        <w:t>A</w:t>
      </w:r>
      <w:r w:rsidRPr="009554CA">
        <w:rPr>
          <w:rFonts w:ascii="Arial" w:hAnsi="Arial" w:cs="Arial"/>
          <w:sz w:val="24"/>
          <w:szCs w:val="24"/>
        </w:rPr>
        <w:t>rtificial</w:t>
      </w:r>
      <w:bookmarkEnd w:id="17"/>
    </w:p>
    <w:p w14:paraId="72D7076F" w14:textId="77777777" w:rsidR="009554CA" w:rsidRDefault="009554CA" w:rsidP="0035360D">
      <w:pPr>
        <w:spacing w:after="0" w:line="240" w:lineRule="auto"/>
        <w:rPr>
          <w:rFonts w:ascii="Arial" w:hAnsi="Arial" w:cs="Arial"/>
          <w:sz w:val="20"/>
          <w:szCs w:val="20"/>
        </w:rPr>
      </w:pPr>
    </w:p>
    <w:p w14:paraId="6FD19908" w14:textId="3D342F40" w:rsidR="001B1802" w:rsidRDefault="00070B77" w:rsidP="00CB792F">
      <w:pPr>
        <w:pStyle w:val="Ttulo3"/>
        <w:numPr>
          <w:ilvl w:val="0"/>
          <w:numId w:val="18"/>
        </w:numPr>
        <w:spacing w:after="240"/>
        <w:rPr>
          <w:rFonts w:ascii="Arial" w:hAnsi="Arial" w:cs="Arial"/>
        </w:rPr>
      </w:pPr>
      <w:bookmarkStart w:id="18" w:name="_Toc206003526"/>
      <w:r w:rsidRPr="00070B77">
        <w:rPr>
          <w:rFonts w:ascii="Arial" w:hAnsi="Arial" w:cs="Arial"/>
        </w:rPr>
        <w:t>Información general</w:t>
      </w:r>
      <w:bookmarkEnd w:id="18"/>
    </w:p>
    <w:tbl>
      <w:tblPr>
        <w:tblStyle w:val="Tablaconcuadrcula"/>
        <w:tblW w:w="0" w:type="auto"/>
        <w:tblLook w:val="04A0" w:firstRow="1" w:lastRow="0" w:firstColumn="1" w:lastColumn="0" w:noHBand="0" w:noVBand="1"/>
      </w:tblPr>
      <w:tblGrid>
        <w:gridCol w:w="2518"/>
        <w:gridCol w:w="2410"/>
        <w:gridCol w:w="1276"/>
        <w:gridCol w:w="2652"/>
      </w:tblGrid>
      <w:tr w:rsidR="00CB792F" w:rsidRPr="009477DE" w14:paraId="0551AD30" w14:textId="77777777" w:rsidTr="00C64936">
        <w:trPr>
          <w:trHeight w:val="442"/>
        </w:trPr>
        <w:tc>
          <w:tcPr>
            <w:tcW w:w="8856" w:type="dxa"/>
            <w:gridSpan w:val="4"/>
            <w:shd w:val="clear" w:color="auto" w:fill="1F497D" w:themeFill="text2"/>
            <w:vAlign w:val="center"/>
          </w:tcPr>
          <w:p w14:paraId="71AFEE30" w14:textId="77777777" w:rsidR="00CB792F" w:rsidRPr="0093222B" w:rsidRDefault="00CB792F" w:rsidP="00C64936">
            <w:pPr>
              <w:spacing w:after="0" w:line="240" w:lineRule="auto"/>
              <w:jc w:val="center"/>
              <w:rPr>
                <w:rFonts w:ascii="Arial" w:hAnsi="Arial" w:cs="Arial"/>
                <w:b/>
                <w:bCs/>
                <w:sz w:val="18"/>
                <w:szCs w:val="18"/>
              </w:rPr>
            </w:pPr>
            <w:r w:rsidRPr="0093222B">
              <w:rPr>
                <w:rFonts w:ascii="Arial" w:hAnsi="Arial" w:cs="Arial"/>
                <w:b/>
                <w:bCs/>
                <w:color w:val="FFFFFF" w:themeColor="background1"/>
                <w:sz w:val="18"/>
                <w:szCs w:val="18"/>
              </w:rPr>
              <w:t xml:space="preserve">Planeación </w:t>
            </w:r>
            <w:r>
              <w:rPr>
                <w:rFonts w:ascii="Arial" w:hAnsi="Arial" w:cs="Arial"/>
                <w:b/>
                <w:bCs/>
                <w:color w:val="FFFFFF" w:themeColor="background1"/>
                <w:sz w:val="18"/>
                <w:szCs w:val="18"/>
              </w:rPr>
              <w:t xml:space="preserve">| </w:t>
            </w:r>
            <w:r w:rsidRPr="0093222B">
              <w:rPr>
                <w:rFonts w:ascii="Arial" w:hAnsi="Arial" w:cs="Arial"/>
                <w:b/>
                <w:bCs/>
                <w:color w:val="FFFFFF" w:themeColor="background1"/>
                <w:sz w:val="18"/>
                <w:szCs w:val="18"/>
              </w:rPr>
              <w:t>Cultura digital III</w:t>
            </w:r>
          </w:p>
        </w:tc>
      </w:tr>
      <w:tr w:rsidR="00CB792F" w:rsidRPr="009477DE" w14:paraId="7A3F3AB2" w14:textId="77777777" w:rsidTr="00C64936">
        <w:tc>
          <w:tcPr>
            <w:tcW w:w="2518" w:type="dxa"/>
            <w:shd w:val="clear" w:color="auto" w:fill="1F497D" w:themeFill="text2"/>
          </w:tcPr>
          <w:p w14:paraId="296DC6C2" w14:textId="0746A5F1" w:rsidR="00CB792F" w:rsidRDefault="00CB792F" w:rsidP="00C64936">
            <w:pPr>
              <w:spacing w:after="0" w:line="240" w:lineRule="auto"/>
              <w:jc w:val="both"/>
              <w:rPr>
                <w:rFonts w:ascii="Arial" w:hAnsi="Arial" w:cs="Arial"/>
                <w:b/>
                <w:bCs/>
                <w:color w:val="FFFFFF" w:themeColor="background1"/>
                <w:sz w:val="18"/>
                <w:szCs w:val="18"/>
              </w:rPr>
            </w:pPr>
            <w:r>
              <w:rPr>
                <w:rFonts w:ascii="Arial" w:hAnsi="Arial" w:cs="Arial"/>
                <w:b/>
                <w:bCs/>
                <w:color w:val="FFFFFF" w:themeColor="background1"/>
                <w:sz w:val="18"/>
                <w:szCs w:val="18"/>
              </w:rPr>
              <w:t xml:space="preserve">Progresión </w:t>
            </w:r>
            <w:r w:rsidR="00053634" w:rsidRPr="00053634">
              <w:rPr>
                <w:rFonts w:ascii="Arial" w:hAnsi="Arial" w:cs="Arial"/>
                <w:b/>
                <w:bCs/>
                <w:color w:val="FFFFFF" w:themeColor="background1"/>
                <w:sz w:val="18"/>
                <w:szCs w:val="18"/>
              </w:rPr>
              <w:t>4. Inteligencia Artificial</w:t>
            </w:r>
          </w:p>
        </w:tc>
        <w:tc>
          <w:tcPr>
            <w:tcW w:w="6338" w:type="dxa"/>
            <w:gridSpan w:val="3"/>
          </w:tcPr>
          <w:p w14:paraId="736EBC6B" w14:textId="5E115A02" w:rsidR="00CB792F" w:rsidRPr="002433BC" w:rsidRDefault="00594DD3" w:rsidP="00C64936">
            <w:pPr>
              <w:spacing w:after="0" w:line="240" w:lineRule="auto"/>
              <w:jc w:val="both"/>
              <w:rPr>
                <w:rFonts w:ascii="Arial" w:hAnsi="Arial" w:cs="Arial"/>
                <w:sz w:val="18"/>
                <w:szCs w:val="18"/>
              </w:rPr>
            </w:pPr>
            <w:r w:rsidRPr="00FC2C51">
              <w:rPr>
                <w:rFonts w:ascii="Arial" w:hAnsi="Arial" w:cs="Arial"/>
                <w:sz w:val="18"/>
                <w:szCs w:val="18"/>
              </w:rPr>
              <w:t>Identifica las áreas y campos de aplicación de la inteligencia artificial (IA), internet de las cosas (</w:t>
            </w:r>
            <w:proofErr w:type="spellStart"/>
            <w:r w:rsidRPr="00FC2C51">
              <w:rPr>
                <w:rFonts w:ascii="Arial" w:hAnsi="Arial" w:cs="Arial"/>
                <w:sz w:val="18"/>
                <w:szCs w:val="18"/>
              </w:rPr>
              <w:t>IoT</w:t>
            </w:r>
            <w:proofErr w:type="spellEnd"/>
            <w:r w:rsidRPr="00FC2C51">
              <w:rPr>
                <w:rFonts w:ascii="Arial" w:hAnsi="Arial" w:cs="Arial"/>
                <w:sz w:val="18"/>
                <w:szCs w:val="18"/>
              </w:rPr>
              <w:t>), Industria 4.0, Ciberseguridad, Ciencia de Datos, Robótica para considerar las vocaciones del estudiantado.</w:t>
            </w:r>
          </w:p>
        </w:tc>
      </w:tr>
      <w:tr w:rsidR="00BE4634" w:rsidRPr="009477DE" w14:paraId="1BE4BF5C" w14:textId="77777777" w:rsidTr="00C64936">
        <w:tc>
          <w:tcPr>
            <w:tcW w:w="2518" w:type="dxa"/>
            <w:shd w:val="clear" w:color="auto" w:fill="1F497D" w:themeFill="text2"/>
          </w:tcPr>
          <w:p w14:paraId="66BBB92B" w14:textId="77777777" w:rsidR="00BE4634" w:rsidRPr="009477DE" w:rsidRDefault="00BE4634" w:rsidP="00BE4634">
            <w:pPr>
              <w:spacing w:after="0" w:line="240" w:lineRule="auto"/>
              <w:jc w:val="both"/>
              <w:rPr>
                <w:rFonts w:ascii="Arial" w:hAnsi="Arial" w:cs="Arial"/>
                <w:b/>
                <w:bCs/>
                <w:color w:val="FFFFFF" w:themeColor="background1"/>
                <w:sz w:val="18"/>
                <w:szCs w:val="18"/>
              </w:rPr>
            </w:pPr>
            <w:r w:rsidRPr="009477DE">
              <w:rPr>
                <w:rFonts w:ascii="Arial" w:hAnsi="Arial" w:cs="Arial"/>
                <w:b/>
                <w:bCs/>
                <w:color w:val="FFFFFF" w:themeColor="background1"/>
                <w:sz w:val="18"/>
                <w:szCs w:val="18"/>
              </w:rPr>
              <w:t>Categoría</w:t>
            </w:r>
          </w:p>
        </w:tc>
        <w:tc>
          <w:tcPr>
            <w:tcW w:w="6338" w:type="dxa"/>
            <w:gridSpan w:val="3"/>
          </w:tcPr>
          <w:p w14:paraId="4ABBA639" w14:textId="562734D4" w:rsidR="00BE4634" w:rsidRPr="009477DE" w:rsidRDefault="00BE4634" w:rsidP="00BE4634">
            <w:pPr>
              <w:spacing w:after="0" w:line="240" w:lineRule="auto"/>
              <w:jc w:val="both"/>
              <w:rPr>
                <w:rFonts w:ascii="Arial" w:hAnsi="Arial" w:cs="Arial"/>
                <w:sz w:val="18"/>
                <w:szCs w:val="18"/>
              </w:rPr>
            </w:pPr>
            <w:r w:rsidRPr="00FC2C51">
              <w:rPr>
                <w:rFonts w:ascii="Arial" w:hAnsi="Arial" w:cs="Arial"/>
                <w:sz w:val="18"/>
                <w:szCs w:val="18"/>
              </w:rPr>
              <w:t>Creatividad Digital</w:t>
            </w:r>
          </w:p>
        </w:tc>
      </w:tr>
      <w:tr w:rsidR="00BE4634" w:rsidRPr="009477DE" w14:paraId="7A7FAB01" w14:textId="77777777" w:rsidTr="00C64936">
        <w:tc>
          <w:tcPr>
            <w:tcW w:w="2518" w:type="dxa"/>
            <w:shd w:val="clear" w:color="auto" w:fill="1F497D" w:themeFill="text2"/>
          </w:tcPr>
          <w:p w14:paraId="318E006B" w14:textId="77777777" w:rsidR="00BE4634" w:rsidRPr="009477DE" w:rsidRDefault="00BE4634" w:rsidP="00BE4634">
            <w:pPr>
              <w:spacing w:after="0" w:line="240" w:lineRule="auto"/>
              <w:jc w:val="both"/>
              <w:rPr>
                <w:rFonts w:ascii="Arial" w:hAnsi="Arial" w:cs="Arial"/>
                <w:b/>
                <w:bCs/>
                <w:color w:val="FFFFFF" w:themeColor="background1"/>
                <w:sz w:val="18"/>
                <w:szCs w:val="18"/>
              </w:rPr>
            </w:pPr>
            <w:r w:rsidRPr="009477DE">
              <w:rPr>
                <w:rFonts w:ascii="Arial" w:hAnsi="Arial" w:cs="Arial"/>
                <w:b/>
                <w:bCs/>
                <w:color w:val="FFFFFF" w:themeColor="background1"/>
                <w:sz w:val="18"/>
                <w:szCs w:val="18"/>
              </w:rPr>
              <w:t>Meta de aprendizaje</w:t>
            </w:r>
          </w:p>
        </w:tc>
        <w:tc>
          <w:tcPr>
            <w:tcW w:w="6338" w:type="dxa"/>
            <w:gridSpan w:val="3"/>
          </w:tcPr>
          <w:p w14:paraId="0A1C20D4" w14:textId="77777777" w:rsidR="00945490" w:rsidRDefault="00BE4634" w:rsidP="00BE4634">
            <w:pPr>
              <w:spacing w:after="0" w:line="240" w:lineRule="auto"/>
              <w:jc w:val="both"/>
              <w:rPr>
                <w:rFonts w:ascii="Arial" w:hAnsi="Arial" w:cs="Arial"/>
                <w:sz w:val="18"/>
                <w:szCs w:val="18"/>
              </w:rPr>
            </w:pPr>
            <w:r w:rsidRPr="00FC2C51">
              <w:rPr>
                <w:rFonts w:ascii="Arial" w:hAnsi="Arial" w:cs="Arial"/>
                <w:sz w:val="18"/>
                <w:szCs w:val="18"/>
              </w:rPr>
              <w:t xml:space="preserve">Realiza investigación en entornos digitales para extraer, recopilar, ordenar y graficar información aplicable a las áreas del conocimiento. </w:t>
            </w:r>
          </w:p>
          <w:p w14:paraId="2FB2D41A" w14:textId="4DAD3D79" w:rsidR="00BE4634" w:rsidRPr="009477DE" w:rsidRDefault="00BE4634" w:rsidP="00BE4634">
            <w:pPr>
              <w:spacing w:after="0" w:line="240" w:lineRule="auto"/>
              <w:jc w:val="both"/>
              <w:rPr>
                <w:rFonts w:ascii="Arial" w:hAnsi="Arial" w:cs="Arial"/>
                <w:sz w:val="18"/>
                <w:szCs w:val="18"/>
              </w:rPr>
            </w:pPr>
            <w:r w:rsidRPr="00FC2C51">
              <w:rPr>
                <w:rFonts w:ascii="Arial" w:hAnsi="Arial" w:cs="Arial"/>
                <w:sz w:val="18"/>
                <w:szCs w:val="18"/>
              </w:rPr>
              <w:t>Utiliza herramientas, servicios y medios digitales para crear contenidos, difundir información, potenciar su creatividad e innovación.</w:t>
            </w:r>
          </w:p>
        </w:tc>
      </w:tr>
      <w:tr w:rsidR="00BE4634" w:rsidRPr="009477DE" w14:paraId="3FD85212" w14:textId="77777777" w:rsidTr="00C64936">
        <w:tc>
          <w:tcPr>
            <w:tcW w:w="2518" w:type="dxa"/>
            <w:shd w:val="clear" w:color="auto" w:fill="1F497D" w:themeFill="text2"/>
          </w:tcPr>
          <w:p w14:paraId="0ED04319" w14:textId="77777777" w:rsidR="00BE4634" w:rsidRPr="009477DE" w:rsidRDefault="00BE4634" w:rsidP="00BE4634">
            <w:pPr>
              <w:spacing w:after="0" w:line="240" w:lineRule="auto"/>
              <w:jc w:val="both"/>
              <w:rPr>
                <w:rFonts w:ascii="Arial" w:hAnsi="Arial" w:cs="Arial"/>
                <w:b/>
                <w:bCs/>
                <w:color w:val="FFFFFF" w:themeColor="background1"/>
                <w:sz w:val="18"/>
                <w:szCs w:val="18"/>
              </w:rPr>
            </w:pPr>
            <w:r w:rsidRPr="009477DE">
              <w:rPr>
                <w:rFonts w:ascii="Arial" w:hAnsi="Arial" w:cs="Arial"/>
                <w:b/>
                <w:bCs/>
                <w:color w:val="FFFFFF" w:themeColor="background1"/>
                <w:sz w:val="18"/>
                <w:szCs w:val="18"/>
              </w:rPr>
              <w:t>Aprendizaje de trayectoria</w:t>
            </w:r>
          </w:p>
        </w:tc>
        <w:tc>
          <w:tcPr>
            <w:tcW w:w="6338" w:type="dxa"/>
            <w:gridSpan w:val="3"/>
          </w:tcPr>
          <w:p w14:paraId="66AAC1C3" w14:textId="1C0AC8FA" w:rsidR="00BE4634" w:rsidRPr="009477DE" w:rsidRDefault="00141F2F" w:rsidP="00BE4634">
            <w:pPr>
              <w:spacing w:after="0" w:line="240" w:lineRule="auto"/>
              <w:jc w:val="both"/>
              <w:rPr>
                <w:rFonts w:ascii="Arial" w:hAnsi="Arial" w:cs="Arial"/>
                <w:sz w:val="18"/>
                <w:szCs w:val="18"/>
              </w:rPr>
            </w:pPr>
            <w:r w:rsidRPr="00141F2F">
              <w:rPr>
                <w:rFonts w:ascii="Arial" w:hAnsi="Arial" w:cs="Arial"/>
                <w:sz w:val="18"/>
                <w:szCs w:val="18"/>
              </w:rPr>
              <w:t>Diseña y elabora contenidos digitales mediante técnicas, métodos, y recursos tecnológicos para fortalecer su creatividad e innovar en su vida cotidiana.</w:t>
            </w:r>
          </w:p>
        </w:tc>
      </w:tr>
      <w:tr w:rsidR="00BE4634" w:rsidRPr="009477DE" w14:paraId="58E3E711" w14:textId="77777777" w:rsidTr="00C64936">
        <w:tc>
          <w:tcPr>
            <w:tcW w:w="2518" w:type="dxa"/>
            <w:shd w:val="clear" w:color="auto" w:fill="1F497D" w:themeFill="text2"/>
          </w:tcPr>
          <w:p w14:paraId="68D15C85" w14:textId="77777777" w:rsidR="00BE4634" w:rsidRPr="009477DE" w:rsidRDefault="00BE4634" w:rsidP="00BE4634">
            <w:pPr>
              <w:spacing w:after="0" w:line="240" w:lineRule="auto"/>
              <w:jc w:val="both"/>
              <w:rPr>
                <w:rFonts w:ascii="Arial" w:hAnsi="Arial" w:cs="Arial"/>
                <w:b/>
                <w:bCs/>
                <w:color w:val="FFFFFF" w:themeColor="background1"/>
                <w:sz w:val="18"/>
                <w:szCs w:val="18"/>
              </w:rPr>
            </w:pPr>
            <w:r w:rsidRPr="009477DE">
              <w:rPr>
                <w:rFonts w:ascii="Arial" w:hAnsi="Arial" w:cs="Arial"/>
                <w:b/>
                <w:bCs/>
                <w:color w:val="FFFFFF" w:themeColor="background1"/>
                <w:sz w:val="18"/>
                <w:szCs w:val="18"/>
              </w:rPr>
              <w:t>Contenidos abordados</w:t>
            </w:r>
          </w:p>
        </w:tc>
        <w:tc>
          <w:tcPr>
            <w:tcW w:w="6338" w:type="dxa"/>
            <w:gridSpan w:val="3"/>
          </w:tcPr>
          <w:p w14:paraId="0A1FEF5D" w14:textId="77777777" w:rsidR="007151CA" w:rsidRPr="007151CA" w:rsidRDefault="007151CA" w:rsidP="007151CA">
            <w:pPr>
              <w:pStyle w:val="Prrafodelista"/>
              <w:numPr>
                <w:ilvl w:val="1"/>
                <w:numId w:val="23"/>
              </w:numPr>
              <w:spacing w:after="0" w:line="240" w:lineRule="auto"/>
              <w:contextualSpacing w:val="0"/>
              <w:rPr>
                <w:rFonts w:ascii="Arial" w:hAnsi="Arial" w:cs="Arial"/>
                <w:sz w:val="18"/>
                <w:szCs w:val="18"/>
              </w:rPr>
            </w:pPr>
            <w:r w:rsidRPr="007151CA">
              <w:rPr>
                <w:rFonts w:ascii="Arial" w:hAnsi="Arial" w:cs="Arial"/>
                <w:sz w:val="18"/>
                <w:szCs w:val="18"/>
              </w:rPr>
              <w:t>Cuarta revolución industrial</w:t>
            </w:r>
          </w:p>
          <w:p w14:paraId="062E77C3" w14:textId="77777777" w:rsidR="007151CA" w:rsidRDefault="007151CA" w:rsidP="007151CA">
            <w:pPr>
              <w:pStyle w:val="Prrafodelista"/>
              <w:numPr>
                <w:ilvl w:val="2"/>
                <w:numId w:val="23"/>
              </w:numPr>
              <w:spacing w:after="0" w:line="240" w:lineRule="auto"/>
              <w:ind w:hanging="108"/>
              <w:contextualSpacing w:val="0"/>
              <w:rPr>
                <w:rFonts w:ascii="Arial" w:hAnsi="Arial" w:cs="Arial"/>
                <w:sz w:val="18"/>
                <w:szCs w:val="18"/>
              </w:rPr>
            </w:pPr>
            <w:r w:rsidRPr="007151CA">
              <w:rPr>
                <w:rFonts w:ascii="Arial" w:hAnsi="Arial" w:cs="Arial"/>
                <w:sz w:val="18"/>
                <w:szCs w:val="18"/>
              </w:rPr>
              <w:t>Internet de las cosas</w:t>
            </w:r>
          </w:p>
          <w:p w14:paraId="551A736E" w14:textId="61594E4F" w:rsidR="00020EF6" w:rsidRPr="007151CA" w:rsidRDefault="00020EF6" w:rsidP="007151CA">
            <w:pPr>
              <w:pStyle w:val="Prrafodelista"/>
              <w:numPr>
                <w:ilvl w:val="2"/>
                <w:numId w:val="23"/>
              </w:numPr>
              <w:spacing w:after="0" w:line="240" w:lineRule="auto"/>
              <w:ind w:hanging="108"/>
              <w:contextualSpacing w:val="0"/>
              <w:rPr>
                <w:rFonts w:ascii="Arial" w:hAnsi="Arial" w:cs="Arial"/>
                <w:sz w:val="18"/>
                <w:szCs w:val="18"/>
              </w:rPr>
            </w:pPr>
            <w:r>
              <w:rPr>
                <w:rFonts w:ascii="Arial" w:hAnsi="Arial" w:cs="Arial"/>
                <w:sz w:val="18"/>
                <w:szCs w:val="18"/>
              </w:rPr>
              <w:t>Realidad Virtual</w:t>
            </w:r>
          </w:p>
          <w:p w14:paraId="3FB5376D" w14:textId="77777777" w:rsidR="007151CA" w:rsidRPr="007151CA" w:rsidRDefault="007151CA" w:rsidP="007151CA">
            <w:pPr>
              <w:pStyle w:val="Prrafodelista"/>
              <w:numPr>
                <w:ilvl w:val="2"/>
                <w:numId w:val="23"/>
              </w:numPr>
              <w:spacing w:after="0" w:line="240" w:lineRule="auto"/>
              <w:ind w:left="601"/>
              <w:contextualSpacing w:val="0"/>
              <w:rPr>
                <w:rFonts w:ascii="Arial" w:hAnsi="Arial" w:cs="Arial"/>
                <w:sz w:val="18"/>
                <w:szCs w:val="18"/>
              </w:rPr>
            </w:pPr>
            <w:r w:rsidRPr="007151CA">
              <w:rPr>
                <w:rFonts w:ascii="Arial" w:hAnsi="Arial" w:cs="Arial"/>
                <w:sz w:val="18"/>
                <w:szCs w:val="18"/>
              </w:rPr>
              <w:t>Realidad aumentada</w:t>
            </w:r>
          </w:p>
          <w:p w14:paraId="3037A176" w14:textId="77777777" w:rsidR="00020EF6" w:rsidRDefault="00020EF6" w:rsidP="007151CA">
            <w:pPr>
              <w:pStyle w:val="Prrafodelista"/>
              <w:numPr>
                <w:ilvl w:val="2"/>
                <w:numId w:val="23"/>
              </w:numPr>
              <w:spacing w:after="0" w:line="240" w:lineRule="auto"/>
              <w:ind w:left="601"/>
              <w:contextualSpacing w:val="0"/>
              <w:rPr>
                <w:rFonts w:ascii="Arial" w:hAnsi="Arial" w:cs="Arial"/>
                <w:sz w:val="18"/>
                <w:szCs w:val="18"/>
              </w:rPr>
            </w:pPr>
            <w:r>
              <w:rPr>
                <w:rFonts w:ascii="Arial" w:hAnsi="Arial" w:cs="Arial"/>
                <w:sz w:val="18"/>
                <w:szCs w:val="18"/>
              </w:rPr>
              <w:t>Inteligencia Artificial</w:t>
            </w:r>
          </w:p>
          <w:p w14:paraId="2D77B790" w14:textId="77777777" w:rsidR="006C28BE" w:rsidRDefault="006C28BE" w:rsidP="007151CA">
            <w:pPr>
              <w:pStyle w:val="Prrafodelista"/>
              <w:numPr>
                <w:ilvl w:val="2"/>
                <w:numId w:val="23"/>
              </w:numPr>
              <w:spacing w:after="0" w:line="240" w:lineRule="auto"/>
              <w:ind w:left="601"/>
              <w:contextualSpacing w:val="0"/>
              <w:rPr>
                <w:rFonts w:ascii="Arial" w:hAnsi="Arial" w:cs="Arial"/>
                <w:sz w:val="18"/>
                <w:szCs w:val="18"/>
              </w:rPr>
            </w:pPr>
            <w:r>
              <w:rPr>
                <w:rFonts w:ascii="Arial" w:hAnsi="Arial" w:cs="Arial"/>
                <w:sz w:val="18"/>
                <w:szCs w:val="18"/>
              </w:rPr>
              <w:t>Robótica avanzada</w:t>
            </w:r>
          </w:p>
          <w:p w14:paraId="22148D96" w14:textId="77777777" w:rsidR="006C28BE" w:rsidRDefault="006C28BE" w:rsidP="007151CA">
            <w:pPr>
              <w:pStyle w:val="Prrafodelista"/>
              <w:numPr>
                <w:ilvl w:val="2"/>
                <w:numId w:val="23"/>
              </w:numPr>
              <w:spacing w:after="0" w:line="240" w:lineRule="auto"/>
              <w:ind w:left="601"/>
              <w:contextualSpacing w:val="0"/>
              <w:rPr>
                <w:rFonts w:ascii="Arial" w:hAnsi="Arial" w:cs="Arial"/>
                <w:sz w:val="18"/>
                <w:szCs w:val="18"/>
              </w:rPr>
            </w:pPr>
            <w:r>
              <w:rPr>
                <w:rFonts w:ascii="Arial" w:hAnsi="Arial" w:cs="Arial"/>
                <w:sz w:val="18"/>
                <w:szCs w:val="18"/>
              </w:rPr>
              <w:t>Impresión 3D</w:t>
            </w:r>
          </w:p>
          <w:p w14:paraId="6187925A" w14:textId="77777777" w:rsidR="006C28BE" w:rsidRDefault="006C28BE" w:rsidP="007151CA">
            <w:pPr>
              <w:pStyle w:val="Prrafodelista"/>
              <w:numPr>
                <w:ilvl w:val="2"/>
                <w:numId w:val="23"/>
              </w:numPr>
              <w:spacing w:after="0" w:line="240" w:lineRule="auto"/>
              <w:ind w:left="601"/>
              <w:contextualSpacing w:val="0"/>
              <w:rPr>
                <w:rFonts w:ascii="Arial" w:hAnsi="Arial" w:cs="Arial"/>
                <w:sz w:val="18"/>
                <w:szCs w:val="18"/>
              </w:rPr>
            </w:pPr>
            <w:r>
              <w:rPr>
                <w:rFonts w:ascii="Arial" w:hAnsi="Arial" w:cs="Arial"/>
                <w:sz w:val="18"/>
                <w:szCs w:val="18"/>
              </w:rPr>
              <w:t>Computación en la nube</w:t>
            </w:r>
          </w:p>
          <w:p w14:paraId="20A926F7" w14:textId="63B07320" w:rsidR="007151CA" w:rsidRPr="007151CA" w:rsidRDefault="007151CA" w:rsidP="007151CA">
            <w:pPr>
              <w:pStyle w:val="Prrafodelista"/>
              <w:numPr>
                <w:ilvl w:val="2"/>
                <w:numId w:val="23"/>
              </w:numPr>
              <w:spacing w:after="0" w:line="240" w:lineRule="auto"/>
              <w:ind w:left="601"/>
              <w:contextualSpacing w:val="0"/>
              <w:rPr>
                <w:rFonts w:ascii="Arial" w:hAnsi="Arial" w:cs="Arial"/>
                <w:sz w:val="18"/>
                <w:szCs w:val="18"/>
              </w:rPr>
            </w:pPr>
            <w:r w:rsidRPr="007151CA">
              <w:rPr>
                <w:rFonts w:ascii="Arial" w:hAnsi="Arial" w:cs="Arial"/>
                <w:sz w:val="18"/>
                <w:szCs w:val="18"/>
              </w:rPr>
              <w:t>Ciencia de datos</w:t>
            </w:r>
            <w:r w:rsidR="002C6122">
              <w:rPr>
                <w:rFonts w:ascii="Arial" w:hAnsi="Arial" w:cs="Arial"/>
                <w:sz w:val="18"/>
                <w:szCs w:val="18"/>
              </w:rPr>
              <w:t xml:space="preserve"> y Big Data</w:t>
            </w:r>
          </w:p>
          <w:p w14:paraId="78E107E0" w14:textId="07F1AF8C" w:rsidR="007151CA" w:rsidRPr="007151CA" w:rsidRDefault="002C6122" w:rsidP="007151CA">
            <w:pPr>
              <w:pStyle w:val="Prrafodelista"/>
              <w:numPr>
                <w:ilvl w:val="2"/>
                <w:numId w:val="23"/>
              </w:numPr>
              <w:spacing w:after="0" w:line="240" w:lineRule="auto"/>
              <w:ind w:left="601"/>
              <w:contextualSpacing w:val="0"/>
              <w:rPr>
                <w:rFonts w:ascii="Arial" w:hAnsi="Arial" w:cs="Arial"/>
                <w:sz w:val="18"/>
                <w:szCs w:val="18"/>
              </w:rPr>
            </w:pPr>
            <w:r>
              <w:rPr>
                <w:rFonts w:ascii="Arial" w:hAnsi="Arial" w:cs="Arial"/>
                <w:sz w:val="18"/>
                <w:szCs w:val="18"/>
              </w:rPr>
              <w:t>Ciberseguridad</w:t>
            </w:r>
          </w:p>
          <w:p w14:paraId="6BF8105D" w14:textId="77777777" w:rsidR="007151CA" w:rsidRPr="007151CA" w:rsidRDefault="007151CA" w:rsidP="007151CA">
            <w:pPr>
              <w:pStyle w:val="Prrafodelista"/>
              <w:numPr>
                <w:ilvl w:val="1"/>
                <w:numId w:val="23"/>
              </w:numPr>
              <w:spacing w:after="0" w:line="240" w:lineRule="auto"/>
              <w:contextualSpacing w:val="0"/>
              <w:rPr>
                <w:rFonts w:ascii="Arial" w:hAnsi="Arial" w:cs="Arial"/>
                <w:sz w:val="18"/>
                <w:szCs w:val="18"/>
              </w:rPr>
            </w:pPr>
            <w:r w:rsidRPr="007151CA">
              <w:rPr>
                <w:rFonts w:ascii="Arial" w:hAnsi="Arial" w:cs="Arial"/>
                <w:sz w:val="18"/>
                <w:szCs w:val="18"/>
              </w:rPr>
              <w:t>Introducción a la Inteligencia artificial</w:t>
            </w:r>
          </w:p>
          <w:p w14:paraId="2698A085" w14:textId="77777777" w:rsidR="007151CA" w:rsidRPr="007151CA" w:rsidRDefault="007151CA" w:rsidP="007151CA">
            <w:pPr>
              <w:pStyle w:val="Prrafodelista"/>
              <w:numPr>
                <w:ilvl w:val="2"/>
                <w:numId w:val="23"/>
              </w:numPr>
              <w:spacing w:after="0" w:line="240" w:lineRule="auto"/>
              <w:ind w:left="601"/>
              <w:contextualSpacing w:val="0"/>
              <w:rPr>
                <w:rFonts w:ascii="Arial" w:hAnsi="Arial" w:cs="Arial"/>
                <w:sz w:val="18"/>
                <w:szCs w:val="18"/>
              </w:rPr>
            </w:pPr>
            <w:r w:rsidRPr="007151CA">
              <w:rPr>
                <w:rFonts w:ascii="Arial" w:hAnsi="Arial" w:cs="Arial"/>
                <w:sz w:val="18"/>
                <w:szCs w:val="18"/>
              </w:rPr>
              <w:t xml:space="preserve">Antecedentes </w:t>
            </w:r>
          </w:p>
          <w:p w14:paraId="4852D4F9" w14:textId="77777777" w:rsidR="007151CA" w:rsidRPr="007151CA" w:rsidRDefault="007151CA" w:rsidP="007151CA">
            <w:pPr>
              <w:pStyle w:val="Prrafodelista"/>
              <w:numPr>
                <w:ilvl w:val="2"/>
                <w:numId w:val="23"/>
              </w:numPr>
              <w:spacing w:after="0" w:line="240" w:lineRule="auto"/>
              <w:ind w:left="601"/>
              <w:contextualSpacing w:val="0"/>
              <w:rPr>
                <w:rFonts w:ascii="Arial" w:hAnsi="Arial" w:cs="Arial"/>
                <w:sz w:val="18"/>
                <w:szCs w:val="18"/>
              </w:rPr>
            </w:pPr>
            <w:r w:rsidRPr="007151CA">
              <w:rPr>
                <w:rFonts w:ascii="Arial" w:hAnsi="Arial" w:cs="Arial"/>
                <w:sz w:val="18"/>
                <w:szCs w:val="18"/>
              </w:rPr>
              <w:t>Terminología</w:t>
            </w:r>
          </w:p>
          <w:p w14:paraId="2CC13950" w14:textId="77777777" w:rsidR="007151CA" w:rsidRPr="007151CA" w:rsidRDefault="007151CA" w:rsidP="007151CA">
            <w:pPr>
              <w:pStyle w:val="Prrafodelista"/>
              <w:numPr>
                <w:ilvl w:val="2"/>
                <w:numId w:val="23"/>
              </w:numPr>
              <w:spacing w:after="0" w:line="240" w:lineRule="auto"/>
              <w:ind w:left="601"/>
              <w:contextualSpacing w:val="0"/>
              <w:rPr>
                <w:rFonts w:ascii="Arial" w:hAnsi="Arial" w:cs="Arial"/>
                <w:sz w:val="18"/>
                <w:szCs w:val="18"/>
              </w:rPr>
            </w:pPr>
            <w:r w:rsidRPr="007151CA">
              <w:rPr>
                <w:rFonts w:ascii="Arial" w:hAnsi="Arial" w:cs="Arial"/>
                <w:sz w:val="18"/>
                <w:szCs w:val="18"/>
              </w:rPr>
              <w:t>Características y tipos</w:t>
            </w:r>
          </w:p>
          <w:p w14:paraId="0BC07846" w14:textId="77777777" w:rsidR="007151CA" w:rsidRPr="007151CA" w:rsidRDefault="007151CA" w:rsidP="007151CA">
            <w:pPr>
              <w:pStyle w:val="Prrafodelista"/>
              <w:numPr>
                <w:ilvl w:val="2"/>
                <w:numId w:val="23"/>
              </w:numPr>
              <w:spacing w:after="0" w:line="240" w:lineRule="auto"/>
              <w:ind w:left="601"/>
              <w:contextualSpacing w:val="0"/>
              <w:rPr>
                <w:rFonts w:ascii="Arial" w:hAnsi="Arial" w:cs="Arial"/>
                <w:sz w:val="18"/>
                <w:szCs w:val="18"/>
              </w:rPr>
            </w:pPr>
            <w:r w:rsidRPr="007151CA">
              <w:rPr>
                <w:rFonts w:ascii="Arial" w:hAnsi="Arial" w:cs="Arial"/>
                <w:sz w:val="18"/>
                <w:szCs w:val="18"/>
              </w:rPr>
              <w:t xml:space="preserve">Uso ético </w:t>
            </w:r>
          </w:p>
          <w:p w14:paraId="71D2D078" w14:textId="77777777" w:rsidR="007151CA" w:rsidRPr="007151CA" w:rsidRDefault="007151CA" w:rsidP="007151CA">
            <w:pPr>
              <w:pStyle w:val="Prrafodelista"/>
              <w:numPr>
                <w:ilvl w:val="1"/>
                <w:numId w:val="23"/>
              </w:numPr>
              <w:spacing w:after="0" w:line="240" w:lineRule="auto"/>
              <w:contextualSpacing w:val="0"/>
              <w:rPr>
                <w:rFonts w:ascii="Arial" w:hAnsi="Arial" w:cs="Arial"/>
                <w:sz w:val="18"/>
                <w:szCs w:val="18"/>
              </w:rPr>
            </w:pPr>
            <w:proofErr w:type="spellStart"/>
            <w:r w:rsidRPr="007151CA">
              <w:rPr>
                <w:rFonts w:ascii="Arial" w:hAnsi="Arial" w:cs="Arial"/>
                <w:sz w:val="18"/>
                <w:szCs w:val="18"/>
              </w:rPr>
              <w:t>Chatbot</w:t>
            </w:r>
            <w:proofErr w:type="spellEnd"/>
            <w:r w:rsidRPr="007151CA">
              <w:rPr>
                <w:rFonts w:ascii="Arial" w:hAnsi="Arial" w:cs="Arial"/>
                <w:sz w:val="18"/>
                <w:szCs w:val="18"/>
              </w:rPr>
              <w:t xml:space="preserve"> de Inteligencia artificial </w:t>
            </w:r>
          </w:p>
          <w:p w14:paraId="2E76A21C" w14:textId="77777777" w:rsidR="00DD6D3C" w:rsidRDefault="00DD6D3C" w:rsidP="007151CA">
            <w:pPr>
              <w:pStyle w:val="Prrafodelista"/>
              <w:numPr>
                <w:ilvl w:val="2"/>
                <w:numId w:val="23"/>
              </w:numPr>
              <w:spacing w:after="0" w:line="240" w:lineRule="auto"/>
              <w:ind w:left="601"/>
              <w:contextualSpacing w:val="0"/>
              <w:rPr>
                <w:rFonts w:ascii="Arial" w:hAnsi="Arial" w:cs="Arial"/>
                <w:sz w:val="18"/>
                <w:szCs w:val="18"/>
              </w:rPr>
            </w:pPr>
            <w:r>
              <w:rPr>
                <w:rFonts w:ascii="Arial" w:hAnsi="Arial" w:cs="Arial"/>
                <w:sz w:val="18"/>
                <w:szCs w:val="18"/>
              </w:rPr>
              <w:t>Historia</w:t>
            </w:r>
          </w:p>
          <w:p w14:paraId="340DC0DE" w14:textId="77777777" w:rsidR="00543FC6" w:rsidRDefault="00543FC6" w:rsidP="007151CA">
            <w:pPr>
              <w:pStyle w:val="Prrafodelista"/>
              <w:numPr>
                <w:ilvl w:val="2"/>
                <w:numId w:val="23"/>
              </w:numPr>
              <w:spacing w:after="0" w:line="240" w:lineRule="auto"/>
              <w:ind w:left="601"/>
              <w:contextualSpacing w:val="0"/>
              <w:rPr>
                <w:rFonts w:ascii="Arial" w:hAnsi="Arial" w:cs="Arial"/>
                <w:sz w:val="18"/>
                <w:szCs w:val="18"/>
              </w:rPr>
            </w:pPr>
            <w:r>
              <w:rPr>
                <w:rFonts w:ascii="Arial" w:hAnsi="Arial" w:cs="Arial"/>
                <w:sz w:val="18"/>
                <w:szCs w:val="18"/>
              </w:rPr>
              <w:t xml:space="preserve">Tipos de </w:t>
            </w:r>
            <w:proofErr w:type="spellStart"/>
            <w:r>
              <w:rPr>
                <w:rFonts w:ascii="Arial" w:hAnsi="Arial" w:cs="Arial"/>
                <w:sz w:val="18"/>
                <w:szCs w:val="18"/>
              </w:rPr>
              <w:t>chatbot</w:t>
            </w:r>
            <w:proofErr w:type="spellEnd"/>
          </w:p>
          <w:p w14:paraId="516C2FE6" w14:textId="77777777" w:rsidR="00980DD7" w:rsidRDefault="00543FC6" w:rsidP="007151CA">
            <w:pPr>
              <w:pStyle w:val="Prrafodelista"/>
              <w:numPr>
                <w:ilvl w:val="2"/>
                <w:numId w:val="23"/>
              </w:numPr>
              <w:spacing w:after="0" w:line="240" w:lineRule="auto"/>
              <w:ind w:left="601"/>
              <w:contextualSpacing w:val="0"/>
              <w:rPr>
                <w:rFonts w:ascii="Arial" w:hAnsi="Arial" w:cs="Arial"/>
                <w:sz w:val="18"/>
                <w:szCs w:val="18"/>
              </w:rPr>
            </w:pPr>
            <w:r>
              <w:rPr>
                <w:rFonts w:ascii="Arial" w:hAnsi="Arial" w:cs="Arial"/>
                <w:sz w:val="18"/>
                <w:szCs w:val="18"/>
              </w:rPr>
              <w:t>Ventajas</w:t>
            </w:r>
          </w:p>
          <w:p w14:paraId="3F9490E4" w14:textId="335EA852" w:rsidR="007151CA" w:rsidRPr="007151CA" w:rsidRDefault="007151CA" w:rsidP="007151CA">
            <w:pPr>
              <w:pStyle w:val="Prrafodelista"/>
              <w:numPr>
                <w:ilvl w:val="2"/>
                <w:numId w:val="23"/>
              </w:numPr>
              <w:spacing w:after="0" w:line="240" w:lineRule="auto"/>
              <w:ind w:left="601"/>
              <w:contextualSpacing w:val="0"/>
              <w:rPr>
                <w:rFonts w:ascii="Arial" w:hAnsi="Arial" w:cs="Arial"/>
                <w:sz w:val="18"/>
                <w:szCs w:val="18"/>
              </w:rPr>
            </w:pPr>
            <w:r w:rsidRPr="007151CA">
              <w:rPr>
                <w:rFonts w:ascii="Arial" w:hAnsi="Arial" w:cs="Arial"/>
                <w:sz w:val="18"/>
                <w:szCs w:val="18"/>
              </w:rPr>
              <w:t xml:space="preserve">Entorno de un </w:t>
            </w:r>
            <w:proofErr w:type="spellStart"/>
            <w:r w:rsidRPr="007151CA">
              <w:rPr>
                <w:rFonts w:ascii="Arial" w:hAnsi="Arial" w:cs="Arial"/>
                <w:sz w:val="18"/>
                <w:szCs w:val="18"/>
              </w:rPr>
              <w:t>chatbot</w:t>
            </w:r>
            <w:proofErr w:type="spellEnd"/>
          </w:p>
          <w:p w14:paraId="41875A10" w14:textId="77777777" w:rsidR="007151CA" w:rsidRPr="007151CA" w:rsidRDefault="007151CA" w:rsidP="007151CA">
            <w:pPr>
              <w:pStyle w:val="Prrafodelista"/>
              <w:numPr>
                <w:ilvl w:val="2"/>
                <w:numId w:val="23"/>
              </w:numPr>
              <w:spacing w:after="0" w:line="240" w:lineRule="auto"/>
              <w:ind w:left="601"/>
              <w:contextualSpacing w:val="0"/>
              <w:rPr>
                <w:rFonts w:ascii="Arial" w:hAnsi="Arial" w:cs="Arial"/>
                <w:sz w:val="18"/>
                <w:szCs w:val="18"/>
              </w:rPr>
            </w:pPr>
            <w:r w:rsidRPr="007151CA">
              <w:rPr>
                <w:rFonts w:ascii="Arial" w:hAnsi="Arial" w:cs="Arial"/>
                <w:sz w:val="18"/>
                <w:szCs w:val="18"/>
              </w:rPr>
              <w:t xml:space="preserve">Diseño de </w:t>
            </w:r>
            <w:proofErr w:type="spellStart"/>
            <w:r w:rsidRPr="007151CA">
              <w:rPr>
                <w:rFonts w:ascii="Arial" w:hAnsi="Arial" w:cs="Arial"/>
                <w:sz w:val="18"/>
                <w:szCs w:val="18"/>
              </w:rPr>
              <w:t>prompts</w:t>
            </w:r>
            <w:proofErr w:type="spellEnd"/>
          </w:p>
          <w:p w14:paraId="06E378FA" w14:textId="77777777" w:rsidR="007151CA" w:rsidRDefault="007151CA" w:rsidP="007151CA">
            <w:pPr>
              <w:pStyle w:val="Prrafodelista"/>
              <w:numPr>
                <w:ilvl w:val="1"/>
                <w:numId w:val="23"/>
              </w:numPr>
              <w:spacing w:after="0" w:line="240" w:lineRule="auto"/>
              <w:contextualSpacing w:val="0"/>
              <w:rPr>
                <w:rFonts w:ascii="Arial" w:hAnsi="Arial" w:cs="Arial"/>
                <w:sz w:val="18"/>
                <w:szCs w:val="18"/>
              </w:rPr>
            </w:pPr>
            <w:r w:rsidRPr="007151CA">
              <w:rPr>
                <w:rFonts w:ascii="Arial" w:hAnsi="Arial" w:cs="Arial"/>
                <w:sz w:val="18"/>
                <w:szCs w:val="18"/>
              </w:rPr>
              <w:t xml:space="preserve">Herramientas IA para generar recursos didácticos </w:t>
            </w:r>
          </w:p>
          <w:p w14:paraId="42D74E4E" w14:textId="0FD559D2" w:rsidR="00BE4634" w:rsidRPr="007151CA" w:rsidRDefault="007151CA" w:rsidP="00BE4927">
            <w:pPr>
              <w:pStyle w:val="Prrafodelista"/>
              <w:numPr>
                <w:ilvl w:val="2"/>
                <w:numId w:val="23"/>
              </w:numPr>
              <w:spacing w:after="0" w:line="240" w:lineRule="auto"/>
              <w:ind w:left="598"/>
              <w:contextualSpacing w:val="0"/>
              <w:rPr>
                <w:rFonts w:ascii="Arial" w:hAnsi="Arial" w:cs="Arial"/>
                <w:sz w:val="18"/>
                <w:szCs w:val="18"/>
              </w:rPr>
            </w:pPr>
            <w:r w:rsidRPr="007151CA">
              <w:rPr>
                <w:rFonts w:ascii="Arial" w:hAnsi="Arial" w:cs="Arial"/>
                <w:sz w:val="18"/>
                <w:szCs w:val="18"/>
              </w:rPr>
              <w:t>Modelos IA útiles para otras áreas</w:t>
            </w:r>
          </w:p>
        </w:tc>
      </w:tr>
      <w:tr w:rsidR="00CB792F" w:rsidRPr="009477DE" w14:paraId="5149960E" w14:textId="77777777" w:rsidTr="00C64936">
        <w:tc>
          <w:tcPr>
            <w:tcW w:w="2518" w:type="dxa"/>
            <w:shd w:val="clear" w:color="auto" w:fill="1F497D" w:themeFill="text2"/>
          </w:tcPr>
          <w:p w14:paraId="3A24641F" w14:textId="77777777" w:rsidR="00CB792F" w:rsidRPr="009477DE" w:rsidRDefault="00CB792F" w:rsidP="00C64936">
            <w:pPr>
              <w:spacing w:after="0" w:line="240" w:lineRule="auto"/>
              <w:jc w:val="both"/>
              <w:rPr>
                <w:rFonts w:ascii="Arial" w:hAnsi="Arial" w:cs="Arial"/>
                <w:b/>
                <w:bCs/>
                <w:color w:val="FFFFFF" w:themeColor="background1"/>
                <w:sz w:val="18"/>
                <w:szCs w:val="18"/>
              </w:rPr>
            </w:pPr>
            <w:r>
              <w:rPr>
                <w:rFonts w:ascii="Arial" w:hAnsi="Arial" w:cs="Arial"/>
                <w:b/>
                <w:bCs/>
                <w:color w:val="FFFFFF" w:themeColor="background1"/>
                <w:sz w:val="18"/>
                <w:szCs w:val="18"/>
              </w:rPr>
              <w:t>Ciclo escolar</w:t>
            </w:r>
          </w:p>
        </w:tc>
        <w:tc>
          <w:tcPr>
            <w:tcW w:w="2410" w:type="dxa"/>
          </w:tcPr>
          <w:p w14:paraId="2121D726" w14:textId="77777777" w:rsidR="00CB792F" w:rsidRPr="009477DE" w:rsidRDefault="00CB792F" w:rsidP="00C64936">
            <w:pPr>
              <w:spacing w:after="0" w:line="240" w:lineRule="auto"/>
              <w:jc w:val="both"/>
              <w:rPr>
                <w:rFonts w:ascii="Arial" w:hAnsi="Arial" w:cs="Arial"/>
                <w:sz w:val="18"/>
                <w:szCs w:val="18"/>
              </w:rPr>
            </w:pPr>
            <w:r>
              <w:rPr>
                <w:rFonts w:ascii="Arial" w:hAnsi="Arial" w:cs="Arial"/>
                <w:sz w:val="18"/>
                <w:szCs w:val="18"/>
              </w:rPr>
              <w:t>2025-2026</w:t>
            </w:r>
          </w:p>
        </w:tc>
        <w:tc>
          <w:tcPr>
            <w:tcW w:w="1276" w:type="dxa"/>
            <w:shd w:val="clear" w:color="auto" w:fill="1F497D" w:themeFill="text2"/>
          </w:tcPr>
          <w:p w14:paraId="2A479723" w14:textId="77777777" w:rsidR="00CB792F" w:rsidRPr="009477DE" w:rsidRDefault="00CB792F" w:rsidP="00C64936">
            <w:pPr>
              <w:spacing w:after="0" w:line="240" w:lineRule="auto"/>
              <w:jc w:val="both"/>
              <w:rPr>
                <w:rFonts w:ascii="Arial" w:hAnsi="Arial" w:cs="Arial"/>
                <w:sz w:val="18"/>
                <w:szCs w:val="18"/>
              </w:rPr>
            </w:pPr>
            <w:r w:rsidRPr="009477DE">
              <w:rPr>
                <w:rFonts w:ascii="Arial" w:hAnsi="Arial" w:cs="Arial"/>
                <w:b/>
                <w:bCs/>
                <w:color w:val="FFFFFF" w:themeColor="background1"/>
                <w:sz w:val="18"/>
                <w:szCs w:val="18"/>
              </w:rPr>
              <w:t>Semestre</w:t>
            </w:r>
          </w:p>
        </w:tc>
        <w:tc>
          <w:tcPr>
            <w:tcW w:w="2652" w:type="dxa"/>
          </w:tcPr>
          <w:p w14:paraId="177DD463" w14:textId="77777777" w:rsidR="00CB792F" w:rsidRPr="009477DE" w:rsidRDefault="00CB792F" w:rsidP="00C64936">
            <w:pPr>
              <w:spacing w:after="0" w:line="240" w:lineRule="auto"/>
              <w:jc w:val="both"/>
              <w:rPr>
                <w:rFonts w:ascii="Arial" w:hAnsi="Arial" w:cs="Arial"/>
                <w:sz w:val="18"/>
                <w:szCs w:val="18"/>
              </w:rPr>
            </w:pPr>
            <w:r>
              <w:rPr>
                <w:rFonts w:ascii="Arial" w:hAnsi="Arial" w:cs="Arial"/>
                <w:sz w:val="18"/>
                <w:szCs w:val="18"/>
              </w:rPr>
              <w:t>tercero</w:t>
            </w:r>
          </w:p>
        </w:tc>
      </w:tr>
      <w:tr w:rsidR="00CB792F" w:rsidRPr="009477DE" w14:paraId="7C10F0DB" w14:textId="77777777" w:rsidTr="00C64936">
        <w:tc>
          <w:tcPr>
            <w:tcW w:w="2518" w:type="dxa"/>
            <w:shd w:val="clear" w:color="auto" w:fill="1F497D" w:themeFill="text2"/>
          </w:tcPr>
          <w:p w14:paraId="0F0E8ADA" w14:textId="77777777" w:rsidR="00CB792F" w:rsidRPr="009477DE" w:rsidRDefault="00CB792F" w:rsidP="00C64936">
            <w:pPr>
              <w:spacing w:after="0" w:line="240" w:lineRule="auto"/>
              <w:jc w:val="both"/>
              <w:rPr>
                <w:rFonts w:ascii="Arial" w:hAnsi="Arial" w:cs="Arial"/>
                <w:b/>
                <w:bCs/>
                <w:color w:val="FFFFFF" w:themeColor="background1"/>
                <w:sz w:val="18"/>
                <w:szCs w:val="18"/>
              </w:rPr>
            </w:pPr>
            <w:r w:rsidRPr="00073CA6">
              <w:rPr>
                <w:rFonts w:ascii="Arial" w:hAnsi="Arial" w:cs="Arial"/>
                <w:b/>
                <w:bCs/>
                <w:color w:val="FFFFFF" w:themeColor="background1"/>
                <w:sz w:val="18"/>
                <w:szCs w:val="18"/>
              </w:rPr>
              <w:t>Fecha</w:t>
            </w:r>
          </w:p>
        </w:tc>
        <w:tc>
          <w:tcPr>
            <w:tcW w:w="2410" w:type="dxa"/>
          </w:tcPr>
          <w:p w14:paraId="3BF19906" w14:textId="77777777" w:rsidR="00CB792F" w:rsidRPr="009477DE" w:rsidRDefault="00CB792F" w:rsidP="00C64936">
            <w:pPr>
              <w:spacing w:after="0" w:line="240" w:lineRule="auto"/>
              <w:jc w:val="both"/>
              <w:rPr>
                <w:rFonts w:ascii="Arial" w:hAnsi="Arial" w:cs="Arial"/>
                <w:sz w:val="18"/>
                <w:szCs w:val="18"/>
              </w:rPr>
            </w:pPr>
          </w:p>
        </w:tc>
        <w:tc>
          <w:tcPr>
            <w:tcW w:w="1276" w:type="dxa"/>
            <w:shd w:val="clear" w:color="auto" w:fill="1F497D" w:themeFill="text2"/>
          </w:tcPr>
          <w:p w14:paraId="3E884E20" w14:textId="77777777" w:rsidR="00CB792F" w:rsidRPr="00073CA6" w:rsidRDefault="00CB792F" w:rsidP="00C64936">
            <w:pPr>
              <w:spacing w:after="0" w:line="240" w:lineRule="auto"/>
              <w:jc w:val="both"/>
              <w:rPr>
                <w:rFonts w:ascii="Arial" w:hAnsi="Arial" w:cs="Arial"/>
                <w:b/>
                <w:bCs/>
                <w:sz w:val="18"/>
                <w:szCs w:val="18"/>
              </w:rPr>
            </w:pPr>
            <w:r>
              <w:rPr>
                <w:rFonts w:ascii="Arial" w:hAnsi="Arial" w:cs="Arial"/>
                <w:b/>
                <w:bCs/>
                <w:color w:val="FFFFFF" w:themeColor="background1"/>
                <w:sz w:val="18"/>
                <w:szCs w:val="18"/>
              </w:rPr>
              <w:t>Horas</w:t>
            </w:r>
          </w:p>
        </w:tc>
        <w:tc>
          <w:tcPr>
            <w:tcW w:w="2652" w:type="dxa"/>
          </w:tcPr>
          <w:p w14:paraId="0E29FE64" w14:textId="2287D23A" w:rsidR="00CB792F" w:rsidRPr="009477DE" w:rsidRDefault="00381C71" w:rsidP="00C64936">
            <w:pPr>
              <w:spacing w:after="0" w:line="240" w:lineRule="auto"/>
              <w:jc w:val="both"/>
              <w:rPr>
                <w:rFonts w:ascii="Arial" w:hAnsi="Arial" w:cs="Arial"/>
                <w:sz w:val="18"/>
                <w:szCs w:val="18"/>
              </w:rPr>
            </w:pPr>
            <w:r>
              <w:rPr>
                <w:rFonts w:ascii="Arial" w:hAnsi="Arial" w:cs="Arial"/>
                <w:sz w:val="18"/>
                <w:szCs w:val="18"/>
              </w:rPr>
              <w:t>15</w:t>
            </w:r>
          </w:p>
        </w:tc>
      </w:tr>
      <w:tr w:rsidR="00CB792F" w:rsidRPr="009477DE" w14:paraId="69A84B3D" w14:textId="77777777" w:rsidTr="00C64936">
        <w:tc>
          <w:tcPr>
            <w:tcW w:w="2518" w:type="dxa"/>
            <w:shd w:val="clear" w:color="auto" w:fill="1F497D" w:themeFill="text2"/>
          </w:tcPr>
          <w:p w14:paraId="30F4FA0B" w14:textId="77777777" w:rsidR="00CB792F" w:rsidRPr="009477DE" w:rsidRDefault="00CB792F" w:rsidP="00C64936">
            <w:pPr>
              <w:spacing w:after="0" w:line="240" w:lineRule="auto"/>
              <w:jc w:val="both"/>
              <w:rPr>
                <w:rFonts w:ascii="Arial" w:hAnsi="Arial" w:cs="Arial"/>
                <w:b/>
                <w:bCs/>
                <w:color w:val="FFFFFF" w:themeColor="background1"/>
                <w:sz w:val="18"/>
                <w:szCs w:val="18"/>
              </w:rPr>
            </w:pPr>
            <w:r>
              <w:rPr>
                <w:rFonts w:ascii="Arial" w:hAnsi="Arial" w:cs="Arial"/>
                <w:b/>
                <w:bCs/>
                <w:color w:val="FFFFFF" w:themeColor="background1"/>
                <w:sz w:val="18"/>
                <w:szCs w:val="18"/>
              </w:rPr>
              <w:t>Unidad Académica</w:t>
            </w:r>
          </w:p>
        </w:tc>
        <w:tc>
          <w:tcPr>
            <w:tcW w:w="6338" w:type="dxa"/>
            <w:gridSpan w:val="3"/>
          </w:tcPr>
          <w:p w14:paraId="412954D5" w14:textId="77777777" w:rsidR="00CB792F" w:rsidRPr="009477DE" w:rsidRDefault="00CB792F" w:rsidP="00C64936">
            <w:pPr>
              <w:spacing w:after="0" w:line="240" w:lineRule="auto"/>
              <w:jc w:val="both"/>
              <w:rPr>
                <w:rFonts w:ascii="Arial" w:hAnsi="Arial" w:cs="Arial"/>
                <w:sz w:val="18"/>
                <w:szCs w:val="18"/>
              </w:rPr>
            </w:pPr>
          </w:p>
        </w:tc>
      </w:tr>
      <w:tr w:rsidR="00CB792F" w:rsidRPr="009477DE" w14:paraId="31DEDF2B" w14:textId="77777777" w:rsidTr="00C64936">
        <w:tc>
          <w:tcPr>
            <w:tcW w:w="2518" w:type="dxa"/>
            <w:shd w:val="clear" w:color="auto" w:fill="1F497D" w:themeFill="text2"/>
          </w:tcPr>
          <w:p w14:paraId="785B5785" w14:textId="77777777" w:rsidR="00CB792F" w:rsidRPr="009477DE" w:rsidRDefault="00CB792F" w:rsidP="00C64936">
            <w:pPr>
              <w:spacing w:after="0" w:line="240" w:lineRule="auto"/>
              <w:jc w:val="both"/>
              <w:rPr>
                <w:rFonts w:ascii="Arial" w:hAnsi="Arial" w:cs="Arial"/>
                <w:b/>
                <w:bCs/>
                <w:color w:val="FFFFFF" w:themeColor="background1"/>
                <w:sz w:val="18"/>
                <w:szCs w:val="18"/>
              </w:rPr>
            </w:pPr>
            <w:r w:rsidRPr="009477DE">
              <w:rPr>
                <w:rFonts w:ascii="Arial" w:hAnsi="Arial" w:cs="Arial"/>
                <w:b/>
                <w:bCs/>
                <w:color w:val="FFFFFF" w:themeColor="background1"/>
                <w:sz w:val="18"/>
                <w:szCs w:val="18"/>
              </w:rPr>
              <w:t>Grupo(s)</w:t>
            </w:r>
          </w:p>
        </w:tc>
        <w:tc>
          <w:tcPr>
            <w:tcW w:w="6338" w:type="dxa"/>
            <w:gridSpan w:val="3"/>
          </w:tcPr>
          <w:p w14:paraId="63398CE3" w14:textId="77777777" w:rsidR="00CB792F" w:rsidRPr="009477DE" w:rsidRDefault="00CB792F" w:rsidP="00C64936">
            <w:pPr>
              <w:spacing w:after="0" w:line="240" w:lineRule="auto"/>
              <w:jc w:val="both"/>
              <w:rPr>
                <w:rFonts w:ascii="Arial" w:hAnsi="Arial" w:cs="Arial"/>
                <w:sz w:val="18"/>
                <w:szCs w:val="18"/>
              </w:rPr>
            </w:pPr>
          </w:p>
        </w:tc>
      </w:tr>
      <w:tr w:rsidR="00CB792F" w:rsidRPr="009477DE" w14:paraId="5E07F2E2" w14:textId="77777777" w:rsidTr="00C64936">
        <w:tc>
          <w:tcPr>
            <w:tcW w:w="2518" w:type="dxa"/>
            <w:shd w:val="clear" w:color="auto" w:fill="1F497D" w:themeFill="text2"/>
          </w:tcPr>
          <w:p w14:paraId="4E245461" w14:textId="77777777" w:rsidR="00CB792F" w:rsidRPr="009477DE" w:rsidRDefault="00CB792F" w:rsidP="00C64936">
            <w:pPr>
              <w:spacing w:after="0" w:line="240" w:lineRule="auto"/>
              <w:jc w:val="both"/>
              <w:rPr>
                <w:rFonts w:ascii="Arial" w:hAnsi="Arial" w:cs="Arial"/>
                <w:b/>
                <w:bCs/>
                <w:color w:val="FFFFFF" w:themeColor="background1"/>
                <w:sz w:val="18"/>
                <w:szCs w:val="18"/>
              </w:rPr>
            </w:pPr>
            <w:r>
              <w:rPr>
                <w:rFonts w:ascii="Arial" w:hAnsi="Arial" w:cs="Arial"/>
                <w:b/>
                <w:bCs/>
                <w:color w:val="FFFFFF" w:themeColor="background1"/>
                <w:sz w:val="18"/>
                <w:szCs w:val="18"/>
              </w:rPr>
              <w:t>Nombre del docente</w:t>
            </w:r>
          </w:p>
        </w:tc>
        <w:tc>
          <w:tcPr>
            <w:tcW w:w="6338" w:type="dxa"/>
            <w:gridSpan w:val="3"/>
          </w:tcPr>
          <w:p w14:paraId="62C5EC52" w14:textId="77777777" w:rsidR="00CB792F" w:rsidRPr="009477DE" w:rsidRDefault="00CB792F" w:rsidP="00C64936">
            <w:pPr>
              <w:spacing w:after="0" w:line="240" w:lineRule="auto"/>
              <w:jc w:val="both"/>
              <w:rPr>
                <w:rFonts w:ascii="Arial" w:hAnsi="Arial" w:cs="Arial"/>
                <w:sz w:val="18"/>
                <w:szCs w:val="18"/>
              </w:rPr>
            </w:pPr>
          </w:p>
        </w:tc>
      </w:tr>
    </w:tbl>
    <w:p w14:paraId="38351669" w14:textId="16C0C13F" w:rsidR="001B1802" w:rsidRPr="00916447" w:rsidRDefault="001B1802" w:rsidP="00916447">
      <w:pPr>
        <w:pStyle w:val="Ttulo3"/>
        <w:numPr>
          <w:ilvl w:val="0"/>
          <w:numId w:val="18"/>
        </w:numPr>
        <w:spacing w:after="240"/>
        <w:rPr>
          <w:rFonts w:ascii="Arial" w:hAnsi="Arial" w:cs="Arial"/>
        </w:rPr>
      </w:pPr>
      <w:bookmarkStart w:id="19" w:name="_Toc206003527"/>
      <w:r w:rsidRPr="00916447">
        <w:rPr>
          <w:rFonts w:ascii="Arial" w:hAnsi="Arial" w:cs="Arial"/>
        </w:rPr>
        <w:t>Desarrollo de las sesiones</w:t>
      </w:r>
      <w:bookmarkEnd w:id="19"/>
    </w:p>
    <w:tbl>
      <w:tblPr>
        <w:tblStyle w:val="Tablaconcuadrcula"/>
        <w:tblW w:w="8859" w:type="dxa"/>
        <w:tblLook w:val="04A0" w:firstRow="1" w:lastRow="0" w:firstColumn="1" w:lastColumn="0" w:noHBand="0" w:noVBand="1"/>
      </w:tblPr>
      <w:tblGrid>
        <w:gridCol w:w="1809"/>
        <w:gridCol w:w="3402"/>
        <w:gridCol w:w="3648"/>
      </w:tblGrid>
      <w:tr w:rsidR="001B1802" w:rsidRPr="00FC2C51" w14:paraId="5ABC7976" w14:textId="77777777" w:rsidTr="00CB7EAE">
        <w:tc>
          <w:tcPr>
            <w:tcW w:w="1809" w:type="dxa"/>
            <w:shd w:val="clear" w:color="auto" w:fill="1F497D" w:themeFill="text2"/>
            <w:vAlign w:val="center"/>
          </w:tcPr>
          <w:p w14:paraId="27E9A35F" w14:textId="77777777" w:rsidR="001B1802" w:rsidRPr="00CB7EAE" w:rsidRDefault="001B1802" w:rsidP="00CB7EAE">
            <w:pPr>
              <w:spacing w:after="0" w:line="240" w:lineRule="auto"/>
              <w:jc w:val="both"/>
              <w:rPr>
                <w:rFonts w:ascii="Arial" w:hAnsi="Arial" w:cs="Arial"/>
                <w:b/>
                <w:bCs/>
                <w:color w:val="FFFFFF" w:themeColor="background1"/>
                <w:sz w:val="18"/>
                <w:szCs w:val="18"/>
              </w:rPr>
            </w:pPr>
            <w:r w:rsidRPr="00CB7EAE">
              <w:rPr>
                <w:rFonts w:ascii="Arial" w:hAnsi="Arial" w:cs="Arial"/>
                <w:b/>
                <w:bCs/>
                <w:color w:val="FFFFFF" w:themeColor="background1"/>
                <w:sz w:val="18"/>
                <w:szCs w:val="18"/>
              </w:rPr>
              <w:t>Fase (Tiempo)</w:t>
            </w:r>
          </w:p>
        </w:tc>
        <w:tc>
          <w:tcPr>
            <w:tcW w:w="3402" w:type="dxa"/>
            <w:shd w:val="clear" w:color="auto" w:fill="1F497D" w:themeFill="text2"/>
            <w:vAlign w:val="center"/>
          </w:tcPr>
          <w:p w14:paraId="492D32AD" w14:textId="77777777" w:rsidR="001B1802" w:rsidRPr="00CB7EAE" w:rsidRDefault="001B1802" w:rsidP="00CB7EAE">
            <w:pPr>
              <w:spacing w:after="0" w:line="240" w:lineRule="auto"/>
              <w:jc w:val="center"/>
              <w:rPr>
                <w:rFonts w:ascii="Arial" w:hAnsi="Arial" w:cs="Arial"/>
                <w:b/>
                <w:bCs/>
                <w:color w:val="FFFFFF" w:themeColor="background1"/>
                <w:sz w:val="18"/>
                <w:szCs w:val="18"/>
              </w:rPr>
            </w:pPr>
            <w:r w:rsidRPr="00CB7EAE">
              <w:rPr>
                <w:rFonts w:ascii="Arial" w:hAnsi="Arial" w:cs="Arial"/>
                <w:b/>
                <w:bCs/>
                <w:color w:val="FFFFFF" w:themeColor="background1"/>
                <w:sz w:val="18"/>
                <w:szCs w:val="18"/>
              </w:rPr>
              <w:t>Actividades del docente</w:t>
            </w:r>
          </w:p>
        </w:tc>
        <w:tc>
          <w:tcPr>
            <w:tcW w:w="3648" w:type="dxa"/>
            <w:shd w:val="clear" w:color="auto" w:fill="1F497D" w:themeFill="text2"/>
            <w:vAlign w:val="center"/>
          </w:tcPr>
          <w:p w14:paraId="65FDF568" w14:textId="77777777" w:rsidR="001B1802" w:rsidRPr="00CB7EAE" w:rsidRDefault="001B1802" w:rsidP="00CB7EAE">
            <w:pPr>
              <w:spacing w:after="0" w:line="240" w:lineRule="auto"/>
              <w:jc w:val="center"/>
              <w:rPr>
                <w:rFonts w:ascii="Arial" w:hAnsi="Arial" w:cs="Arial"/>
                <w:b/>
                <w:bCs/>
                <w:color w:val="FFFFFF" w:themeColor="background1"/>
                <w:sz w:val="18"/>
                <w:szCs w:val="18"/>
              </w:rPr>
            </w:pPr>
            <w:r w:rsidRPr="00CB7EAE">
              <w:rPr>
                <w:rFonts w:ascii="Arial" w:hAnsi="Arial" w:cs="Arial"/>
                <w:b/>
                <w:bCs/>
                <w:color w:val="FFFFFF" w:themeColor="background1"/>
                <w:sz w:val="18"/>
                <w:szCs w:val="18"/>
              </w:rPr>
              <w:t>Actividades del estudiante</w:t>
            </w:r>
          </w:p>
        </w:tc>
      </w:tr>
      <w:tr w:rsidR="00CB7EAE" w:rsidRPr="00CB7EAE" w14:paraId="1D34714D" w14:textId="77777777" w:rsidTr="00CB7EAE">
        <w:tc>
          <w:tcPr>
            <w:tcW w:w="8859" w:type="dxa"/>
            <w:gridSpan w:val="3"/>
            <w:shd w:val="clear" w:color="auto" w:fill="1F497D" w:themeFill="text2"/>
            <w:vAlign w:val="center"/>
          </w:tcPr>
          <w:p w14:paraId="3C016961" w14:textId="5D0FDECA" w:rsidR="00CB7EAE" w:rsidRPr="00CB7EAE" w:rsidRDefault="00CB7EAE" w:rsidP="00B562F3">
            <w:pPr>
              <w:spacing w:after="0" w:line="240" w:lineRule="auto"/>
              <w:jc w:val="center"/>
              <w:rPr>
                <w:rFonts w:ascii="Arial" w:hAnsi="Arial" w:cs="Arial"/>
                <w:b/>
                <w:bCs/>
                <w:color w:val="FFFFFF" w:themeColor="background1"/>
                <w:sz w:val="16"/>
                <w:szCs w:val="16"/>
              </w:rPr>
            </w:pPr>
            <w:r w:rsidRPr="00CB7EAE">
              <w:rPr>
                <w:rFonts w:ascii="Arial" w:hAnsi="Arial" w:cs="Arial"/>
                <w:b/>
                <w:bCs/>
                <w:color w:val="FFFFFF" w:themeColor="background1"/>
                <w:sz w:val="18"/>
                <w:szCs w:val="18"/>
              </w:rPr>
              <w:t>Sesión 1</w:t>
            </w:r>
          </w:p>
        </w:tc>
      </w:tr>
      <w:tr w:rsidR="001B1802" w:rsidRPr="00FC2C51" w14:paraId="5EFF7F0C" w14:textId="77777777" w:rsidTr="00CB7EAE">
        <w:tc>
          <w:tcPr>
            <w:tcW w:w="1809" w:type="dxa"/>
          </w:tcPr>
          <w:p w14:paraId="0B8C862D"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Inicio (10 min.)</w:t>
            </w:r>
          </w:p>
        </w:tc>
        <w:tc>
          <w:tcPr>
            <w:tcW w:w="3402" w:type="dxa"/>
          </w:tcPr>
          <w:p w14:paraId="29042BD0"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Presenta la progresión, las metas de aprendizaje y los temas a desarrollar. Introduce el cuestionario de la sección "Recuperando lo que sabemos" (pág. 72).</w:t>
            </w:r>
          </w:p>
        </w:tc>
        <w:tc>
          <w:tcPr>
            <w:tcW w:w="3648" w:type="dxa"/>
          </w:tcPr>
          <w:p w14:paraId="20119EA2" w14:textId="77777777" w:rsidR="001B1802" w:rsidRPr="00FC2C51" w:rsidRDefault="001B1802" w:rsidP="00CB7EAE">
            <w:pPr>
              <w:spacing w:line="240" w:lineRule="auto"/>
              <w:jc w:val="both"/>
              <w:rPr>
                <w:rFonts w:ascii="Arial" w:hAnsi="Arial" w:cs="Arial"/>
                <w:sz w:val="18"/>
                <w:szCs w:val="18"/>
              </w:rPr>
            </w:pPr>
            <w:r w:rsidRPr="00FC2C51">
              <w:rPr>
                <w:rFonts w:ascii="Arial" w:hAnsi="Arial" w:cs="Arial"/>
                <w:sz w:val="18"/>
                <w:szCs w:val="18"/>
                <w:lang w:eastAsia="zh-CN"/>
              </w:rPr>
              <w:t>Atiende a la presentación. Lee las metas de la progresión y analiza el cuestionario diagnóstico de la página 72 del libro de texto.</w:t>
            </w:r>
          </w:p>
        </w:tc>
      </w:tr>
      <w:tr w:rsidR="001B1802" w:rsidRPr="00FC2C51" w14:paraId="20ACAC91" w14:textId="77777777" w:rsidTr="00CB7EAE">
        <w:tc>
          <w:tcPr>
            <w:tcW w:w="1809" w:type="dxa"/>
          </w:tcPr>
          <w:p w14:paraId="0AB9D32B"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Desarrollo (30 min.)</w:t>
            </w:r>
          </w:p>
        </w:tc>
        <w:tc>
          <w:tcPr>
            <w:tcW w:w="3402" w:type="dxa"/>
          </w:tcPr>
          <w:p w14:paraId="15E6CA00"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 xml:space="preserve">Modera la resolución del cuestionario, que indaga ideas previas sobre la Inteligencia Artificial, sus ventajas, </w:t>
            </w:r>
            <w:r w:rsidRPr="00FC2C51">
              <w:rPr>
                <w:rFonts w:ascii="Arial" w:hAnsi="Arial" w:cs="Arial"/>
                <w:sz w:val="18"/>
                <w:szCs w:val="18"/>
                <w:lang w:eastAsia="zh-CN"/>
              </w:rPr>
              <w:lastRenderedPageBreak/>
              <w:t>desventajas y usos en el ámbito escolar.</w:t>
            </w:r>
          </w:p>
        </w:tc>
        <w:tc>
          <w:tcPr>
            <w:tcW w:w="3648" w:type="dxa"/>
          </w:tcPr>
          <w:p w14:paraId="51E03060" w14:textId="77777777" w:rsidR="001B1802" w:rsidRPr="00FC2C51" w:rsidRDefault="001B1802" w:rsidP="00CB7EAE">
            <w:pPr>
              <w:spacing w:line="240" w:lineRule="auto"/>
              <w:jc w:val="both"/>
              <w:rPr>
                <w:rFonts w:ascii="Arial" w:hAnsi="Arial" w:cs="Arial"/>
                <w:sz w:val="18"/>
                <w:szCs w:val="18"/>
              </w:rPr>
            </w:pPr>
            <w:r w:rsidRPr="00FC2C51">
              <w:rPr>
                <w:rFonts w:ascii="Arial" w:hAnsi="Arial" w:cs="Arial"/>
                <w:sz w:val="18"/>
                <w:szCs w:val="18"/>
                <w:lang w:eastAsia="zh-CN"/>
              </w:rPr>
              <w:lastRenderedPageBreak/>
              <w:t xml:space="preserve">Responde de manera individual las cuatro preguntas del cuestionario en su cuaderno de notas, reflexionando sobre sus </w:t>
            </w:r>
            <w:r w:rsidRPr="00FC2C51">
              <w:rPr>
                <w:rFonts w:ascii="Arial" w:hAnsi="Arial" w:cs="Arial"/>
                <w:sz w:val="18"/>
                <w:szCs w:val="18"/>
                <w:lang w:eastAsia="zh-CN"/>
              </w:rPr>
              <w:lastRenderedPageBreak/>
              <w:t>conocimientos previos</w:t>
            </w:r>
          </w:p>
        </w:tc>
      </w:tr>
      <w:tr w:rsidR="001B1802" w:rsidRPr="00FC2C51" w14:paraId="53E9425C" w14:textId="77777777" w:rsidTr="00CB7EAE">
        <w:tc>
          <w:tcPr>
            <w:tcW w:w="1809" w:type="dxa"/>
          </w:tcPr>
          <w:p w14:paraId="1B64FA6A"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lastRenderedPageBreak/>
              <w:t>Cierre (10 min.)</w:t>
            </w:r>
          </w:p>
        </w:tc>
        <w:tc>
          <w:tcPr>
            <w:tcW w:w="3402" w:type="dxa"/>
          </w:tcPr>
          <w:p w14:paraId="0BE76FC8"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Organiza una puesta en común de las respuestas y guía una reflexión grupal, destacando la importancia de enfocar el estudio en los aspectos menos conocidos.</w:t>
            </w:r>
          </w:p>
        </w:tc>
        <w:tc>
          <w:tcPr>
            <w:tcW w:w="3648" w:type="dxa"/>
          </w:tcPr>
          <w:p w14:paraId="48B7F2C5" w14:textId="77777777" w:rsidR="001B1802" w:rsidRPr="00FC2C51" w:rsidRDefault="001B1802" w:rsidP="00CB7EAE">
            <w:pPr>
              <w:spacing w:line="240" w:lineRule="auto"/>
              <w:jc w:val="both"/>
              <w:rPr>
                <w:rFonts w:ascii="Arial" w:hAnsi="Arial" w:cs="Arial"/>
                <w:sz w:val="18"/>
                <w:szCs w:val="18"/>
              </w:rPr>
            </w:pPr>
            <w:r w:rsidRPr="00FC2C51">
              <w:rPr>
                <w:rFonts w:ascii="Arial" w:hAnsi="Arial" w:cs="Arial"/>
                <w:sz w:val="18"/>
                <w:szCs w:val="18"/>
                <w:lang w:eastAsia="zh-CN"/>
              </w:rPr>
              <w:t>Participa en la socialización de sus respuestas. Anota las conclusiones grupales, que quedan como apuntes físicos o digitales.</w:t>
            </w:r>
          </w:p>
        </w:tc>
      </w:tr>
      <w:tr w:rsidR="001B1802" w:rsidRPr="00FC2C51" w14:paraId="41EE15CF" w14:textId="77777777" w:rsidTr="00C64936">
        <w:tc>
          <w:tcPr>
            <w:tcW w:w="8859" w:type="dxa"/>
            <w:gridSpan w:val="3"/>
            <w:shd w:val="clear" w:color="auto" w:fill="1F497D" w:themeFill="text2"/>
          </w:tcPr>
          <w:p w14:paraId="36A3B89C" w14:textId="77777777" w:rsidR="001B1802" w:rsidRPr="00B562F3" w:rsidRDefault="001B1802" w:rsidP="00B562F3">
            <w:pPr>
              <w:spacing w:after="0" w:line="240" w:lineRule="auto"/>
              <w:jc w:val="center"/>
              <w:rPr>
                <w:rFonts w:ascii="Arial" w:hAnsi="Arial" w:cs="Arial"/>
                <w:b/>
                <w:bCs/>
                <w:color w:val="FFFFFF" w:themeColor="background1"/>
                <w:sz w:val="18"/>
                <w:szCs w:val="18"/>
              </w:rPr>
            </w:pPr>
            <w:r w:rsidRPr="00B562F3">
              <w:rPr>
                <w:rFonts w:ascii="Arial" w:hAnsi="Arial" w:cs="Arial"/>
                <w:b/>
                <w:bCs/>
                <w:color w:val="FFFFFF" w:themeColor="background1"/>
                <w:sz w:val="18"/>
                <w:szCs w:val="18"/>
              </w:rPr>
              <w:t>Sesión 2</w:t>
            </w:r>
          </w:p>
        </w:tc>
      </w:tr>
      <w:tr w:rsidR="001B1802" w:rsidRPr="00FC2C51" w14:paraId="3AA924E2" w14:textId="77777777" w:rsidTr="00CB7EAE">
        <w:tc>
          <w:tcPr>
            <w:tcW w:w="1809" w:type="dxa"/>
          </w:tcPr>
          <w:p w14:paraId="65C77792"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Inicio (10 min.)</w:t>
            </w:r>
          </w:p>
        </w:tc>
        <w:tc>
          <w:tcPr>
            <w:tcW w:w="3402" w:type="dxa"/>
          </w:tcPr>
          <w:p w14:paraId="3042FFEB"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Introduce la actividad "Reactivando mis conocimientos" (pág. 73), explicando la situación de Luis, un estudiante con problemas de organización y estudio.</w:t>
            </w:r>
          </w:p>
        </w:tc>
        <w:tc>
          <w:tcPr>
            <w:tcW w:w="3648" w:type="dxa"/>
          </w:tcPr>
          <w:p w14:paraId="1560B915" w14:textId="77777777" w:rsidR="001B1802" w:rsidRPr="00FC2C51" w:rsidRDefault="001B1802" w:rsidP="00CB7EAE">
            <w:pPr>
              <w:spacing w:line="240" w:lineRule="auto"/>
              <w:jc w:val="both"/>
              <w:rPr>
                <w:rFonts w:ascii="Arial" w:hAnsi="Arial" w:cs="Arial"/>
                <w:sz w:val="18"/>
                <w:szCs w:val="18"/>
              </w:rPr>
            </w:pPr>
            <w:r w:rsidRPr="00FC2C51">
              <w:rPr>
                <w:rFonts w:ascii="Arial" w:hAnsi="Arial" w:cs="Arial"/>
                <w:sz w:val="18"/>
                <w:szCs w:val="18"/>
                <w:lang w:eastAsia="zh-CN"/>
              </w:rPr>
              <w:t>Lee y analiza la situación problemática de Luis presentada en la página 73 del libro.</w:t>
            </w:r>
          </w:p>
        </w:tc>
      </w:tr>
      <w:tr w:rsidR="001B1802" w:rsidRPr="00FC2C51" w14:paraId="40E56FEA" w14:textId="77777777" w:rsidTr="00CB7EAE">
        <w:tc>
          <w:tcPr>
            <w:tcW w:w="1809" w:type="dxa"/>
          </w:tcPr>
          <w:p w14:paraId="05F8CC2B"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Desarrollo (30 min.)</w:t>
            </w:r>
          </w:p>
        </w:tc>
        <w:tc>
          <w:tcPr>
            <w:tcW w:w="3402" w:type="dxa"/>
          </w:tcPr>
          <w:p w14:paraId="34BD4DD6"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Organiza al grupo en equipos y los guía en la discusión de las preguntas planteadas sobre el caso de Luis, fomentando la propuesta de soluciones tecnológicas.</w:t>
            </w:r>
          </w:p>
        </w:tc>
        <w:tc>
          <w:tcPr>
            <w:tcW w:w="3648" w:type="dxa"/>
          </w:tcPr>
          <w:p w14:paraId="5D5FD7C4" w14:textId="77777777" w:rsidR="001B1802" w:rsidRPr="00FC2C51" w:rsidRDefault="001B1802" w:rsidP="00CB7EAE">
            <w:pPr>
              <w:spacing w:line="240" w:lineRule="auto"/>
              <w:jc w:val="both"/>
              <w:rPr>
                <w:rFonts w:ascii="Arial" w:hAnsi="Arial" w:cs="Arial"/>
                <w:sz w:val="18"/>
                <w:szCs w:val="18"/>
              </w:rPr>
            </w:pPr>
            <w:r w:rsidRPr="00FC2C51">
              <w:rPr>
                <w:rFonts w:ascii="Arial" w:hAnsi="Arial" w:cs="Arial"/>
                <w:sz w:val="18"/>
                <w:szCs w:val="18"/>
                <w:lang w:eastAsia="zh-CN"/>
              </w:rPr>
              <w:t>Se organiza en equipos para discutir los problemas de Luis y proponer soluciones tecnológicas con IA que podrían ayudarlo, respondiendo a las preguntas guía.</w:t>
            </w:r>
          </w:p>
        </w:tc>
      </w:tr>
      <w:tr w:rsidR="001B1802" w:rsidRPr="00FC2C51" w14:paraId="10F74DF3" w14:textId="77777777" w:rsidTr="00CB7EAE">
        <w:tc>
          <w:tcPr>
            <w:tcW w:w="1809" w:type="dxa"/>
          </w:tcPr>
          <w:p w14:paraId="3D034B8F"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Cierre (10 min.)</w:t>
            </w:r>
          </w:p>
        </w:tc>
        <w:tc>
          <w:tcPr>
            <w:tcW w:w="3402" w:type="dxa"/>
          </w:tcPr>
          <w:p w14:paraId="427687D6"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Solicita a los equipos que diseñen y describan en una hoja su propia herramienta de IA, indicando nombre, función y utilidad.</w:t>
            </w:r>
          </w:p>
        </w:tc>
        <w:tc>
          <w:tcPr>
            <w:tcW w:w="3648" w:type="dxa"/>
          </w:tcPr>
          <w:p w14:paraId="5846033E" w14:textId="77777777" w:rsidR="001B1802" w:rsidRPr="00FC2C51" w:rsidRDefault="001B1802" w:rsidP="00CB7EAE">
            <w:pPr>
              <w:spacing w:line="240" w:lineRule="auto"/>
              <w:jc w:val="both"/>
              <w:rPr>
                <w:rFonts w:ascii="Arial" w:hAnsi="Arial" w:cs="Arial"/>
                <w:sz w:val="18"/>
                <w:szCs w:val="18"/>
              </w:rPr>
            </w:pPr>
            <w:r w:rsidRPr="00FC2C51">
              <w:rPr>
                <w:rFonts w:ascii="Arial" w:hAnsi="Arial" w:cs="Arial"/>
                <w:sz w:val="18"/>
                <w:szCs w:val="18"/>
              </w:rPr>
              <w:t>Dibuja o describe en una hoja la herramienta de IA que su equipo imaginó para ayudar a Luis, detallando su funcionamiento y utilidad para otros estudiantes.</w:t>
            </w:r>
          </w:p>
        </w:tc>
      </w:tr>
      <w:tr w:rsidR="001B1802" w:rsidRPr="00FC2C51" w14:paraId="1E5F66C8" w14:textId="77777777" w:rsidTr="00C64936">
        <w:tc>
          <w:tcPr>
            <w:tcW w:w="8859" w:type="dxa"/>
            <w:gridSpan w:val="3"/>
            <w:shd w:val="clear" w:color="auto" w:fill="1F497D" w:themeFill="text2"/>
          </w:tcPr>
          <w:p w14:paraId="7A761062" w14:textId="77777777" w:rsidR="001B1802" w:rsidRPr="00B562F3" w:rsidRDefault="001B1802" w:rsidP="00B562F3">
            <w:pPr>
              <w:spacing w:after="0" w:line="240" w:lineRule="auto"/>
              <w:jc w:val="center"/>
              <w:rPr>
                <w:rFonts w:ascii="Arial" w:hAnsi="Arial" w:cs="Arial"/>
                <w:b/>
                <w:bCs/>
                <w:color w:val="FFFFFF" w:themeColor="background1"/>
                <w:sz w:val="18"/>
                <w:szCs w:val="18"/>
              </w:rPr>
            </w:pPr>
            <w:r w:rsidRPr="00B562F3">
              <w:rPr>
                <w:rFonts w:ascii="Arial" w:hAnsi="Arial" w:cs="Arial"/>
                <w:b/>
                <w:bCs/>
                <w:color w:val="FFFFFF" w:themeColor="background1"/>
                <w:sz w:val="18"/>
                <w:szCs w:val="18"/>
              </w:rPr>
              <w:t>Sesión 3</w:t>
            </w:r>
          </w:p>
        </w:tc>
      </w:tr>
      <w:tr w:rsidR="001B1802" w:rsidRPr="00FC2C51" w14:paraId="66EADAD5" w14:textId="77777777" w:rsidTr="00CB7EAE">
        <w:tc>
          <w:tcPr>
            <w:tcW w:w="1809" w:type="dxa"/>
          </w:tcPr>
          <w:p w14:paraId="4CF6BEC7"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Inicio (10 min.)</w:t>
            </w:r>
          </w:p>
        </w:tc>
        <w:tc>
          <w:tcPr>
            <w:tcW w:w="3402" w:type="dxa"/>
          </w:tcPr>
          <w:p w14:paraId="3101B402"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Coordina la presentación de las propuestas de herramientas de IA de cada equipo.</w:t>
            </w:r>
          </w:p>
        </w:tc>
        <w:tc>
          <w:tcPr>
            <w:tcW w:w="3648" w:type="dxa"/>
          </w:tcPr>
          <w:p w14:paraId="296370CB" w14:textId="77777777" w:rsidR="001B1802" w:rsidRPr="00FC2C51" w:rsidRDefault="001B1802" w:rsidP="00CB7EAE">
            <w:pPr>
              <w:spacing w:line="240" w:lineRule="auto"/>
              <w:jc w:val="both"/>
              <w:rPr>
                <w:rFonts w:ascii="Arial" w:hAnsi="Arial" w:cs="Arial"/>
                <w:sz w:val="18"/>
                <w:szCs w:val="18"/>
              </w:rPr>
            </w:pPr>
            <w:r w:rsidRPr="00FC2C51">
              <w:rPr>
                <w:rFonts w:ascii="Arial" w:hAnsi="Arial" w:cs="Arial"/>
                <w:sz w:val="18"/>
                <w:szCs w:val="18"/>
                <w:lang w:eastAsia="zh-CN"/>
              </w:rPr>
              <w:t>Presenta brevemente al grupo la propuesta de herramienta de IA diseñada por su equipo</w:t>
            </w:r>
          </w:p>
        </w:tc>
      </w:tr>
      <w:tr w:rsidR="001B1802" w:rsidRPr="00FC2C51" w14:paraId="7E69D180" w14:textId="77777777" w:rsidTr="00CB7EAE">
        <w:tc>
          <w:tcPr>
            <w:tcW w:w="1809" w:type="dxa"/>
          </w:tcPr>
          <w:p w14:paraId="5ADA1B55"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Desarrollo (30 min.)</w:t>
            </w:r>
          </w:p>
        </w:tc>
        <w:tc>
          <w:tcPr>
            <w:tcW w:w="3402" w:type="dxa"/>
          </w:tcPr>
          <w:p w14:paraId="7C5772AD"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Anota en el pizarrón las ideas clave de cada propuesta, agrupándolas por función (organización, apoyo académico, etc.).</w:t>
            </w:r>
          </w:p>
        </w:tc>
        <w:tc>
          <w:tcPr>
            <w:tcW w:w="3648" w:type="dxa"/>
          </w:tcPr>
          <w:p w14:paraId="41D75F24" w14:textId="77777777" w:rsidR="001B1802" w:rsidRPr="00FC2C51" w:rsidRDefault="001B1802" w:rsidP="00CB7EAE">
            <w:pPr>
              <w:spacing w:line="240" w:lineRule="auto"/>
              <w:jc w:val="both"/>
              <w:rPr>
                <w:rFonts w:ascii="Arial" w:hAnsi="Arial" w:cs="Arial"/>
                <w:sz w:val="18"/>
                <w:szCs w:val="18"/>
              </w:rPr>
            </w:pPr>
            <w:r w:rsidRPr="00FC2C51">
              <w:rPr>
                <w:rFonts w:ascii="Arial" w:hAnsi="Arial" w:cs="Arial"/>
                <w:sz w:val="18"/>
                <w:szCs w:val="18"/>
                <w:lang w:eastAsia="zh-CN"/>
              </w:rPr>
              <w:t>Expone las características de su propuesta y atiende a las presentaciones de los demás equipos.</w:t>
            </w:r>
          </w:p>
        </w:tc>
      </w:tr>
      <w:tr w:rsidR="001B1802" w:rsidRPr="00FC2C51" w14:paraId="5BCCFD16" w14:textId="77777777" w:rsidTr="00CB7EAE">
        <w:tc>
          <w:tcPr>
            <w:tcW w:w="1809" w:type="dxa"/>
          </w:tcPr>
          <w:p w14:paraId="3C970B25"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Cierre (10 min.)</w:t>
            </w:r>
          </w:p>
        </w:tc>
        <w:tc>
          <w:tcPr>
            <w:tcW w:w="3402" w:type="dxa"/>
          </w:tcPr>
          <w:p w14:paraId="099356CC"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Cierra la actividad con un resumen, enfatizando cómo muchas de las ideas propuestas ya están siendo desarrolladas por la IA en la actualidad.</w:t>
            </w:r>
          </w:p>
        </w:tc>
        <w:tc>
          <w:tcPr>
            <w:tcW w:w="3648" w:type="dxa"/>
          </w:tcPr>
          <w:p w14:paraId="7475871B" w14:textId="77777777" w:rsidR="001B1802" w:rsidRPr="00FC2C51" w:rsidRDefault="001B1802" w:rsidP="00CB7EAE">
            <w:pPr>
              <w:spacing w:line="240" w:lineRule="auto"/>
              <w:jc w:val="both"/>
              <w:rPr>
                <w:rFonts w:ascii="Arial" w:hAnsi="Arial" w:cs="Arial"/>
                <w:sz w:val="18"/>
                <w:szCs w:val="18"/>
              </w:rPr>
            </w:pPr>
            <w:r w:rsidRPr="00FC2C51">
              <w:rPr>
                <w:rFonts w:ascii="Arial" w:hAnsi="Arial" w:cs="Arial"/>
                <w:sz w:val="18"/>
                <w:szCs w:val="18"/>
                <w:lang w:eastAsia="zh-CN"/>
              </w:rPr>
              <w:t>Participa en la reflexión final y anota las conclusiones. La evidencia de la actividad queda registrada en sus apuntes.</w:t>
            </w:r>
          </w:p>
        </w:tc>
      </w:tr>
      <w:tr w:rsidR="001B1802" w:rsidRPr="00FC2C51" w14:paraId="02ED96EF" w14:textId="77777777" w:rsidTr="00C64936">
        <w:tc>
          <w:tcPr>
            <w:tcW w:w="8859" w:type="dxa"/>
            <w:gridSpan w:val="3"/>
            <w:shd w:val="clear" w:color="auto" w:fill="1F497D" w:themeFill="text2"/>
          </w:tcPr>
          <w:p w14:paraId="62160C95" w14:textId="77777777" w:rsidR="001B1802" w:rsidRPr="00FC2C51" w:rsidRDefault="001B1802" w:rsidP="00B562F3">
            <w:pPr>
              <w:spacing w:after="0" w:line="240" w:lineRule="auto"/>
              <w:jc w:val="center"/>
              <w:rPr>
                <w:rFonts w:ascii="Arial" w:hAnsi="Arial" w:cs="Arial"/>
                <w:b/>
                <w:bCs/>
                <w:sz w:val="18"/>
                <w:szCs w:val="18"/>
              </w:rPr>
            </w:pPr>
            <w:r w:rsidRPr="00B562F3">
              <w:rPr>
                <w:rFonts w:ascii="Arial" w:hAnsi="Arial" w:cs="Arial"/>
                <w:b/>
                <w:bCs/>
                <w:color w:val="FFFFFF" w:themeColor="background1"/>
                <w:sz w:val="18"/>
                <w:szCs w:val="18"/>
              </w:rPr>
              <w:t>Sesión 4</w:t>
            </w:r>
          </w:p>
        </w:tc>
      </w:tr>
      <w:tr w:rsidR="001B1802" w:rsidRPr="00FC2C51" w14:paraId="0FEB9D2C" w14:textId="77777777" w:rsidTr="00CB7EAE">
        <w:tc>
          <w:tcPr>
            <w:tcW w:w="1809" w:type="dxa"/>
          </w:tcPr>
          <w:p w14:paraId="6FC40A64"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Inicio (10 min.)</w:t>
            </w:r>
          </w:p>
        </w:tc>
        <w:tc>
          <w:tcPr>
            <w:tcW w:w="3402" w:type="dxa"/>
          </w:tcPr>
          <w:p w14:paraId="4ECF87AE"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Introduce el tema 4.1 "La cuarta revolución industrial" (pág. 74), explicando los conceptos clave de tecnologías emergentes y tiempo real.</w:t>
            </w:r>
          </w:p>
        </w:tc>
        <w:tc>
          <w:tcPr>
            <w:tcW w:w="3648" w:type="dxa"/>
          </w:tcPr>
          <w:p w14:paraId="0A94F79B" w14:textId="77777777" w:rsidR="001B1802" w:rsidRPr="00FC2C51" w:rsidRDefault="001B1802" w:rsidP="00CB7EAE">
            <w:pPr>
              <w:spacing w:line="240" w:lineRule="auto"/>
              <w:jc w:val="both"/>
              <w:rPr>
                <w:rFonts w:ascii="Arial" w:hAnsi="Arial" w:cs="Arial"/>
                <w:sz w:val="18"/>
                <w:szCs w:val="18"/>
              </w:rPr>
            </w:pPr>
            <w:r w:rsidRPr="00FC2C51">
              <w:rPr>
                <w:rFonts w:ascii="Arial" w:hAnsi="Arial" w:cs="Arial"/>
                <w:sz w:val="18"/>
                <w:szCs w:val="18"/>
                <w:lang w:eastAsia="zh-CN"/>
              </w:rPr>
              <w:t>Realiza una lectura individual de la página 74 del libro, enfocándose en los conceptos clave y la definición de la Industria 4.0</w:t>
            </w:r>
          </w:p>
        </w:tc>
      </w:tr>
      <w:tr w:rsidR="001B1802" w:rsidRPr="00FC2C51" w14:paraId="42DF939A" w14:textId="77777777" w:rsidTr="00CB7EAE">
        <w:tc>
          <w:tcPr>
            <w:tcW w:w="1809" w:type="dxa"/>
          </w:tcPr>
          <w:p w14:paraId="5CF96CBC"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Desarrollo (30 min.)</w:t>
            </w:r>
          </w:p>
        </w:tc>
        <w:tc>
          <w:tcPr>
            <w:tcW w:w="3402" w:type="dxa"/>
          </w:tcPr>
          <w:p w14:paraId="67CD5AA3"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Expone los antecedentes de las revoluciones industriales (primera, segunda y tercera) para contextualizar la magnitud de la cuarta revolución (págs. 74-75).</w:t>
            </w:r>
          </w:p>
        </w:tc>
        <w:tc>
          <w:tcPr>
            <w:tcW w:w="3648" w:type="dxa"/>
          </w:tcPr>
          <w:p w14:paraId="4C1B0019" w14:textId="77777777" w:rsidR="001B1802" w:rsidRPr="00FC2C51" w:rsidRDefault="001B1802" w:rsidP="00CB7EAE">
            <w:pPr>
              <w:spacing w:line="240" w:lineRule="auto"/>
              <w:jc w:val="both"/>
              <w:rPr>
                <w:rFonts w:ascii="Arial" w:hAnsi="Arial" w:cs="Arial"/>
                <w:sz w:val="18"/>
                <w:szCs w:val="18"/>
              </w:rPr>
            </w:pPr>
            <w:r w:rsidRPr="00FC2C51">
              <w:rPr>
                <w:rFonts w:ascii="Arial" w:hAnsi="Arial" w:cs="Arial"/>
                <w:sz w:val="18"/>
                <w:szCs w:val="18"/>
                <w:lang w:eastAsia="zh-CN"/>
              </w:rPr>
              <w:t>Toma apuntes de la exposición del docente, creando una línea de tiempo o un cuadro comparativo de las revoluciones industriales.</w:t>
            </w:r>
          </w:p>
        </w:tc>
      </w:tr>
      <w:tr w:rsidR="001B1802" w:rsidRPr="00FC2C51" w14:paraId="0C4B602D" w14:textId="77777777" w:rsidTr="00CB7EAE">
        <w:tc>
          <w:tcPr>
            <w:tcW w:w="1809" w:type="dxa"/>
          </w:tcPr>
          <w:p w14:paraId="162E5097"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Cierre (10 min.)</w:t>
            </w:r>
          </w:p>
        </w:tc>
        <w:tc>
          <w:tcPr>
            <w:tcW w:w="3402" w:type="dxa"/>
          </w:tcPr>
          <w:p w14:paraId="09D67BF0"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Asigna la visualización del video "Cuarta revolución industrial" mediante el código QR de la página 75, como complemento al tema.</w:t>
            </w:r>
          </w:p>
        </w:tc>
        <w:tc>
          <w:tcPr>
            <w:tcW w:w="3648" w:type="dxa"/>
          </w:tcPr>
          <w:p w14:paraId="045D59D1" w14:textId="77777777" w:rsidR="001B1802" w:rsidRPr="00FC2C51" w:rsidRDefault="001B1802" w:rsidP="00CB7EAE">
            <w:pPr>
              <w:spacing w:line="240" w:lineRule="auto"/>
              <w:jc w:val="both"/>
              <w:rPr>
                <w:rFonts w:ascii="Arial" w:hAnsi="Arial" w:cs="Arial"/>
                <w:sz w:val="18"/>
                <w:szCs w:val="18"/>
              </w:rPr>
            </w:pPr>
            <w:r w:rsidRPr="00FC2C51">
              <w:rPr>
                <w:rFonts w:ascii="Arial" w:hAnsi="Arial" w:cs="Arial"/>
                <w:sz w:val="18"/>
                <w:szCs w:val="18"/>
                <w:lang w:eastAsia="zh-CN"/>
              </w:rPr>
              <w:t>Escanea el código QR de la página 75 y observa el video para ampliar su comprensión del tema. Registra notas adicionales.</w:t>
            </w:r>
          </w:p>
        </w:tc>
      </w:tr>
      <w:tr w:rsidR="001B1802" w:rsidRPr="00FC2C51" w14:paraId="3FC36C54" w14:textId="77777777" w:rsidTr="00C64936">
        <w:tc>
          <w:tcPr>
            <w:tcW w:w="8859" w:type="dxa"/>
            <w:gridSpan w:val="3"/>
            <w:shd w:val="clear" w:color="auto" w:fill="1F497D" w:themeFill="text2"/>
          </w:tcPr>
          <w:p w14:paraId="42B54922" w14:textId="77777777" w:rsidR="001B1802" w:rsidRPr="00B562F3" w:rsidRDefault="001B1802" w:rsidP="00B562F3">
            <w:pPr>
              <w:spacing w:after="0" w:line="240" w:lineRule="auto"/>
              <w:jc w:val="center"/>
              <w:rPr>
                <w:rFonts w:ascii="Arial" w:hAnsi="Arial" w:cs="Arial"/>
                <w:b/>
                <w:bCs/>
                <w:color w:val="FFFFFF" w:themeColor="background1"/>
                <w:sz w:val="18"/>
                <w:szCs w:val="18"/>
              </w:rPr>
            </w:pPr>
            <w:r w:rsidRPr="00B562F3">
              <w:rPr>
                <w:rFonts w:ascii="Arial" w:hAnsi="Arial" w:cs="Arial"/>
                <w:b/>
                <w:bCs/>
                <w:color w:val="FFFFFF" w:themeColor="background1"/>
                <w:sz w:val="18"/>
                <w:szCs w:val="18"/>
              </w:rPr>
              <w:t>Sesión 5</w:t>
            </w:r>
          </w:p>
        </w:tc>
      </w:tr>
      <w:tr w:rsidR="001B1802" w:rsidRPr="00FC2C51" w14:paraId="29635833" w14:textId="77777777" w:rsidTr="00CB7EAE">
        <w:tc>
          <w:tcPr>
            <w:tcW w:w="1809" w:type="dxa"/>
          </w:tcPr>
          <w:p w14:paraId="471F973A"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Inicio (10 min.)</w:t>
            </w:r>
          </w:p>
        </w:tc>
        <w:tc>
          <w:tcPr>
            <w:tcW w:w="3402" w:type="dxa"/>
          </w:tcPr>
          <w:p w14:paraId="21F95534"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Retoma el tema de la Industria 4.0 y sus características principales, como la interconexión y la automatización (pág. 75).</w:t>
            </w:r>
          </w:p>
        </w:tc>
        <w:tc>
          <w:tcPr>
            <w:tcW w:w="3648" w:type="dxa"/>
          </w:tcPr>
          <w:p w14:paraId="75466A27" w14:textId="77777777" w:rsidR="001B1802" w:rsidRPr="00FC2C51" w:rsidRDefault="001B1802" w:rsidP="00CB7EAE">
            <w:pPr>
              <w:spacing w:line="240" w:lineRule="auto"/>
              <w:jc w:val="both"/>
              <w:rPr>
                <w:rFonts w:ascii="Arial" w:hAnsi="Arial" w:cs="Arial"/>
                <w:sz w:val="18"/>
                <w:szCs w:val="18"/>
              </w:rPr>
            </w:pPr>
            <w:r w:rsidRPr="00FC2C51">
              <w:rPr>
                <w:rFonts w:ascii="Arial" w:hAnsi="Arial" w:cs="Arial"/>
                <w:sz w:val="18"/>
                <w:szCs w:val="18"/>
                <w:lang w:eastAsia="zh-CN"/>
              </w:rPr>
              <w:t>Repasa sus apuntes sobre la Industria 4.0 y participa en la discusión inicial.</w:t>
            </w:r>
          </w:p>
        </w:tc>
      </w:tr>
      <w:tr w:rsidR="001B1802" w:rsidRPr="00FC2C51" w14:paraId="0D8D8A0A" w14:textId="77777777" w:rsidTr="00CB7EAE">
        <w:tc>
          <w:tcPr>
            <w:tcW w:w="1809" w:type="dxa"/>
          </w:tcPr>
          <w:p w14:paraId="633B6415"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Desarrollo (30 min.)</w:t>
            </w:r>
          </w:p>
        </w:tc>
        <w:tc>
          <w:tcPr>
            <w:tcW w:w="3402" w:type="dxa"/>
          </w:tcPr>
          <w:p w14:paraId="787B655F"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Explica las tecnologías clave de la Industria 4.0, iniciando con el Internet de las Cosas (</w:t>
            </w:r>
            <w:proofErr w:type="spellStart"/>
            <w:r w:rsidRPr="00FC2C51">
              <w:rPr>
                <w:rFonts w:ascii="Arial" w:hAnsi="Arial" w:cs="Arial"/>
                <w:sz w:val="18"/>
                <w:szCs w:val="18"/>
                <w:lang w:eastAsia="zh-CN"/>
              </w:rPr>
              <w:t>IoT</w:t>
            </w:r>
            <w:proofErr w:type="spellEnd"/>
            <w:r w:rsidRPr="00FC2C51">
              <w:rPr>
                <w:rFonts w:ascii="Arial" w:hAnsi="Arial" w:cs="Arial"/>
                <w:sz w:val="18"/>
                <w:szCs w:val="18"/>
                <w:lang w:eastAsia="zh-CN"/>
              </w:rPr>
              <w:t>), su definición y funcionamiento (pág. 76)</w:t>
            </w:r>
          </w:p>
        </w:tc>
        <w:tc>
          <w:tcPr>
            <w:tcW w:w="3648" w:type="dxa"/>
          </w:tcPr>
          <w:p w14:paraId="30ECF55C" w14:textId="77777777" w:rsidR="001B1802" w:rsidRPr="00FC2C51" w:rsidRDefault="001B1802" w:rsidP="00CB7EAE">
            <w:pPr>
              <w:spacing w:line="240" w:lineRule="auto"/>
              <w:jc w:val="both"/>
              <w:rPr>
                <w:rFonts w:ascii="Arial" w:hAnsi="Arial" w:cs="Arial"/>
                <w:sz w:val="18"/>
                <w:szCs w:val="18"/>
              </w:rPr>
            </w:pPr>
            <w:r w:rsidRPr="00FC2C51">
              <w:rPr>
                <w:rFonts w:ascii="Arial" w:hAnsi="Arial" w:cs="Arial"/>
                <w:sz w:val="18"/>
                <w:szCs w:val="18"/>
                <w:lang w:eastAsia="zh-CN"/>
              </w:rPr>
              <w:t>Lee la sección sobre Internet de las Cosas (</w:t>
            </w:r>
            <w:proofErr w:type="spellStart"/>
            <w:r w:rsidRPr="00FC2C51">
              <w:rPr>
                <w:rFonts w:ascii="Arial" w:hAnsi="Arial" w:cs="Arial"/>
                <w:sz w:val="18"/>
                <w:szCs w:val="18"/>
                <w:lang w:eastAsia="zh-CN"/>
              </w:rPr>
              <w:t>IoT</w:t>
            </w:r>
            <w:proofErr w:type="spellEnd"/>
            <w:r w:rsidRPr="00FC2C51">
              <w:rPr>
                <w:rFonts w:ascii="Arial" w:hAnsi="Arial" w:cs="Arial"/>
                <w:sz w:val="18"/>
                <w:szCs w:val="18"/>
                <w:lang w:eastAsia="zh-CN"/>
              </w:rPr>
              <w:t>) en la página 76 y analiza el diagrama de su funcionamiento, identificando sus componentes.</w:t>
            </w:r>
          </w:p>
        </w:tc>
      </w:tr>
      <w:tr w:rsidR="001B1802" w:rsidRPr="00FC2C51" w14:paraId="1007EB40" w14:textId="77777777" w:rsidTr="00CB7EAE">
        <w:tc>
          <w:tcPr>
            <w:tcW w:w="1809" w:type="dxa"/>
          </w:tcPr>
          <w:p w14:paraId="09F55D48"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lastRenderedPageBreak/>
              <w:t>Cierre (10 min.)</w:t>
            </w:r>
          </w:p>
        </w:tc>
        <w:tc>
          <w:tcPr>
            <w:tcW w:w="3402" w:type="dxa"/>
          </w:tcPr>
          <w:p w14:paraId="250836C0"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 xml:space="preserve">Expone ejemplos de aplicación del </w:t>
            </w:r>
            <w:proofErr w:type="spellStart"/>
            <w:r w:rsidRPr="00FC2C51">
              <w:rPr>
                <w:rFonts w:ascii="Arial" w:hAnsi="Arial" w:cs="Arial"/>
                <w:sz w:val="18"/>
                <w:szCs w:val="18"/>
                <w:lang w:eastAsia="zh-CN"/>
              </w:rPr>
              <w:t>IoT</w:t>
            </w:r>
            <w:proofErr w:type="spellEnd"/>
            <w:r w:rsidRPr="00FC2C51">
              <w:rPr>
                <w:rFonts w:ascii="Arial" w:hAnsi="Arial" w:cs="Arial"/>
                <w:sz w:val="18"/>
                <w:szCs w:val="18"/>
                <w:lang w:eastAsia="zh-CN"/>
              </w:rPr>
              <w:t xml:space="preserve"> en la vida cotidiana, salud, industria y ciudades inteligentes (pág. 76).</w:t>
            </w:r>
          </w:p>
        </w:tc>
        <w:tc>
          <w:tcPr>
            <w:tcW w:w="3648" w:type="dxa"/>
          </w:tcPr>
          <w:p w14:paraId="472921F1" w14:textId="77777777" w:rsidR="001B1802" w:rsidRPr="00FC2C51" w:rsidRDefault="001B1802" w:rsidP="00BE4927">
            <w:pPr>
              <w:spacing w:after="0" w:line="240" w:lineRule="auto"/>
              <w:jc w:val="both"/>
              <w:rPr>
                <w:rFonts w:ascii="Arial" w:hAnsi="Arial" w:cs="Arial"/>
                <w:sz w:val="18"/>
                <w:szCs w:val="18"/>
              </w:rPr>
            </w:pPr>
            <w:r w:rsidRPr="00FC2C51">
              <w:rPr>
                <w:rFonts w:ascii="Arial" w:hAnsi="Arial" w:cs="Arial"/>
                <w:sz w:val="18"/>
                <w:szCs w:val="18"/>
                <w:lang w:eastAsia="zh-CN"/>
              </w:rPr>
              <w:t xml:space="preserve">Identifica y anota en su cuaderno ejemplos de aplicación del </w:t>
            </w:r>
            <w:proofErr w:type="spellStart"/>
            <w:r w:rsidRPr="00FC2C51">
              <w:rPr>
                <w:rFonts w:ascii="Arial" w:hAnsi="Arial" w:cs="Arial"/>
                <w:sz w:val="18"/>
                <w:szCs w:val="18"/>
                <w:lang w:eastAsia="zh-CN"/>
              </w:rPr>
              <w:t>IoT</w:t>
            </w:r>
            <w:proofErr w:type="spellEnd"/>
            <w:r w:rsidRPr="00FC2C51">
              <w:rPr>
                <w:rFonts w:ascii="Arial" w:hAnsi="Arial" w:cs="Arial"/>
                <w:sz w:val="18"/>
                <w:szCs w:val="18"/>
                <w:lang w:eastAsia="zh-CN"/>
              </w:rPr>
              <w:t xml:space="preserve"> en diferentes áreas, según lo expuesto por el docente y el libro.</w:t>
            </w:r>
          </w:p>
        </w:tc>
      </w:tr>
      <w:tr w:rsidR="001B1802" w:rsidRPr="00FC2C51" w14:paraId="088ECCBB" w14:textId="77777777" w:rsidTr="00C64936">
        <w:tc>
          <w:tcPr>
            <w:tcW w:w="8859" w:type="dxa"/>
            <w:gridSpan w:val="3"/>
            <w:shd w:val="clear" w:color="auto" w:fill="1F497D" w:themeFill="text2"/>
          </w:tcPr>
          <w:p w14:paraId="1AD8C1C8" w14:textId="77777777" w:rsidR="001B1802" w:rsidRPr="00FC2C51" w:rsidRDefault="001B1802" w:rsidP="00B562F3">
            <w:pPr>
              <w:spacing w:after="0" w:line="240" w:lineRule="auto"/>
              <w:jc w:val="center"/>
              <w:rPr>
                <w:rFonts w:ascii="Arial" w:hAnsi="Arial" w:cs="Arial"/>
                <w:sz w:val="18"/>
                <w:szCs w:val="18"/>
              </w:rPr>
            </w:pPr>
            <w:r w:rsidRPr="00B562F3">
              <w:rPr>
                <w:rFonts w:ascii="Arial" w:hAnsi="Arial" w:cs="Arial"/>
                <w:b/>
                <w:bCs/>
                <w:color w:val="FFFFFF" w:themeColor="background1"/>
                <w:sz w:val="18"/>
                <w:szCs w:val="18"/>
              </w:rPr>
              <w:t>Sesión 6</w:t>
            </w:r>
          </w:p>
        </w:tc>
      </w:tr>
      <w:tr w:rsidR="001B1802" w:rsidRPr="00FC2C51" w14:paraId="333B932B" w14:textId="77777777" w:rsidTr="00CB7EAE">
        <w:tc>
          <w:tcPr>
            <w:tcW w:w="1809" w:type="dxa"/>
          </w:tcPr>
          <w:p w14:paraId="6950E8D0"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Inicio (10 min.)</w:t>
            </w:r>
          </w:p>
        </w:tc>
        <w:tc>
          <w:tcPr>
            <w:tcW w:w="3402" w:type="dxa"/>
          </w:tcPr>
          <w:p w14:paraId="60006D52"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Introduce las tecnologías de Realidad Aumentada (RA) y Realidad Virtual (RV), explicando sus definiciones y diferencias (pág. 77).</w:t>
            </w:r>
          </w:p>
        </w:tc>
        <w:tc>
          <w:tcPr>
            <w:tcW w:w="3648" w:type="dxa"/>
          </w:tcPr>
          <w:p w14:paraId="0B6EC300" w14:textId="77777777" w:rsidR="001B1802" w:rsidRPr="00FC2C51" w:rsidRDefault="001B1802" w:rsidP="00CB7EAE">
            <w:pPr>
              <w:spacing w:line="240" w:lineRule="auto"/>
              <w:jc w:val="both"/>
              <w:rPr>
                <w:rFonts w:ascii="Arial" w:hAnsi="Arial" w:cs="Arial"/>
                <w:sz w:val="18"/>
                <w:szCs w:val="18"/>
              </w:rPr>
            </w:pPr>
            <w:r w:rsidRPr="00FC2C51">
              <w:rPr>
                <w:rFonts w:ascii="Arial" w:hAnsi="Arial" w:cs="Arial"/>
                <w:sz w:val="18"/>
                <w:szCs w:val="18"/>
                <w:lang w:eastAsia="zh-CN"/>
              </w:rPr>
              <w:t>Lee la sección correspondiente a RA y RV en la página 77 del libro, diferenciando claramente ambos conceptos.</w:t>
            </w:r>
          </w:p>
        </w:tc>
      </w:tr>
      <w:tr w:rsidR="001B1802" w:rsidRPr="00FC2C51" w14:paraId="65C9091A" w14:textId="77777777" w:rsidTr="00CB7EAE">
        <w:tc>
          <w:tcPr>
            <w:tcW w:w="1809" w:type="dxa"/>
          </w:tcPr>
          <w:p w14:paraId="0F89ACFE"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Desarrollo (30 min.)</w:t>
            </w:r>
          </w:p>
        </w:tc>
        <w:tc>
          <w:tcPr>
            <w:tcW w:w="3402" w:type="dxa"/>
          </w:tcPr>
          <w:p w14:paraId="2FBE53FB"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Explica las aplicaciones de la RA y RV en áreas como la educación, el entretenimiento, la salud y la industria (págs. 77-78).</w:t>
            </w:r>
          </w:p>
        </w:tc>
        <w:tc>
          <w:tcPr>
            <w:tcW w:w="3648" w:type="dxa"/>
          </w:tcPr>
          <w:p w14:paraId="33A89781" w14:textId="77777777" w:rsidR="001B1802" w:rsidRPr="00FC2C51" w:rsidRDefault="001B1802" w:rsidP="00CB7EAE">
            <w:pPr>
              <w:spacing w:line="240" w:lineRule="auto"/>
              <w:jc w:val="both"/>
              <w:rPr>
                <w:rFonts w:ascii="Arial" w:hAnsi="Arial" w:cs="Arial"/>
                <w:sz w:val="18"/>
                <w:szCs w:val="18"/>
              </w:rPr>
            </w:pPr>
            <w:r w:rsidRPr="00FC2C51">
              <w:rPr>
                <w:rFonts w:ascii="Arial" w:hAnsi="Arial" w:cs="Arial"/>
                <w:sz w:val="18"/>
                <w:szCs w:val="18"/>
                <w:lang w:eastAsia="zh-CN"/>
              </w:rPr>
              <w:t>Toma apuntes sobre las aplicaciones de la RA y la RV y visualiza los ejemplos proporcionados en el libro</w:t>
            </w:r>
          </w:p>
        </w:tc>
      </w:tr>
      <w:tr w:rsidR="001B1802" w:rsidRPr="00FC2C51" w14:paraId="57D8CBA5" w14:textId="77777777" w:rsidTr="00CB7EAE">
        <w:tc>
          <w:tcPr>
            <w:tcW w:w="1809" w:type="dxa"/>
          </w:tcPr>
          <w:p w14:paraId="6C6F1118"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Cierre (10 min.)</w:t>
            </w:r>
          </w:p>
        </w:tc>
        <w:tc>
          <w:tcPr>
            <w:tcW w:w="3402" w:type="dxa"/>
          </w:tcPr>
          <w:p w14:paraId="7BEFC013"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Introduce brevemente los conceptos de Inteligencia Artificial y Robótica Avanzada como tecnologías de la Industria 4.0 (págs. 78-79).</w:t>
            </w:r>
          </w:p>
        </w:tc>
        <w:tc>
          <w:tcPr>
            <w:tcW w:w="3648" w:type="dxa"/>
          </w:tcPr>
          <w:p w14:paraId="37A88A92" w14:textId="77777777" w:rsidR="001B1802" w:rsidRPr="00FC2C51" w:rsidRDefault="001B1802" w:rsidP="00BE4927">
            <w:pPr>
              <w:spacing w:after="0" w:line="240" w:lineRule="auto"/>
              <w:jc w:val="both"/>
              <w:rPr>
                <w:rFonts w:ascii="Arial" w:hAnsi="Arial" w:cs="Arial"/>
                <w:sz w:val="18"/>
                <w:szCs w:val="18"/>
              </w:rPr>
            </w:pPr>
            <w:r w:rsidRPr="00FC2C51">
              <w:rPr>
                <w:rFonts w:ascii="Arial" w:hAnsi="Arial" w:cs="Arial"/>
                <w:sz w:val="18"/>
                <w:szCs w:val="18"/>
                <w:lang w:eastAsia="zh-CN"/>
              </w:rPr>
              <w:t>Lee la introducción a la Inteligencia Artificial y la Robótica Avanzada en las páginas 78-79 para familiarizarse con los siguientes temas.</w:t>
            </w:r>
          </w:p>
        </w:tc>
      </w:tr>
      <w:tr w:rsidR="001B1802" w:rsidRPr="00FC2C51" w14:paraId="07C7F3AF" w14:textId="77777777" w:rsidTr="00C64936">
        <w:tc>
          <w:tcPr>
            <w:tcW w:w="8859" w:type="dxa"/>
            <w:gridSpan w:val="3"/>
            <w:shd w:val="clear" w:color="auto" w:fill="1F497D" w:themeFill="text2"/>
          </w:tcPr>
          <w:p w14:paraId="33095328" w14:textId="77777777" w:rsidR="001B1802" w:rsidRPr="00B562F3" w:rsidRDefault="001B1802" w:rsidP="00B562F3">
            <w:pPr>
              <w:spacing w:after="0" w:line="240" w:lineRule="auto"/>
              <w:jc w:val="center"/>
              <w:rPr>
                <w:rFonts w:ascii="Arial" w:hAnsi="Arial" w:cs="Arial"/>
                <w:b/>
                <w:bCs/>
                <w:color w:val="FFFFFF" w:themeColor="background1"/>
                <w:sz w:val="18"/>
                <w:szCs w:val="18"/>
              </w:rPr>
            </w:pPr>
            <w:r w:rsidRPr="00B562F3">
              <w:rPr>
                <w:rFonts w:ascii="Arial" w:hAnsi="Arial" w:cs="Arial"/>
                <w:b/>
                <w:bCs/>
                <w:color w:val="FFFFFF" w:themeColor="background1"/>
                <w:sz w:val="18"/>
                <w:szCs w:val="18"/>
              </w:rPr>
              <w:t>Sesión 7</w:t>
            </w:r>
          </w:p>
        </w:tc>
      </w:tr>
      <w:tr w:rsidR="001B1802" w:rsidRPr="00FC2C51" w14:paraId="6BB7C6B1" w14:textId="77777777" w:rsidTr="00CB7EAE">
        <w:tc>
          <w:tcPr>
            <w:tcW w:w="1809" w:type="dxa"/>
          </w:tcPr>
          <w:p w14:paraId="1CDC455C"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Inicio (10 min.)</w:t>
            </w:r>
          </w:p>
        </w:tc>
        <w:tc>
          <w:tcPr>
            <w:tcW w:w="3402" w:type="dxa"/>
          </w:tcPr>
          <w:p w14:paraId="495DAA85"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Explica el concepto de Ciberseguridad, su importancia en la era digital y los riesgos asociados a la interconexión (pág. 80).</w:t>
            </w:r>
          </w:p>
        </w:tc>
        <w:tc>
          <w:tcPr>
            <w:tcW w:w="3648" w:type="dxa"/>
          </w:tcPr>
          <w:p w14:paraId="296390D3" w14:textId="77777777" w:rsidR="001B1802" w:rsidRPr="00FC2C51" w:rsidRDefault="001B1802" w:rsidP="00CB7EAE">
            <w:pPr>
              <w:spacing w:line="240" w:lineRule="auto"/>
              <w:jc w:val="both"/>
              <w:rPr>
                <w:rFonts w:ascii="Arial" w:hAnsi="Arial" w:cs="Arial"/>
                <w:sz w:val="18"/>
                <w:szCs w:val="18"/>
              </w:rPr>
            </w:pPr>
            <w:r w:rsidRPr="00FC2C51">
              <w:rPr>
                <w:rFonts w:ascii="Arial" w:hAnsi="Arial" w:cs="Arial"/>
                <w:sz w:val="18"/>
                <w:szCs w:val="18"/>
                <w:lang w:eastAsia="zh-CN"/>
              </w:rPr>
              <w:t>Lee la sección sobre Ciberseguridad en la página 80, comprendiendo su rol en la protección de la información digital.</w:t>
            </w:r>
          </w:p>
        </w:tc>
      </w:tr>
      <w:tr w:rsidR="001B1802" w:rsidRPr="00FC2C51" w14:paraId="0E63744F" w14:textId="77777777" w:rsidTr="00B562F3">
        <w:trPr>
          <w:trHeight w:val="888"/>
        </w:trPr>
        <w:tc>
          <w:tcPr>
            <w:tcW w:w="1809" w:type="dxa"/>
          </w:tcPr>
          <w:p w14:paraId="044E5E8E"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Desarrollo (30 min.)</w:t>
            </w:r>
          </w:p>
        </w:tc>
        <w:tc>
          <w:tcPr>
            <w:tcW w:w="3402" w:type="dxa"/>
          </w:tcPr>
          <w:p w14:paraId="4D8E1094"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Detalla los principales riesgos en ciberseguridad (</w:t>
            </w:r>
            <w:proofErr w:type="gramStart"/>
            <w:r w:rsidRPr="00FC2C51">
              <w:rPr>
                <w:rFonts w:ascii="Arial" w:hAnsi="Arial" w:cs="Arial"/>
                <w:sz w:val="18"/>
                <w:szCs w:val="18"/>
                <w:lang w:eastAsia="zh-CN"/>
              </w:rPr>
              <w:t>malware</w:t>
            </w:r>
            <w:proofErr w:type="gramEnd"/>
            <w:r w:rsidRPr="00FC2C51">
              <w:rPr>
                <w:rFonts w:ascii="Arial" w:hAnsi="Arial" w:cs="Arial"/>
                <w:sz w:val="18"/>
                <w:szCs w:val="18"/>
                <w:lang w:eastAsia="zh-CN"/>
              </w:rPr>
              <w:t>, phishing, ataques de denegación de servicio) y las medidas de protección (pág. 80).</w:t>
            </w:r>
          </w:p>
        </w:tc>
        <w:tc>
          <w:tcPr>
            <w:tcW w:w="3648" w:type="dxa"/>
          </w:tcPr>
          <w:p w14:paraId="5F42527D" w14:textId="067D087A" w:rsidR="001B1802" w:rsidRPr="00FC2C51" w:rsidRDefault="001B1802" w:rsidP="00CB7EAE">
            <w:pPr>
              <w:spacing w:line="240" w:lineRule="auto"/>
              <w:jc w:val="both"/>
              <w:rPr>
                <w:rFonts w:ascii="Arial" w:hAnsi="Arial" w:cs="Arial"/>
                <w:sz w:val="18"/>
                <w:szCs w:val="18"/>
              </w:rPr>
            </w:pPr>
            <w:r w:rsidRPr="00FC2C51">
              <w:rPr>
                <w:rFonts w:ascii="Arial" w:hAnsi="Arial" w:cs="Arial"/>
                <w:sz w:val="18"/>
                <w:szCs w:val="18"/>
                <w:lang w:eastAsia="zh-CN"/>
              </w:rPr>
              <w:t>Identifica los diferentes tipos de ciberataques y las estrategias para prevenirlos, tomando apuntes de la información clave.</w:t>
            </w:r>
          </w:p>
        </w:tc>
      </w:tr>
      <w:tr w:rsidR="001B1802" w:rsidRPr="00FC2C51" w14:paraId="1F0D93F8" w14:textId="77777777" w:rsidTr="00CB7EAE">
        <w:tc>
          <w:tcPr>
            <w:tcW w:w="1809" w:type="dxa"/>
          </w:tcPr>
          <w:p w14:paraId="1871A796"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Cierre (10 min.)</w:t>
            </w:r>
          </w:p>
        </w:tc>
        <w:tc>
          <w:tcPr>
            <w:tcW w:w="3402" w:type="dxa"/>
          </w:tcPr>
          <w:p w14:paraId="5B36D166"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Asigna la lectura de la sección "Estudiando" (pág. 82) para que los estudiantes se preparen para la siguiente fase de la progresión.</w:t>
            </w:r>
          </w:p>
        </w:tc>
        <w:tc>
          <w:tcPr>
            <w:tcW w:w="3648" w:type="dxa"/>
          </w:tcPr>
          <w:p w14:paraId="295438A3" w14:textId="3F0C1FFB" w:rsidR="001B1802" w:rsidRPr="00FC2C51" w:rsidRDefault="001B1802" w:rsidP="00CB7EAE">
            <w:pPr>
              <w:spacing w:line="240" w:lineRule="auto"/>
              <w:jc w:val="both"/>
              <w:rPr>
                <w:rFonts w:ascii="Arial" w:hAnsi="Arial" w:cs="Arial"/>
                <w:sz w:val="18"/>
                <w:szCs w:val="18"/>
              </w:rPr>
            </w:pPr>
            <w:r w:rsidRPr="00FC2C51">
              <w:rPr>
                <w:rFonts w:ascii="Arial" w:hAnsi="Arial" w:cs="Arial"/>
                <w:sz w:val="18"/>
                <w:szCs w:val="18"/>
                <w:lang w:eastAsia="zh-CN"/>
              </w:rPr>
              <w:t>Realiza la lectura indicada de la página 82 como preparación para las siguientes sesiones</w:t>
            </w:r>
          </w:p>
        </w:tc>
      </w:tr>
      <w:tr w:rsidR="001B1802" w:rsidRPr="00FC2C51" w14:paraId="76B08D0B" w14:textId="77777777" w:rsidTr="00C64936">
        <w:tc>
          <w:tcPr>
            <w:tcW w:w="8859" w:type="dxa"/>
            <w:gridSpan w:val="3"/>
            <w:shd w:val="clear" w:color="auto" w:fill="1F497D" w:themeFill="text2"/>
          </w:tcPr>
          <w:p w14:paraId="66F240E5" w14:textId="77777777" w:rsidR="001B1802" w:rsidRPr="00FC2C51" w:rsidRDefault="001B1802" w:rsidP="00B562F3">
            <w:pPr>
              <w:spacing w:after="0" w:line="240" w:lineRule="auto"/>
              <w:jc w:val="center"/>
              <w:rPr>
                <w:rFonts w:ascii="Arial" w:hAnsi="Arial" w:cs="Arial"/>
                <w:b/>
                <w:bCs/>
                <w:sz w:val="18"/>
                <w:szCs w:val="18"/>
              </w:rPr>
            </w:pPr>
            <w:r w:rsidRPr="00B562F3">
              <w:rPr>
                <w:rFonts w:ascii="Arial" w:hAnsi="Arial" w:cs="Arial"/>
                <w:b/>
                <w:bCs/>
                <w:color w:val="FFFFFF" w:themeColor="background1"/>
                <w:sz w:val="18"/>
                <w:szCs w:val="18"/>
              </w:rPr>
              <w:t>Sesión 8</w:t>
            </w:r>
          </w:p>
        </w:tc>
      </w:tr>
      <w:tr w:rsidR="001B1802" w:rsidRPr="00FC2C51" w14:paraId="6859FCF9" w14:textId="77777777" w:rsidTr="00CB7EAE">
        <w:tc>
          <w:tcPr>
            <w:tcW w:w="1809" w:type="dxa"/>
          </w:tcPr>
          <w:p w14:paraId="6E1FE8DD"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Inicio (10 min.)</w:t>
            </w:r>
          </w:p>
        </w:tc>
        <w:tc>
          <w:tcPr>
            <w:tcW w:w="3402" w:type="dxa"/>
          </w:tcPr>
          <w:p w14:paraId="59354884"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Introduce formalmente el tema de la Inteligencia Artificial, abordando la terminología básica: algoritmo y aprendizaje automático (pág. 82)</w:t>
            </w:r>
          </w:p>
        </w:tc>
        <w:tc>
          <w:tcPr>
            <w:tcW w:w="3648" w:type="dxa"/>
          </w:tcPr>
          <w:p w14:paraId="67ACB99F" w14:textId="4B37AA1F" w:rsidR="001B1802" w:rsidRPr="00FC2C51" w:rsidRDefault="001B1802" w:rsidP="00BE4927">
            <w:pPr>
              <w:spacing w:after="0" w:line="240" w:lineRule="auto"/>
              <w:jc w:val="both"/>
              <w:rPr>
                <w:rFonts w:ascii="Arial" w:hAnsi="Arial" w:cs="Arial"/>
                <w:sz w:val="18"/>
                <w:szCs w:val="18"/>
              </w:rPr>
            </w:pPr>
            <w:r w:rsidRPr="00FC2C51">
              <w:rPr>
                <w:rFonts w:ascii="Arial" w:hAnsi="Arial" w:cs="Arial"/>
                <w:sz w:val="18"/>
                <w:szCs w:val="18"/>
                <w:lang w:eastAsia="zh-CN"/>
              </w:rPr>
              <w:t>Atiende la explicación y lee las definiciones de algoritmo y aprendizaje automático en la página 82 del libro de texto.</w:t>
            </w:r>
          </w:p>
        </w:tc>
      </w:tr>
      <w:tr w:rsidR="001B1802" w:rsidRPr="00FC2C51" w14:paraId="294A6650" w14:textId="77777777" w:rsidTr="00CB7EAE">
        <w:tc>
          <w:tcPr>
            <w:tcW w:w="1809" w:type="dxa"/>
          </w:tcPr>
          <w:p w14:paraId="5F4AD218"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Desarrollo (30 min.)</w:t>
            </w:r>
          </w:p>
        </w:tc>
        <w:tc>
          <w:tcPr>
            <w:tcW w:w="3402" w:type="dxa"/>
          </w:tcPr>
          <w:p w14:paraId="546AC34D"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Explica los conceptos de Redes Neuronales, Procesamiento del Lenguaje Natural (PLN) y Datos de Entrenamiento (pág. 83).</w:t>
            </w:r>
          </w:p>
        </w:tc>
        <w:tc>
          <w:tcPr>
            <w:tcW w:w="3648" w:type="dxa"/>
          </w:tcPr>
          <w:p w14:paraId="1ED33FFC" w14:textId="77777777" w:rsidR="001B1802" w:rsidRPr="00FC2C51" w:rsidRDefault="001B1802" w:rsidP="00BE4927">
            <w:pPr>
              <w:spacing w:after="0" w:line="240" w:lineRule="auto"/>
              <w:jc w:val="both"/>
              <w:rPr>
                <w:rFonts w:ascii="Arial" w:hAnsi="Arial" w:cs="Arial"/>
                <w:sz w:val="18"/>
                <w:szCs w:val="18"/>
              </w:rPr>
            </w:pPr>
            <w:r w:rsidRPr="00FC2C51">
              <w:rPr>
                <w:rFonts w:ascii="Arial" w:hAnsi="Arial" w:cs="Arial"/>
                <w:sz w:val="18"/>
                <w:szCs w:val="18"/>
                <w:lang w:eastAsia="zh-CN"/>
              </w:rPr>
              <w:t>Analiza los conceptos de redes neuronales, PLN y datos de entrenamiento, relacionándolos con el funcionamiento de la IA, y toma apuntes detallados.</w:t>
            </w:r>
          </w:p>
        </w:tc>
      </w:tr>
      <w:tr w:rsidR="001B1802" w:rsidRPr="00FC2C51" w14:paraId="48E49137" w14:textId="77777777" w:rsidTr="00CB7EAE">
        <w:tc>
          <w:tcPr>
            <w:tcW w:w="1809" w:type="dxa"/>
          </w:tcPr>
          <w:p w14:paraId="2643D4A5"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Cierre (10 min.)</w:t>
            </w:r>
          </w:p>
        </w:tc>
        <w:tc>
          <w:tcPr>
            <w:tcW w:w="3402" w:type="dxa"/>
          </w:tcPr>
          <w:p w14:paraId="13417FA8"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Guía una breve discusión para asegurar la comprensión de la terminología fundamental de la IA.</w:t>
            </w:r>
          </w:p>
        </w:tc>
        <w:tc>
          <w:tcPr>
            <w:tcW w:w="3648" w:type="dxa"/>
          </w:tcPr>
          <w:p w14:paraId="530A301C" w14:textId="7A0A19E7" w:rsidR="001B1802" w:rsidRPr="00FC2C51" w:rsidRDefault="001B1802" w:rsidP="00BE4927">
            <w:pPr>
              <w:spacing w:after="0" w:line="240" w:lineRule="auto"/>
              <w:jc w:val="both"/>
              <w:rPr>
                <w:rFonts w:ascii="Arial" w:hAnsi="Arial" w:cs="Arial"/>
                <w:sz w:val="18"/>
                <w:szCs w:val="18"/>
              </w:rPr>
            </w:pPr>
            <w:r w:rsidRPr="00FC2C51">
              <w:rPr>
                <w:rFonts w:ascii="Arial" w:hAnsi="Arial" w:cs="Arial"/>
                <w:sz w:val="18"/>
                <w:szCs w:val="18"/>
                <w:lang w:eastAsia="zh-CN"/>
              </w:rPr>
              <w:t>Participa en la discusión, resuelve dudas sobre la terminología y anota ejemplos que clarifiquen los conceptos.</w:t>
            </w:r>
          </w:p>
        </w:tc>
      </w:tr>
      <w:tr w:rsidR="001B1802" w:rsidRPr="00FC2C51" w14:paraId="3DDC314A" w14:textId="77777777" w:rsidTr="00C64936">
        <w:tc>
          <w:tcPr>
            <w:tcW w:w="8859" w:type="dxa"/>
            <w:gridSpan w:val="3"/>
            <w:shd w:val="clear" w:color="auto" w:fill="1F497D" w:themeFill="text2"/>
          </w:tcPr>
          <w:p w14:paraId="03A3CC2B" w14:textId="77777777" w:rsidR="001B1802" w:rsidRPr="00B562F3" w:rsidRDefault="001B1802" w:rsidP="00B562F3">
            <w:pPr>
              <w:spacing w:after="0" w:line="240" w:lineRule="auto"/>
              <w:jc w:val="center"/>
              <w:rPr>
                <w:rFonts w:ascii="Arial" w:hAnsi="Arial" w:cs="Arial"/>
                <w:b/>
                <w:bCs/>
                <w:color w:val="FFFFFF" w:themeColor="background1"/>
                <w:sz w:val="18"/>
                <w:szCs w:val="18"/>
              </w:rPr>
            </w:pPr>
            <w:r w:rsidRPr="00B562F3">
              <w:rPr>
                <w:rFonts w:ascii="Arial" w:hAnsi="Arial" w:cs="Arial"/>
                <w:b/>
                <w:bCs/>
                <w:color w:val="FFFFFF" w:themeColor="background1"/>
                <w:sz w:val="18"/>
                <w:szCs w:val="18"/>
              </w:rPr>
              <w:t>Sesión 9</w:t>
            </w:r>
          </w:p>
        </w:tc>
      </w:tr>
      <w:tr w:rsidR="001B1802" w:rsidRPr="00FC2C51" w14:paraId="4DC76FE4" w14:textId="77777777" w:rsidTr="00CB7EAE">
        <w:tc>
          <w:tcPr>
            <w:tcW w:w="1809" w:type="dxa"/>
          </w:tcPr>
          <w:p w14:paraId="435BA90B"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Inicio (10 min.)</w:t>
            </w:r>
          </w:p>
        </w:tc>
        <w:tc>
          <w:tcPr>
            <w:tcW w:w="3402" w:type="dxa"/>
          </w:tcPr>
          <w:p w14:paraId="2E70D793"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Expone las características principales de la IA: aprendizaje, razonamiento, percepción y creatividad (pág. 84).</w:t>
            </w:r>
          </w:p>
        </w:tc>
        <w:tc>
          <w:tcPr>
            <w:tcW w:w="3648" w:type="dxa"/>
          </w:tcPr>
          <w:p w14:paraId="50650040" w14:textId="39387A28" w:rsidR="001B1802" w:rsidRPr="00FC2C51" w:rsidRDefault="001B1802" w:rsidP="00BE4927">
            <w:pPr>
              <w:spacing w:after="0" w:line="240" w:lineRule="auto"/>
              <w:jc w:val="both"/>
              <w:rPr>
                <w:rFonts w:ascii="Arial" w:hAnsi="Arial" w:cs="Arial"/>
                <w:sz w:val="18"/>
                <w:szCs w:val="18"/>
              </w:rPr>
            </w:pPr>
            <w:r w:rsidRPr="00FC2C51">
              <w:rPr>
                <w:rFonts w:ascii="Arial" w:hAnsi="Arial" w:cs="Arial"/>
                <w:sz w:val="18"/>
                <w:szCs w:val="18"/>
                <w:lang w:eastAsia="zh-CN"/>
              </w:rPr>
              <w:t>Identifica y comprende las cuatro características clave de la Inteligencia Artificial, según se describe en la página 84.</w:t>
            </w:r>
          </w:p>
        </w:tc>
      </w:tr>
      <w:tr w:rsidR="001B1802" w:rsidRPr="00FC2C51" w14:paraId="4AFD4D71" w14:textId="77777777" w:rsidTr="00CB7EAE">
        <w:tc>
          <w:tcPr>
            <w:tcW w:w="1809" w:type="dxa"/>
          </w:tcPr>
          <w:p w14:paraId="771C5318"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Desarrollo (30 min.)</w:t>
            </w:r>
          </w:p>
        </w:tc>
        <w:tc>
          <w:tcPr>
            <w:tcW w:w="3402" w:type="dxa"/>
          </w:tcPr>
          <w:p w14:paraId="14ACB4AF"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Describe los tres tipos de Inteligencia Artificial: IA estrecha (ANI), IA general (AGI) y Súper IA (ASI), explicando sus diferencias y estado de desarrollo (pág. 84).</w:t>
            </w:r>
          </w:p>
        </w:tc>
        <w:tc>
          <w:tcPr>
            <w:tcW w:w="3648" w:type="dxa"/>
          </w:tcPr>
          <w:p w14:paraId="409C65E1" w14:textId="77777777" w:rsidR="001B1802" w:rsidRPr="00FC2C51" w:rsidRDefault="001B1802" w:rsidP="00CB7EAE">
            <w:pPr>
              <w:spacing w:line="240" w:lineRule="auto"/>
              <w:jc w:val="both"/>
              <w:rPr>
                <w:rFonts w:ascii="Arial" w:hAnsi="Arial" w:cs="Arial"/>
                <w:sz w:val="18"/>
                <w:szCs w:val="18"/>
              </w:rPr>
            </w:pPr>
            <w:r w:rsidRPr="00FC2C51">
              <w:rPr>
                <w:rFonts w:ascii="Arial" w:hAnsi="Arial" w:cs="Arial"/>
                <w:sz w:val="18"/>
                <w:szCs w:val="18"/>
                <w:lang w:eastAsia="zh-CN"/>
              </w:rPr>
              <w:t>Diferencia los tipos de IA (ANI, AGI, ASI) y anota sus características distintivas y ejemplos en su cuaderno de notas.</w:t>
            </w:r>
          </w:p>
        </w:tc>
      </w:tr>
      <w:tr w:rsidR="001B1802" w:rsidRPr="00FC2C51" w14:paraId="7C80F1C5" w14:textId="77777777" w:rsidTr="00CB7EAE">
        <w:tc>
          <w:tcPr>
            <w:tcW w:w="1809" w:type="dxa"/>
          </w:tcPr>
          <w:p w14:paraId="7290C6AF"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Cierre (10 min.)</w:t>
            </w:r>
          </w:p>
        </w:tc>
        <w:tc>
          <w:tcPr>
            <w:tcW w:w="3402" w:type="dxa"/>
          </w:tcPr>
          <w:p w14:paraId="37231139"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Solicita la lectura de la sección sobre el uso ético de la IA como introducción al siguiente tema (pág. 86).</w:t>
            </w:r>
          </w:p>
        </w:tc>
        <w:tc>
          <w:tcPr>
            <w:tcW w:w="3648" w:type="dxa"/>
          </w:tcPr>
          <w:p w14:paraId="5758960A" w14:textId="77777777" w:rsidR="001B1802" w:rsidRPr="00FC2C51" w:rsidRDefault="001B1802" w:rsidP="00BE4927">
            <w:pPr>
              <w:spacing w:after="0" w:line="240" w:lineRule="auto"/>
              <w:jc w:val="both"/>
              <w:rPr>
                <w:rFonts w:ascii="Arial" w:hAnsi="Arial" w:cs="Arial"/>
                <w:sz w:val="18"/>
                <w:szCs w:val="18"/>
              </w:rPr>
            </w:pPr>
            <w:r w:rsidRPr="00FC2C51">
              <w:rPr>
                <w:rFonts w:ascii="Arial" w:hAnsi="Arial" w:cs="Arial"/>
                <w:sz w:val="18"/>
                <w:szCs w:val="18"/>
                <w:lang w:eastAsia="zh-CN"/>
              </w:rPr>
              <w:t>Realiza la lectura de la página 86 para familiarizarse con los desafíos éticos que plantea la Inteligencia Artificial.</w:t>
            </w:r>
          </w:p>
        </w:tc>
      </w:tr>
      <w:tr w:rsidR="001B1802" w:rsidRPr="00FC2C51" w14:paraId="08E43F94" w14:textId="77777777" w:rsidTr="00C64936">
        <w:tc>
          <w:tcPr>
            <w:tcW w:w="8859" w:type="dxa"/>
            <w:gridSpan w:val="3"/>
            <w:shd w:val="clear" w:color="auto" w:fill="1F497D" w:themeFill="text2"/>
          </w:tcPr>
          <w:p w14:paraId="79C8013B" w14:textId="77777777" w:rsidR="001B1802" w:rsidRPr="00FC2C51" w:rsidRDefault="001B1802" w:rsidP="00B562F3">
            <w:pPr>
              <w:spacing w:after="0" w:line="240" w:lineRule="auto"/>
              <w:jc w:val="center"/>
              <w:rPr>
                <w:rFonts w:ascii="Arial" w:hAnsi="Arial" w:cs="Arial"/>
                <w:b/>
                <w:bCs/>
                <w:sz w:val="18"/>
                <w:szCs w:val="18"/>
              </w:rPr>
            </w:pPr>
            <w:r w:rsidRPr="00B562F3">
              <w:rPr>
                <w:rFonts w:ascii="Arial" w:hAnsi="Arial" w:cs="Arial"/>
                <w:b/>
                <w:bCs/>
                <w:color w:val="FFFFFF" w:themeColor="background1"/>
                <w:sz w:val="18"/>
                <w:szCs w:val="18"/>
              </w:rPr>
              <w:t>Sesión 10</w:t>
            </w:r>
          </w:p>
        </w:tc>
      </w:tr>
      <w:tr w:rsidR="001B1802" w:rsidRPr="00FC2C51" w14:paraId="2CB800DA" w14:textId="77777777" w:rsidTr="00CB7EAE">
        <w:tc>
          <w:tcPr>
            <w:tcW w:w="1809" w:type="dxa"/>
          </w:tcPr>
          <w:p w14:paraId="3767D015"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Inicio (10 min.)</w:t>
            </w:r>
          </w:p>
        </w:tc>
        <w:tc>
          <w:tcPr>
            <w:tcW w:w="3402" w:type="dxa"/>
          </w:tcPr>
          <w:p w14:paraId="24A67BC4"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Introduce el tema del "Uso ético de la Inteligencia Artificial" (pág. 86), destacando su importancia social y los desafíos que presenta.</w:t>
            </w:r>
          </w:p>
        </w:tc>
        <w:tc>
          <w:tcPr>
            <w:tcW w:w="3648" w:type="dxa"/>
          </w:tcPr>
          <w:p w14:paraId="21E6C248" w14:textId="77777777" w:rsidR="001B1802" w:rsidRPr="00FC2C51" w:rsidRDefault="001B1802" w:rsidP="00CB7EAE">
            <w:pPr>
              <w:spacing w:line="240" w:lineRule="auto"/>
              <w:jc w:val="both"/>
              <w:rPr>
                <w:rFonts w:ascii="Arial" w:hAnsi="Arial" w:cs="Arial"/>
                <w:sz w:val="18"/>
                <w:szCs w:val="18"/>
              </w:rPr>
            </w:pPr>
            <w:r w:rsidRPr="00FC2C51">
              <w:rPr>
                <w:rFonts w:ascii="Arial" w:hAnsi="Arial" w:cs="Arial"/>
                <w:sz w:val="18"/>
                <w:szCs w:val="18"/>
                <w:lang w:eastAsia="zh-CN"/>
              </w:rPr>
              <w:t>Atiende la introducción y reflexiona sobre la necesidad de un marco ético para el desarrollo y aplicación de la IA.</w:t>
            </w:r>
          </w:p>
        </w:tc>
      </w:tr>
      <w:tr w:rsidR="001B1802" w:rsidRPr="00FC2C51" w14:paraId="4BAF2257" w14:textId="77777777" w:rsidTr="00CB7EAE">
        <w:tc>
          <w:tcPr>
            <w:tcW w:w="1809" w:type="dxa"/>
          </w:tcPr>
          <w:p w14:paraId="2A05639E"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lastRenderedPageBreak/>
              <w:t>Desarrollo (30 min.)</w:t>
            </w:r>
          </w:p>
        </w:tc>
        <w:tc>
          <w:tcPr>
            <w:tcW w:w="3402" w:type="dxa"/>
          </w:tcPr>
          <w:p w14:paraId="2BCB759F"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Expone los principales dilemas éticos: sesgos algorítmicos, transparencia, responsabilidad, impacto laboral, y vigilancia (págs. 86-87).</w:t>
            </w:r>
          </w:p>
        </w:tc>
        <w:tc>
          <w:tcPr>
            <w:tcW w:w="3648" w:type="dxa"/>
          </w:tcPr>
          <w:p w14:paraId="376C2AB5" w14:textId="77777777" w:rsidR="001B1802" w:rsidRPr="00FC2C51" w:rsidRDefault="001B1802" w:rsidP="00BE4927">
            <w:pPr>
              <w:spacing w:after="0" w:line="240" w:lineRule="auto"/>
              <w:jc w:val="both"/>
              <w:rPr>
                <w:rFonts w:ascii="Arial" w:hAnsi="Arial" w:cs="Arial"/>
                <w:sz w:val="18"/>
                <w:szCs w:val="18"/>
              </w:rPr>
            </w:pPr>
            <w:r w:rsidRPr="00FC2C51">
              <w:rPr>
                <w:rFonts w:ascii="Arial" w:hAnsi="Arial" w:cs="Arial"/>
                <w:sz w:val="18"/>
                <w:szCs w:val="18"/>
                <w:lang w:eastAsia="zh-CN"/>
              </w:rPr>
              <w:t>Analiza cada uno de los dilemas éticos presentados, toma apuntes y participa en la discusión grupal con ejemplos o preguntas.</w:t>
            </w:r>
          </w:p>
        </w:tc>
      </w:tr>
      <w:tr w:rsidR="001B1802" w:rsidRPr="00FC2C51" w14:paraId="30A29A71" w14:textId="77777777" w:rsidTr="00CB7EAE">
        <w:tc>
          <w:tcPr>
            <w:tcW w:w="1809" w:type="dxa"/>
          </w:tcPr>
          <w:p w14:paraId="18C5537A"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Cierre (10 min.)</w:t>
            </w:r>
          </w:p>
        </w:tc>
        <w:tc>
          <w:tcPr>
            <w:tcW w:w="3402" w:type="dxa"/>
          </w:tcPr>
          <w:p w14:paraId="65202A10"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Concluye enfatizando la necesidad de una IA ética, con regulaciones y diálogo entre todos los actores sociales (pág. 87).</w:t>
            </w:r>
          </w:p>
        </w:tc>
        <w:tc>
          <w:tcPr>
            <w:tcW w:w="3648" w:type="dxa"/>
          </w:tcPr>
          <w:p w14:paraId="1DFA913D" w14:textId="77777777" w:rsidR="001B1802" w:rsidRPr="00FC2C51" w:rsidRDefault="001B1802" w:rsidP="00CB7EAE">
            <w:pPr>
              <w:spacing w:line="240" w:lineRule="auto"/>
              <w:jc w:val="both"/>
              <w:rPr>
                <w:rFonts w:ascii="Arial" w:hAnsi="Arial" w:cs="Arial"/>
                <w:sz w:val="18"/>
                <w:szCs w:val="18"/>
              </w:rPr>
            </w:pPr>
            <w:r w:rsidRPr="00FC2C51">
              <w:rPr>
                <w:rFonts w:ascii="Arial" w:hAnsi="Arial" w:cs="Arial"/>
                <w:sz w:val="18"/>
                <w:szCs w:val="18"/>
                <w:lang w:eastAsia="zh-CN"/>
              </w:rPr>
              <w:t>Anota las conclusiones sobre la importancia de la ética en la IA. La evidencia se registra en sus apuntes.</w:t>
            </w:r>
          </w:p>
        </w:tc>
      </w:tr>
      <w:tr w:rsidR="001B1802" w:rsidRPr="00FC2C51" w14:paraId="0002660B" w14:textId="77777777" w:rsidTr="00C64936">
        <w:tc>
          <w:tcPr>
            <w:tcW w:w="8859" w:type="dxa"/>
            <w:gridSpan w:val="3"/>
            <w:shd w:val="clear" w:color="auto" w:fill="1F497D" w:themeFill="text2"/>
          </w:tcPr>
          <w:p w14:paraId="690BAD40" w14:textId="77777777" w:rsidR="001B1802" w:rsidRPr="00B562F3" w:rsidRDefault="001B1802" w:rsidP="00B562F3">
            <w:pPr>
              <w:spacing w:after="0" w:line="240" w:lineRule="auto"/>
              <w:jc w:val="center"/>
              <w:rPr>
                <w:rFonts w:ascii="Arial" w:hAnsi="Arial" w:cs="Arial"/>
                <w:b/>
                <w:bCs/>
                <w:color w:val="FFFFFF" w:themeColor="background1"/>
                <w:sz w:val="18"/>
                <w:szCs w:val="18"/>
              </w:rPr>
            </w:pPr>
            <w:r w:rsidRPr="00B562F3">
              <w:rPr>
                <w:rFonts w:ascii="Arial" w:hAnsi="Arial" w:cs="Arial"/>
                <w:b/>
                <w:bCs/>
                <w:color w:val="FFFFFF" w:themeColor="background1"/>
                <w:sz w:val="18"/>
                <w:szCs w:val="18"/>
              </w:rPr>
              <w:t>Sesión 11</w:t>
            </w:r>
          </w:p>
        </w:tc>
      </w:tr>
      <w:tr w:rsidR="001B1802" w:rsidRPr="00FC2C51" w14:paraId="2ED28122" w14:textId="77777777" w:rsidTr="00CB7EAE">
        <w:tc>
          <w:tcPr>
            <w:tcW w:w="1809" w:type="dxa"/>
          </w:tcPr>
          <w:p w14:paraId="771155C9"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Inicio (10 min.)</w:t>
            </w:r>
          </w:p>
        </w:tc>
        <w:tc>
          <w:tcPr>
            <w:tcW w:w="3402" w:type="dxa"/>
          </w:tcPr>
          <w:p w14:paraId="6F14FD26"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Presenta el tema "IA Generativa" (pág. 88) y el concepto de "</w:t>
            </w:r>
            <w:proofErr w:type="spellStart"/>
            <w:r w:rsidRPr="00FC2C51">
              <w:rPr>
                <w:rFonts w:ascii="Arial" w:hAnsi="Arial" w:cs="Arial"/>
                <w:sz w:val="18"/>
                <w:szCs w:val="18"/>
                <w:lang w:eastAsia="zh-CN"/>
              </w:rPr>
              <w:t>prompt</w:t>
            </w:r>
            <w:proofErr w:type="spellEnd"/>
            <w:r w:rsidRPr="00FC2C51">
              <w:rPr>
                <w:rFonts w:ascii="Arial" w:hAnsi="Arial" w:cs="Arial"/>
                <w:sz w:val="18"/>
                <w:szCs w:val="18"/>
                <w:lang w:eastAsia="zh-CN"/>
              </w:rPr>
              <w:t>" como instrucción clave para estas herramientas.</w:t>
            </w:r>
          </w:p>
        </w:tc>
        <w:tc>
          <w:tcPr>
            <w:tcW w:w="3648" w:type="dxa"/>
          </w:tcPr>
          <w:p w14:paraId="13408F9F" w14:textId="77777777" w:rsidR="001B1802" w:rsidRPr="00FC2C51" w:rsidRDefault="001B1802" w:rsidP="00CB7EAE">
            <w:pPr>
              <w:spacing w:line="240" w:lineRule="auto"/>
              <w:jc w:val="both"/>
              <w:rPr>
                <w:rFonts w:ascii="Arial" w:hAnsi="Arial" w:cs="Arial"/>
                <w:sz w:val="18"/>
                <w:szCs w:val="18"/>
              </w:rPr>
            </w:pPr>
            <w:r w:rsidRPr="00FC2C51">
              <w:rPr>
                <w:rFonts w:ascii="Arial" w:hAnsi="Arial" w:cs="Arial"/>
                <w:sz w:val="18"/>
                <w:szCs w:val="18"/>
              </w:rPr>
              <w:t xml:space="preserve">Lee la sección sobre IA Generativa y el rol de los </w:t>
            </w:r>
            <w:proofErr w:type="spellStart"/>
            <w:r w:rsidRPr="00FC2C51">
              <w:rPr>
                <w:rFonts w:ascii="Arial" w:hAnsi="Arial" w:cs="Arial"/>
                <w:sz w:val="18"/>
                <w:szCs w:val="18"/>
              </w:rPr>
              <w:t>prompts</w:t>
            </w:r>
            <w:proofErr w:type="spellEnd"/>
            <w:r w:rsidRPr="00FC2C51">
              <w:rPr>
                <w:rFonts w:ascii="Arial" w:hAnsi="Arial" w:cs="Arial"/>
                <w:sz w:val="18"/>
                <w:szCs w:val="18"/>
              </w:rPr>
              <w:t xml:space="preserve"> en la página 88 del libro.</w:t>
            </w:r>
          </w:p>
        </w:tc>
      </w:tr>
      <w:tr w:rsidR="001B1802" w:rsidRPr="00FC2C51" w14:paraId="09460B74" w14:textId="77777777" w:rsidTr="00CB7EAE">
        <w:tc>
          <w:tcPr>
            <w:tcW w:w="1809" w:type="dxa"/>
          </w:tcPr>
          <w:p w14:paraId="5CB0BBEF"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Desarrollo (30 min.)</w:t>
            </w:r>
          </w:p>
        </w:tc>
        <w:tc>
          <w:tcPr>
            <w:tcW w:w="3402" w:type="dxa"/>
          </w:tcPr>
          <w:p w14:paraId="03269DB7"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 xml:space="preserve">Explica los diferentes tipos de </w:t>
            </w:r>
            <w:proofErr w:type="spellStart"/>
            <w:r w:rsidRPr="00FC2C51">
              <w:rPr>
                <w:rFonts w:ascii="Arial" w:hAnsi="Arial" w:cs="Arial"/>
                <w:sz w:val="18"/>
                <w:szCs w:val="18"/>
                <w:lang w:eastAsia="zh-CN"/>
              </w:rPr>
              <w:t>prompts</w:t>
            </w:r>
            <w:proofErr w:type="spellEnd"/>
            <w:r w:rsidRPr="00FC2C51">
              <w:rPr>
                <w:rFonts w:ascii="Arial" w:hAnsi="Arial" w:cs="Arial"/>
                <w:sz w:val="18"/>
                <w:szCs w:val="18"/>
                <w:lang w:eastAsia="zh-CN"/>
              </w:rPr>
              <w:t xml:space="preserve"> (instructivo, creativo, interactivo, etc.) y las consideraciones para redactarlos de manera efectiva (págs. 88-89).</w:t>
            </w:r>
          </w:p>
        </w:tc>
        <w:tc>
          <w:tcPr>
            <w:tcW w:w="3648" w:type="dxa"/>
          </w:tcPr>
          <w:p w14:paraId="7B7D1971" w14:textId="77777777" w:rsidR="001B1802" w:rsidRPr="00FC2C51" w:rsidRDefault="001B1802" w:rsidP="00BE4927">
            <w:pPr>
              <w:spacing w:after="0" w:line="240" w:lineRule="auto"/>
              <w:jc w:val="both"/>
              <w:rPr>
                <w:rFonts w:ascii="Arial" w:hAnsi="Arial" w:cs="Arial"/>
                <w:sz w:val="18"/>
                <w:szCs w:val="18"/>
              </w:rPr>
            </w:pPr>
            <w:r w:rsidRPr="00FC2C51">
              <w:rPr>
                <w:rFonts w:ascii="Arial" w:hAnsi="Arial" w:cs="Arial"/>
                <w:sz w:val="18"/>
                <w:szCs w:val="18"/>
                <w:lang w:eastAsia="zh-CN"/>
              </w:rPr>
              <w:t xml:space="preserve">Identifica los tipos de </w:t>
            </w:r>
            <w:proofErr w:type="spellStart"/>
            <w:r w:rsidRPr="00FC2C51">
              <w:rPr>
                <w:rFonts w:ascii="Arial" w:hAnsi="Arial" w:cs="Arial"/>
                <w:sz w:val="18"/>
                <w:szCs w:val="18"/>
                <w:lang w:eastAsia="zh-CN"/>
              </w:rPr>
              <w:t>prompts</w:t>
            </w:r>
            <w:proofErr w:type="spellEnd"/>
            <w:r w:rsidRPr="00FC2C51">
              <w:rPr>
                <w:rFonts w:ascii="Arial" w:hAnsi="Arial" w:cs="Arial"/>
                <w:sz w:val="18"/>
                <w:szCs w:val="18"/>
                <w:lang w:eastAsia="zh-CN"/>
              </w:rPr>
              <w:t xml:space="preserve"> y analiza las recomendaciones para su redacción. Realiza un borrador de </w:t>
            </w:r>
            <w:proofErr w:type="spellStart"/>
            <w:r w:rsidRPr="00FC2C51">
              <w:rPr>
                <w:rFonts w:ascii="Arial" w:hAnsi="Arial" w:cs="Arial"/>
                <w:sz w:val="18"/>
                <w:szCs w:val="18"/>
                <w:lang w:eastAsia="zh-CN"/>
              </w:rPr>
              <w:t>prompt</w:t>
            </w:r>
            <w:proofErr w:type="spellEnd"/>
            <w:r w:rsidRPr="00FC2C51">
              <w:rPr>
                <w:rFonts w:ascii="Arial" w:hAnsi="Arial" w:cs="Arial"/>
                <w:sz w:val="18"/>
                <w:szCs w:val="18"/>
                <w:lang w:eastAsia="zh-CN"/>
              </w:rPr>
              <w:t xml:space="preserve"> para una tarea específica.</w:t>
            </w:r>
          </w:p>
        </w:tc>
      </w:tr>
      <w:tr w:rsidR="001B1802" w:rsidRPr="00FC2C51" w14:paraId="0FA8E071" w14:textId="77777777" w:rsidTr="00CB7EAE">
        <w:tc>
          <w:tcPr>
            <w:tcW w:w="1809" w:type="dxa"/>
          </w:tcPr>
          <w:p w14:paraId="5F320DDF"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Cierre (10 min.)</w:t>
            </w:r>
          </w:p>
        </w:tc>
        <w:tc>
          <w:tcPr>
            <w:tcW w:w="3402" w:type="dxa"/>
          </w:tcPr>
          <w:p w14:paraId="1E4B0EB6"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Introduce la actividad "Ejercitando mis conocimientos" (pág. 91) y explica el objetivo de utilizar una IA para crear una presentación.</w:t>
            </w:r>
          </w:p>
        </w:tc>
        <w:tc>
          <w:tcPr>
            <w:tcW w:w="3648" w:type="dxa"/>
          </w:tcPr>
          <w:p w14:paraId="408028C5" w14:textId="77777777" w:rsidR="001B1802" w:rsidRPr="00FC2C51" w:rsidRDefault="001B1802" w:rsidP="00CB7EAE">
            <w:pPr>
              <w:spacing w:line="240" w:lineRule="auto"/>
              <w:jc w:val="both"/>
              <w:rPr>
                <w:rFonts w:ascii="Arial" w:hAnsi="Arial" w:cs="Arial"/>
                <w:sz w:val="18"/>
                <w:szCs w:val="18"/>
              </w:rPr>
            </w:pPr>
            <w:r w:rsidRPr="00FC2C51">
              <w:rPr>
                <w:rFonts w:ascii="Arial" w:hAnsi="Arial" w:cs="Arial"/>
                <w:sz w:val="18"/>
                <w:szCs w:val="18"/>
              </w:rPr>
              <w:t xml:space="preserve">Atiende la explicación de la actividad y se prepara para aplicar lo aprendido sobre </w:t>
            </w:r>
            <w:proofErr w:type="spellStart"/>
            <w:r w:rsidRPr="00FC2C51">
              <w:rPr>
                <w:rFonts w:ascii="Arial" w:hAnsi="Arial" w:cs="Arial"/>
                <w:sz w:val="18"/>
                <w:szCs w:val="18"/>
              </w:rPr>
              <w:t>prompts</w:t>
            </w:r>
            <w:proofErr w:type="spellEnd"/>
            <w:r w:rsidRPr="00FC2C51">
              <w:rPr>
                <w:rFonts w:ascii="Arial" w:hAnsi="Arial" w:cs="Arial"/>
                <w:sz w:val="18"/>
                <w:szCs w:val="18"/>
              </w:rPr>
              <w:t xml:space="preserve"> en una herramienta de IA.</w:t>
            </w:r>
          </w:p>
        </w:tc>
      </w:tr>
      <w:tr w:rsidR="001B1802" w:rsidRPr="00FC2C51" w14:paraId="734D8DB2" w14:textId="77777777" w:rsidTr="00C64936">
        <w:tc>
          <w:tcPr>
            <w:tcW w:w="8859" w:type="dxa"/>
            <w:gridSpan w:val="3"/>
            <w:shd w:val="clear" w:color="auto" w:fill="1F497D" w:themeFill="text2"/>
          </w:tcPr>
          <w:p w14:paraId="5CB6FE7B" w14:textId="77777777" w:rsidR="001B1802" w:rsidRPr="00FC2C51" w:rsidRDefault="001B1802" w:rsidP="00B562F3">
            <w:pPr>
              <w:spacing w:after="0" w:line="240" w:lineRule="auto"/>
              <w:jc w:val="center"/>
              <w:rPr>
                <w:rFonts w:ascii="Arial" w:hAnsi="Arial" w:cs="Arial"/>
                <w:b/>
                <w:bCs/>
                <w:sz w:val="18"/>
                <w:szCs w:val="18"/>
              </w:rPr>
            </w:pPr>
            <w:r w:rsidRPr="00B562F3">
              <w:rPr>
                <w:rFonts w:ascii="Arial" w:hAnsi="Arial" w:cs="Arial"/>
                <w:b/>
                <w:bCs/>
                <w:color w:val="FFFFFF" w:themeColor="background1"/>
                <w:sz w:val="18"/>
                <w:szCs w:val="18"/>
              </w:rPr>
              <w:t>Sesión 12</w:t>
            </w:r>
          </w:p>
        </w:tc>
      </w:tr>
      <w:tr w:rsidR="001B1802" w:rsidRPr="00FC2C51" w14:paraId="401AC864" w14:textId="77777777" w:rsidTr="00CB7EAE">
        <w:tc>
          <w:tcPr>
            <w:tcW w:w="1809" w:type="dxa"/>
          </w:tcPr>
          <w:p w14:paraId="0141DDC7"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Inicio (10 min.)</w:t>
            </w:r>
          </w:p>
        </w:tc>
        <w:tc>
          <w:tcPr>
            <w:tcW w:w="3402" w:type="dxa"/>
          </w:tcPr>
          <w:p w14:paraId="56E5D55C"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 xml:space="preserve">Guía a los estudiantes para que accedan a una herramienta de IA generativa (como Microsoft 365 </w:t>
            </w:r>
            <w:proofErr w:type="spellStart"/>
            <w:r w:rsidRPr="00FC2C51">
              <w:rPr>
                <w:rFonts w:ascii="Arial" w:hAnsi="Arial" w:cs="Arial"/>
                <w:sz w:val="18"/>
                <w:szCs w:val="18"/>
                <w:lang w:eastAsia="zh-CN"/>
              </w:rPr>
              <w:t>Copilot</w:t>
            </w:r>
            <w:proofErr w:type="spellEnd"/>
            <w:r w:rsidRPr="00FC2C51">
              <w:rPr>
                <w:rFonts w:ascii="Arial" w:hAnsi="Arial" w:cs="Arial"/>
                <w:sz w:val="18"/>
                <w:szCs w:val="18"/>
                <w:lang w:eastAsia="zh-CN"/>
              </w:rPr>
              <w:t xml:space="preserve"> o similar) para realizar la actividad.</w:t>
            </w:r>
          </w:p>
        </w:tc>
        <w:tc>
          <w:tcPr>
            <w:tcW w:w="3648" w:type="dxa"/>
          </w:tcPr>
          <w:p w14:paraId="4A3721DC" w14:textId="77777777" w:rsidR="001B1802" w:rsidRPr="00FC2C51" w:rsidRDefault="001B1802" w:rsidP="00CB7EAE">
            <w:pPr>
              <w:spacing w:line="240" w:lineRule="auto"/>
              <w:jc w:val="both"/>
              <w:rPr>
                <w:rFonts w:ascii="Arial" w:hAnsi="Arial" w:cs="Arial"/>
                <w:sz w:val="18"/>
                <w:szCs w:val="18"/>
              </w:rPr>
            </w:pPr>
            <w:r w:rsidRPr="00FC2C51">
              <w:rPr>
                <w:rFonts w:ascii="Arial" w:hAnsi="Arial" w:cs="Arial"/>
                <w:sz w:val="18"/>
                <w:szCs w:val="18"/>
                <w:lang w:eastAsia="zh-CN"/>
              </w:rPr>
              <w:t>Accede a la herramienta de IA generativa indicada por el docente en un equipo de cómputo.</w:t>
            </w:r>
          </w:p>
        </w:tc>
      </w:tr>
      <w:tr w:rsidR="001B1802" w:rsidRPr="00FC2C51" w14:paraId="0DE00E89" w14:textId="77777777" w:rsidTr="00CB7EAE">
        <w:tc>
          <w:tcPr>
            <w:tcW w:w="1809" w:type="dxa"/>
          </w:tcPr>
          <w:p w14:paraId="5E868B81"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Desarrollo (30 min.)</w:t>
            </w:r>
          </w:p>
        </w:tc>
        <w:tc>
          <w:tcPr>
            <w:tcW w:w="3402" w:type="dxa"/>
          </w:tcPr>
          <w:p w14:paraId="6AA2B245"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 xml:space="preserve">Monitorea y asesora a los estudiantes mientras redactan un </w:t>
            </w:r>
            <w:proofErr w:type="spellStart"/>
            <w:r w:rsidRPr="00FC2C51">
              <w:rPr>
                <w:rFonts w:ascii="Arial" w:hAnsi="Arial" w:cs="Arial"/>
                <w:sz w:val="18"/>
                <w:szCs w:val="18"/>
              </w:rPr>
              <w:t>prompt</w:t>
            </w:r>
            <w:proofErr w:type="spellEnd"/>
            <w:r w:rsidRPr="00FC2C51">
              <w:rPr>
                <w:rFonts w:ascii="Arial" w:hAnsi="Arial" w:cs="Arial"/>
                <w:sz w:val="18"/>
                <w:szCs w:val="18"/>
              </w:rPr>
              <w:t xml:space="preserve"> para generar una presentación en PowerPoint sobre un tema de la Industria 4.0, siguiendo los pasos de la pág. 91.</w:t>
            </w:r>
          </w:p>
        </w:tc>
        <w:tc>
          <w:tcPr>
            <w:tcW w:w="3648" w:type="dxa"/>
          </w:tcPr>
          <w:p w14:paraId="7E9DFC2C" w14:textId="77777777" w:rsidR="001B1802" w:rsidRPr="00FC2C51" w:rsidRDefault="001B1802" w:rsidP="00CB7EAE">
            <w:pPr>
              <w:spacing w:line="240" w:lineRule="auto"/>
              <w:jc w:val="both"/>
              <w:rPr>
                <w:rFonts w:ascii="Arial" w:hAnsi="Arial" w:cs="Arial"/>
                <w:sz w:val="18"/>
                <w:szCs w:val="18"/>
              </w:rPr>
            </w:pPr>
            <w:r w:rsidRPr="00FC2C51">
              <w:rPr>
                <w:rFonts w:ascii="Arial" w:hAnsi="Arial" w:cs="Arial"/>
                <w:sz w:val="18"/>
                <w:szCs w:val="18"/>
                <w:lang w:eastAsia="zh-CN"/>
              </w:rPr>
              <w:t xml:space="preserve">Redacta un </w:t>
            </w:r>
            <w:proofErr w:type="spellStart"/>
            <w:r w:rsidRPr="00FC2C51">
              <w:rPr>
                <w:rFonts w:ascii="Arial" w:hAnsi="Arial" w:cs="Arial"/>
                <w:sz w:val="18"/>
                <w:szCs w:val="18"/>
                <w:lang w:eastAsia="zh-CN"/>
              </w:rPr>
              <w:t>prompt</w:t>
            </w:r>
            <w:proofErr w:type="spellEnd"/>
            <w:r w:rsidRPr="00FC2C51">
              <w:rPr>
                <w:rFonts w:ascii="Arial" w:hAnsi="Arial" w:cs="Arial"/>
                <w:sz w:val="18"/>
                <w:szCs w:val="18"/>
                <w:lang w:eastAsia="zh-CN"/>
              </w:rPr>
              <w:t xml:space="preserve"> específico para que la IA genere una presentación de 5 diapositivas sobre un tema de la Industria 4.0 (</w:t>
            </w:r>
            <w:proofErr w:type="spellStart"/>
            <w:r w:rsidRPr="00FC2C51">
              <w:rPr>
                <w:rFonts w:ascii="Arial" w:hAnsi="Arial" w:cs="Arial"/>
                <w:sz w:val="18"/>
                <w:szCs w:val="18"/>
                <w:lang w:eastAsia="zh-CN"/>
              </w:rPr>
              <w:t>IoT</w:t>
            </w:r>
            <w:proofErr w:type="spellEnd"/>
            <w:r w:rsidRPr="00FC2C51">
              <w:rPr>
                <w:rFonts w:ascii="Arial" w:hAnsi="Arial" w:cs="Arial"/>
                <w:sz w:val="18"/>
                <w:szCs w:val="18"/>
                <w:lang w:eastAsia="zh-CN"/>
              </w:rPr>
              <w:t>, Robótica, etc.)</w:t>
            </w:r>
          </w:p>
        </w:tc>
      </w:tr>
      <w:tr w:rsidR="001B1802" w:rsidRPr="00FC2C51" w14:paraId="4BE6A8A7" w14:textId="77777777" w:rsidTr="00CB7EAE">
        <w:tc>
          <w:tcPr>
            <w:tcW w:w="1809" w:type="dxa"/>
          </w:tcPr>
          <w:p w14:paraId="679A5CA2"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Cierre (10 min.)</w:t>
            </w:r>
          </w:p>
        </w:tc>
        <w:tc>
          <w:tcPr>
            <w:tcW w:w="3402" w:type="dxa"/>
          </w:tcPr>
          <w:p w14:paraId="27E09BE7"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Indica a los estudiantes que guarden la presentación generada y la preparen para su entrega.</w:t>
            </w:r>
          </w:p>
        </w:tc>
        <w:tc>
          <w:tcPr>
            <w:tcW w:w="3648" w:type="dxa"/>
          </w:tcPr>
          <w:p w14:paraId="6EC9B9B8" w14:textId="77777777" w:rsidR="001B1802" w:rsidRPr="00FC2C51" w:rsidRDefault="001B1802" w:rsidP="00BE4927">
            <w:pPr>
              <w:spacing w:after="0" w:line="240" w:lineRule="auto"/>
              <w:jc w:val="both"/>
              <w:rPr>
                <w:rFonts w:ascii="Arial" w:hAnsi="Arial" w:cs="Arial"/>
                <w:sz w:val="18"/>
                <w:szCs w:val="18"/>
              </w:rPr>
            </w:pPr>
            <w:r w:rsidRPr="00FC2C51">
              <w:rPr>
                <w:rFonts w:ascii="Arial" w:hAnsi="Arial" w:cs="Arial"/>
                <w:sz w:val="18"/>
                <w:szCs w:val="18"/>
                <w:lang w:eastAsia="zh-CN"/>
              </w:rPr>
              <w:t>Genera la presentación, la revisa, realiza ajustes si es necesario y la guarda con la nomenclatura indicada.</w:t>
            </w:r>
          </w:p>
        </w:tc>
      </w:tr>
      <w:tr w:rsidR="001B1802" w:rsidRPr="00FC2C51" w14:paraId="4F6D2A1B" w14:textId="77777777" w:rsidTr="00C64936">
        <w:tc>
          <w:tcPr>
            <w:tcW w:w="8859" w:type="dxa"/>
            <w:gridSpan w:val="3"/>
            <w:shd w:val="clear" w:color="auto" w:fill="1F497D" w:themeFill="text2"/>
          </w:tcPr>
          <w:p w14:paraId="6AE0DC37" w14:textId="77777777" w:rsidR="001B1802" w:rsidRPr="00FC2C51" w:rsidRDefault="001B1802" w:rsidP="00B562F3">
            <w:pPr>
              <w:spacing w:after="0" w:line="240" w:lineRule="auto"/>
              <w:jc w:val="center"/>
              <w:rPr>
                <w:rFonts w:ascii="Arial" w:hAnsi="Arial" w:cs="Arial"/>
                <w:b/>
                <w:bCs/>
                <w:sz w:val="18"/>
                <w:szCs w:val="18"/>
              </w:rPr>
            </w:pPr>
            <w:r w:rsidRPr="00B562F3">
              <w:rPr>
                <w:rFonts w:ascii="Arial" w:hAnsi="Arial" w:cs="Arial"/>
                <w:b/>
                <w:bCs/>
                <w:color w:val="FFFFFF" w:themeColor="background1"/>
                <w:sz w:val="18"/>
                <w:szCs w:val="18"/>
              </w:rPr>
              <w:t>Sesión 13</w:t>
            </w:r>
          </w:p>
        </w:tc>
      </w:tr>
      <w:tr w:rsidR="001B1802" w:rsidRPr="00FC2C51" w14:paraId="29C4711B" w14:textId="77777777" w:rsidTr="00CB7EAE">
        <w:tc>
          <w:tcPr>
            <w:tcW w:w="1809" w:type="dxa"/>
          </w:tcPr>
          <w:p w14:paraId="29F53F07"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Inicio (10 min.)</w:t>
            </w:r>
          </w:p>
        </w:tc>
        <w:tc>
          <w:tcPr>
            <w:tcW w:w="3402" w:type="dxa"/>
          </w:tcPr>
          <w:p w14:paraId="407FB4A1"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Presenta la segunda parte de la actividad práctica: la creación de una infografía utilizando IA como asistente (pág. 92).</w:t>
            </w:r>
          </w:p>
        </w:tc>
        <w:tc>
          <w:tcPr>
            <w:tcW w:w="3648" w:type="dxa"/>
          </w:tcPr>
          <w:p w14:paraId="7E414A18" w14:textId="77777777" w:rsidR="001B1802" w:rsidRPr="00FC2C51" w:rsidRDefault="001B1802" w:rsidP="00CB7EAE">
            <w:pPr>
              <w:spacing w:line="240" w:lineRule="auto"/>
              <w:jc w:val="both"/>
              <w:rPr>
                <w:rFonts w:ascii="Arial" w:hAnsi="Arial" w:cs="Arial"/>
                <w:sz w:val="18"/>
                <w:szCs w:val="18"/>
              </w:rPr>
            </w:pPr>
            <w:r w:rsidRPr="00FC2C51">
              <w:rPr>
                <w:rFonts w:ascii="Arial" w:hAnsi="Arial" w:cs="Arial"/>
                <w:sz w:val="18"/>
                <w:szCs w:val="18"/>
                <w:lang w:eastAsia="zh-CN"/>
              </w:rPr>
              <w:t>Atiende la explicación y comprende el rol de la IA como auxiliar en la creación de infografías.</w:t>
            </w:r>
          </w:p>
        </w:tc>
      </w:tr>
      <w:tr w:rsidR="001B1802" w:rsidRPr="00FC2C51" w14:paraId="566927C6" w14:textId="77777777" w:rsidTr="00CB7EAE">
        <w:tc>
          <w:tcPr>
            <w:tcW w:w="1809" w:type="dxa"/>
          </w:tcPr>
          <w:p w14:paraId="7033F258"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Desarrollo (30 min.)</w:t>
            </w:r>
          </w:p>
        </w:tc>
        <w:tc>
          <w:tcPr>
            <w:tcW w:w="3402" w:type="dxa"/>
          </w:tcPr>
          <w:p w14:paraId="13E51C7F"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Explica cómo usar la IA para generar ideas, títulos y contenido organizado para una infografía, y cómo usar una herramienta como Canva o Piktochart para el diseño.</w:t>
            </w:r>
          </w:p>
        </w:tc>
        <w:tc>
          <w:tcPr>
            <w:tcW w:w="3648" w:type="dxa"/>
          </w:tcPr>
          <w:p w14:paraId="5782F7CC" w14:textId="77777777" w:rsidR="001B1802" w:rsidRPr="00FC2C51" w:rsidRDefault="001B1802" w:rsidP="00BE4927">
            <w:pPr>
              <w:spacing w:after="0" w:line="240" w:lineRule="auto"/>
              <w:jc w:val="both"/>
              <w:rPr>
                <w:rFonts w:ascii="Arial" w:hAnsi="Arial" w:cs="Arial"/>
                <w:sz w:val="18"/>
                <w:szCs w:val="18"/>
              </w:rPr>
            </w:pPr>
            <w:r w:rsidRPr="00FC2C51">
              <w:rPr>
                <w:rFonts w:ascii="Arial" w:hAnsi="Arial" w:cs="Arial"/>
                <w:sz w:val="18"/>
                <w:szCs w:val="18"/>
                <w:lang w:eastAsia="zh-CN"/>
              </w:rPr>
              <w:t>Utiliza una IA para generar el contenido textual de una infografía sobre la ética en la IA. Posteriormente, utiliza una herramienta de diseño para crear la infografía con la información generada.</w:t>
            </w:r>
          </w:p>
        </w:tc>
      </w:tr>
      <w:tr w:rsidR="001B1802" w:rsidRPr="00FC2C51" w14:paraId="63A22124" w14:textId="77777777" w:rsidTr="00CB7EAE">
        <w:tc>
          <w:tcPr>
            <w:tcW w:w="1809" w:type="dxa"/>
          </w:tcPr>
          <w:p w14:paraId="1B27A887"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Cierre (10 min.)</w:t>
            </w:r>
          </w:p>
        </w:tc>
        <w:tc>
          <w:tcPr>
            <w:tcW w:w="3402" w:type="dxa"/>
          </w:tcPr>
          <w:p w14:paraId="5B791576"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Asesora a los estudiantes en el diseño y finalización de la infografía.</w:t>
            </w:r>
          </w:p>
        </w:tc>
        <w:tc>
          <w:tcPr>
            <w:tcW w:w="3648" w:type="dxa"/>
          </w:tcPr>
          <w:p w14:paraId="4F394893" w14:textId="77777777" w:rsidR="001B1802" w:rsidRPr="00FC2C51" w:rsidRDefault="001B1802" w:rsidP="00BE4927">
            <w:pPr>
              <w:spacing w:after="0" w:line="240" w:lineRule="auto"/>
              <w:jc w:val="both"/>
              <w:rPr>
                <w:rFonts w:ascii="Arial" w:hAnsi="Arial" w:cs="Arial"/>
                <w:sz w:val="18"/>
                <w:szCs w:val="18"/>
              </w:rPr>
            </w:pPr>
            <w:r w:rsidRPr="00FC2C51">
              <w:rPr>
                <w:rFonts w:ascii="Arial" w:hAnsi="Arial" w:cs="Arial"/>
                <w:sz w:val="18"/>
                <w:szCs w:val="18"/>
                <w:lang w:eastAsia="zh-CN"/>
              </w:rPr>
              <w:t>Finaliza el diseño de su infografía, la exporta en formato de imagen o PDF y la guarda con la nomenclatura indicada.</w:t>
            </w:r>
          </w:p>
        </w:tc>
      </w:tr>
      <w:tr w:rsidR="001B1802" w:rsidRPr="00FC2C51" w14:paraId="35E087AD" w14:textId="77777777" w:rsidTr="00C64936">
        <w:tc>
          <w:tcPr>
            <w:tcW w:w="8859" w:type="dxa"/>
            <w:gridSpan w:val="3"/>
            <w:shd w:val="clear" w:color="auto" w:fill="1F497D" w:themeFill="text2"/>
          </w:tcPr>
          <w:p w14:paraId="5DDE57F0" w14:textId="77777777" w:rsidR="001B1802" w:rsidRPr="00FC2C51" w:rsidRDefault="001B1802" w:rsidP="00B562F3">
            <w:pPr>
              <w:spacing w:after="0" w:line="240" w:lineRule="auto"/>
              <w:jc w:val="center"/>
              <w:rPr>
                <w:rFonts w:ascii="Arial" w:hAnsi="Arial" w:cs="Arial"/>
                <w:b/>
                <w:bCs/>
                <w:sz w:val="18"/>
                <w:szCs w:val="18"/>
              </w:rPr>
            </w:pPr>
            <w:r w:rsidRPr="00B562F3">
              <w:rPr>
                <w:rFonts w:ascii="Arial" w:hAnsi="Arial" w:cs="Arial"/>
                <w:b/>
                <w:bCs/>
                <w:color w:val="FFFFFF" w:themeColor="background1"/>
                <w:sz w:val="18"/>
                <w:szCs w:val="18"/>
              </w:rPr>
              <w:t>Sesión 14</w:t>
            </w:r>
          </w:p>
        </w:tc>
      </w:tr>
      <w:tr w:rsidR="001B1802" w:rsidRPr="00FC2C51" w14:paraId="2239D793" w14:textId="77777777" w:rsidTr="00CB7EAE">
        <w:tc>
          <w:tcPr>
            <w:tcW w:w="1809" w:type="dxa"/>
          </w:tcPr>
          <w:p w14:paraId="01C1CA7F"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Inicio (10 min.)</w:t>
            </w:r>
          </w:p>
        </w:tc>
        <w:tc>
          <w:tcPr>
            <w:tcW w:w="3402" w:type="dxa"/>
          </w:tcPr>
          <w:p w14:paraId="02822B07"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Explica la actividad integradora "Concretando mis conocimientos" (pág. 93), que consiste en una investigación sobre una vocación relacionada con la IA.</w:t>
            </w:r>
          </w:p>
        </w:tc>
        <w:tc>
          <w:tcPr>
            <w:tcW w:w="3648" w:type="dxa"/>
          </w:tcPr>
          <w:p w14:paraId="56B96A8F" w14:textId="77777777" w:rsidR="001B1802" w:rsidRPr="00FC2C51" w:rsidRDefault="001B1802" w:rsidP="00CB7EAE">
            <w:pPr>
              <w:spacing w:line="240" w:lineRule="auto"/>
              <w:jc w:val="both"/>
              <w:rPr>
                <w:rFonts w:ascii="Arial" w:hAnsi="Arial" w:cs="Arial"/>
                <w:sz w:val="18"/>
                <w:szCs w:val="18"/>
              </w:rPr>
            </w:pPr>
            <w:r w:rsidRPr="00FC2C51">
              <w:rPr>
                <w:rFonts w:ascii="Arial" w:hAnsi="Arial" w:cs="Arial"/>
                <w:sz w:val="18"/>
                <w:szCs w:val="18"/>
                <w:lang w:eastAsia="zh-CN"/>
              </w:rPr>
              <w:t>Lee y analiza las instrucciones de la actividad integradora en la página 93, seleccionando una vocación de su interés.</w:t>
            </w:r>
          </w:p>
        </w:tc>
      </w:tr>
      <w:tr w:rsidR="001B1802" w:rsidRPr="00FC2C51" w14:paraId="3A84C202" w14:textId="77777777" w:rsidTr="00CB7EAE">
        <w:tc>
          <w:tcPr>
            <w:tcW w:w="1809" w:type="dxa"/>
          </w:tcPr>
          <w:p w14:paraId="200FD641"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Desarrollo (30 min.)</w:t>
            </w:r>
          </w:p>
        </w:tc>
        <w:tc>
          <w:tcPr>
            <w:tcW w:w="3402" w:type="dxa"/>
          </w:tcPr>
          <w:p w14:paraId="1A9B49C4"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Guía el proceso de investigación en línea, indicando fuentes confiables y los puntos a cubrir en la investigación (descripción, habilidades, campo laboral, etc.).</w:t>
            </w:r>
          </w:p>
        </w:tc>
        <w:tc>
          <w:tcPr>
            <w:tcW w:w="3648" w:type="dxa"/>
          </w:tcPr>
          <w:p w14:paraId="5269A8FD" w14:textId="77777777" w:rsidR="001B1802" w:rsidRPr="00FC2C51" w:rsidRDefault="001B1802" w:rsidP="00CB7EAE">
            <w:pPr>
              <w:spacing w:line="240" w:lineRule="auto"/>
              <w:jc w:val="both"/>
              <w:rPr>
                <w:rFonts w:ascii="Arial" w:hAnsi="Arial" w:cs="Arial"/>
                <w:sz w:val="18"/>
                <w:szCs w:val="18"/>
              </w:rPr>
            </w:pPr>
            <w:r w:rsidRPr="00FC2C51">
              <w:rPr>
                <w:rFonts w:ascii="Arial" w:hAnsi="Arial" w:cs="Arial"/>
                <w:sz w:val="18"/>
                <w:szCs w:val="18"/>
                <w:lang w:eastAsia="zh-CN"/>
              </w:rPr>
              <w:t>Realiza una investigación en línea sobre la vocación elegida (ej. Científico de Datos, Ingeniero en Robótica), recopilando la información solicitada.</w:t>
            </w:r>
          </w:p>
        </w:tc>
      </w:tr>
      <w:tr w:rsidR="001B1802" w:rsidRPr="00FC2C51" w14:paraId="4F0B887A" w14:textId="77777777" w:rsidTr="00CB7EAE">
        <w:tc>
          <w:tcPr>
            <w:tcW w:w="1809" w:type="dxa"/>
          </w:tcPr>
          <w:p w14:paraId="1213A73D"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Cierre (10 min.)</w:t>
            </w:r>
          </w:p>
        </w:tc>
        <w:tc>
          <w:tcPr>
            <w:tcW w:w="3402" w:type="dxa"/>
          </w:tcPr>
          <w:p w14:paraId="170380D7"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 xml:space="preserve">Solicita a los estudiantes que estructuren la información recopilada </w:t>
            </w:r>
            <w:r w:rsidRPr="00FC2C51">
              <w:rPr>
                <w:rFonts w:ascii="Arial" w:hAnsi="Arial" w:cs="Arial"/>
                <w:sz w:val="18"/>
                <w:szCs w:val="18"/>
                <w:lang w:eastAsia="zh-CN"/>
              </w:rPr>
              <w:lastRenderedPageBreak/>
              <w:t>en un documento digital.</w:t>
            </w:r>
          </w:p>
        </w:tc>
        <w:tc>
          <w:tcPr>
            <w:tcW w:w="3648" w:type="dxa"/>
          </w:tcPr>
          <w:p w14:paraId="7C727BFD" w14:textId="77777777" w:rsidR="001B1802" w:rsidRPr="00FC2C51" w:rsidRDefault="001B1802" w:rsidP="00BE4927">
            <w:pPr>
              <w:spacing w:after="0" w:line="240" w:lineRule="auto"/>
              <w:jc w:val="both"/>
              <w:rPr>
                <w:rFonts w:ascii="Arial" w:hAnsi="Arial" w:cs="Arial"/>
                <w:sz w:val="18"/>
                <w:szCs w:val="18"/>
              </w:rPr>
            </w:pPr>
            <w:r w:rsidRPr="00FC2C51">
              <w:rPr>
                <w:rFonts w:ascii="Arial" w:hAnsi="Arial" w:cs="Arial"/>
                <w:sz w:val="18"/>
                <w:szCs w:val="18"/>
                <w:lang w:eastAsia="zh-CN"/>
              </w:rPr>
              <w:lastRenderedPageBreak/>
              <w:t xml:space="preserve">Organiza la información investigada en un procesador de textos, preparándola para </w:t>
            </w:r>
            <w:r w:rsidRPr="00FC2C51">
              <w:rPr>
                <w:rFonts w:ascii="Arial" w:hAnsi="Arial" w:cs="Arial"/>
                <w:sz w:val="18"/>
                <w:szCs w:val="18"/>
                <w:lang w:eastAsia="zh-CN"/>
              </w:rPr>
              <w:lastRenderedPageBreak/>
              <w:t>la entrega final.</w:t>
            </w:r>
          </w:p>
        </w:tc>
      </w:tr>
      <w:tr w:rsidR="001B1802" w:rsidRPr="00FC2C51" w14:paraId="229039CA" w14:textId="77777777" w:rsidTr="00C64936">
        <w:tc>
          <w:tcPr>
            <w:tcW w:w="8859" w:type="dxa"/>
            <w:gridSpan w:val="3"/>
            <w:shd w:val="clear" w:color="auto" w:fill="1F497D" w:themeFill="text2"/>
          </w:tcPr>
          <w:p w14:paraId="087F9BFF" w14:textId="77777777" w:rsidR="001B1802" w:rsidRPr="00FC2C51" w:rsidRDefault="001B1802" w:rsidP="00B562F3">
            <w:pPr>
              <w:spacing w:after="0" w:line="240" w:lineRule="auto"/>
              <w:jc w:val="center"/>
              <w:rPr>
                <w:rFonts w:ascii="Arial" w:hAnsi="Arial" w:cs="Arial"/>
                <w:b/>
                <w:bCs/>
                <w:sz w:val="18"/>
                <w:szCs w:val="18"/>
              </w:rPr>
            </w:pPr>
            <w:r w:rsidRPr="00B562F3">
              <w:rPr>
                <w:rFonts w:ascii="Arial" w:hAnsi="Arial" w:cs="Arial"/>
                <w:b/>
                <w:bCs/>
                <w:color w:val="FFFFFF" w:themeColor="background1"/>
                <w:sz w:val="18"/>
                <w:szCs w:val="18"/>
              </w:rPr>
              <w:lastRenderedPageBreak/>
              <w:t>Sesión 15</w:t>
            </w:r>
          </w:p>
        </w:tc>
      </w:tr>
      <w:tr w:rsidR="001B1802" w:rsidRPr="00FC2C51" w14:paraId="04D52CB3" w14:textId="77777777" w:rsidTr="00CB7EAE">
        <w:tc>
          <w:tcPr>
            <w:tcW w:w="1809" w:type="dxa"/>
          </w:tcPr>
          <w:p w14:paraId="1205BE0C"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Inicio (10 min.)</w:t>
            </w:r>
          </w:p>
        </w:tc>
        <w:tc>
          <w:tcPr>
            <w:tcW w:w="3402" w:type="dxa"/>
          </w:tcPr>
          <w:p w14:paraId="015886AA"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Presenta la actividad "Demostrando mis conocimientos" (pág. 94), que consiste en una autoevaluación y coevaluación del aprendizaje.</w:t>
            </w:r>
          </w:p>
        </w:tc>
        <w:tc>
          <w:tcPr>
            <w:tcW w:w="3648" w:type="dxa"/>
          </w:tcPr>
          <w:p w14:paraId="3C32D2FE" w14:textId="77777777" w:rsidR="001B1802" w:rsidRPr="00FC2C51" w:rsidRDefault="001B1802" w:rsidP="00BE4927">
            <w:pPr>
              <w:spacing w:after="0" w:line="240" w:lineRule="auto"/>
              <w:jc w:val="both"/>
              <w:rPr>
                <w:rFonts w:ascii="Arial" w:hAnsi="Arial" w:cs="Arial"/>
                <w:sz w:val="18"/>
                <w:szCs w:val="18"/>
              </w:rPr>
            </w:pPr>
            <w:r w:rsidRPr="00FC2C51">
              <w:rPr>
                <w:rFonts w:ascii="Arial" w:hAnsi="Arial" w:cs="Arial"/>
                <w:sz w:val="18"/>
                <w:szCs w:val="18"/>
                <w:lang w:eastAsia="zh-CN"/>
              </w:rPr>
              <w:t>Responde el instrumento de autoevaluación y coevaluación de la página 94, reflexionando sobre su desempeño en la progresión.</w:t>
            </w:r>
          </w:p>
        </w:tc>
      </w:tr>
      <w:tr w:rsidR="001B1802" w:rsidRPr="00FC2C51" w14:paraId="0CE43655" w14:textId="77777777" w:rsidTr="00CB7EAE">
        <w:tc>
          <w:tcPr>
            <w:tcW w:w="1809" w:type="dxa"/>
          </w:tcPr>
          <w:p w14:paraId="0120867A"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Desarrollo (30 min.)</w:t>
            </w:r>
          </w:p>
        </w:tc>
        <w:tc>
          <w:tcPr>
            <w:tcW w:w="3402" w:type="dxa"/>
          </w:tcPr>
          <w:p w14:paraId="57D3B9AE" w14:textId="77777777" w:rsidR="001B1802" w:rsidRPr="00FC2C51" w:rsidRDefault="001B1802" w:rsidP="00CB7EAE">
            <w:pPr>
              <w:spacing w:after="0" w:line="240" w:lineRule="auto"/>
              <w:jc w:val="both"/>
              <w:rPr>
                <w:rFonts w:ascii="Arial" w:hAnsi="Arial" w:cs="Arial"/>
                <w:sz w:val="18"/>
                <w:szCs w:val="18"/>
                <w:lang w:eastAsia="zh-CN"/>
              </w:rPr>
            </w:pPr>
            <w:r w:rsidRPr="00FC2C51">
              <w:rPr>
                <w:rFonts w:ascii="Arial" w:hAnsi="Arial" w:cs="Arial"/>
                <w:sz w:val="18"/>
                <w:szCs w:val="18"/>
                <w:lang w:eastAsia="zh-CN"/>
              </w:rPr>
              <w:t>Organiza la entrega de las evidencias de la progresión en la plataforma institucional.</w:t>
            </w:r>
          </w:p>
        </w:tc>
        <w:tc>
          <w:tcPr>
            <w:tcW w:w="3648" w:type="dxa"/>
          </w:tcPr>
          <w:p w14:paraId="70872D5D" w14:textId="77777777" w:rsidR="001B1802" w:rsidRPr="00FC2C51" w:rsidRDefault="001B1802" w:rsidP="00BE4927">
            <w:pPr>
              <w:spacing w:after="0" w:line="240" w:lineRule="auto"/>
              <w:jc w:val="both"/>
              <w:rPr>
                <w:rFonts w:ascii="Arial" w:hAnsi="Arial" w:cs="Arial"/>
                <w:sz w:val="18"/>
                <w:szCs w:val="18"/>
              </w:rPr>
            </w:pPr>
            <w:r w:rsidRPr="00FC2C51">
              <w:rPr>
                <w:rFonts w:ascii="Arial" w:hAnsi="Arial" w:cs="Arial"/>
                <w:sz w:val="18"/>
                <w:szCs w:val="18"/>
                <w:lang w:eastAsia="zh-CN"/>
              </w:rPr>
              <w:t>Nombra sus archivos (Presentación, Infografía e Investigación) según la nomenclatura solicitada y los entrega en el espacio correspondiente de la plataforma Moodle DGEP-UAS.</w:t>
            </w:r>
          </w:p>
        </w:tc>
      </w:tr>
      <w:tr w:rsidR="001B1802" w:rsidRPr="00FC2C51" w14:paraId="6A58D5C6" w14:textId="77777777" w:rsidTr="00CB7EAE">
        <w:tc>
          <w:tcPr>
            <w:tcW w:w="1809" w:type="dxa"/>
          </w:tcPr>
          <w:p w14:paraId="2A0523F0"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rPr>
              <w:t>Cierre (10 min.)</w:t>
            </w:r>
          </w:p>
        </w:tc>
        <w:tc>
          <w:tcPr>
            <w:tcW w:w="3402" w:type="dxa"/>
          </w:tcPr>
          <w:p w14:paraId="2240657D" w14:textId="77777777" w:rsidR="001B1802" w:rsidRPr="00FC2C51" w:rsidRDefault="001B1802" w:rsidP="00CB7EAE">
            <w:pPr>
              <w:spacing w:after="0" w:line="240" w:lineRule="auto"/>
              <w:jc w:val="both"/>
              <w:rPr>
                <w:rFonts w:ascii="Arial" w:hAnsi="Arial" w:cs="Arial"/>
                <w:sz w:val="18"/>
                <w:szCs w:val="18"/>
              </w:rPr>
            </w:pPr>
            <w:r w:rsidRPr="00FC2C51">
              <w:rPr>
                <w:rFonts w:ascii="Arial" w:hAnsi="Arial" w:cs="Arial"/>
                <w:sz w:val="18"/>
                <w:szCs w:val="18"/>
                <w:lang w:eastAsia="zh-CN"/>
              </w:rPr>
              <w:t>Realiza un recuento de los aprendizajes clave de la progresión y brinda retroalimentación final sobre los trabajos entregados.</w:t>
            </w:r>
          </w:p>
        </w:tc>
        <w:tc>
          <w:tcPr>
            <w:tcW w:w="3648" w:type="dxa"/>
          </w:tcPr>
          <w:p w14:paraId="1B8221D6" w14:textId="77777777" w:rsidR="001B1802" w:rsidRPr="00FC2C51" w:rsidRDefault="001B1802" w:rsidP="00BE4927">
            <w:pPr>
              <w:spacing w:after="0" w:line="240" w:lineRule="auto"/>
              <w:jc w:val="both"/>
              <w:rPr>
                <w:rFonts w:ascii="Arial" w:hAnsi="Arial" w:cs="Arial"/>
                <w:sz w:val="18"/>
                <w:szCs w:val="18"/>
              </w:rPr>
            </w:pPr>
            <w:r w:rsidRPr="00FC2C51">
              <w:rPr>
                <w:rFonts w:ascii="Arial" w:hAnsi="Arial" w:cs="Arial"/>
                <w:sz w:val="18"/>
                <w:szCs w:val="18"/>
                <w:lang w:eastAsia="zh-CN"/>
              </w:rPr>
              <w:t>Participa en la reflexión final sobre el impacto de la Inteligencia Artificial y las tecnologías de la Industria 4.0 en su futuro profesional.</w:t>
            </w:r>
          </w:p>
        </w:tc>
      </w:tr>
    </w:tbl>
    <w:p w14:paraId="6D0DEE42" w14:textId="43ADC59E" w:rsidR="001B1802" w:rsidRPr="00DF18F0" w:rsidRDefault="001B1802" w:rsidP="00B562F3">
      <w:pPr>
        <w:pStyle w:val="Ttulo3"/>
        <w:numPr>
          <w:ilvl w:val="0"/>
          <w:numId w:val="18"/>
        </w:numPr>
        <w:rPr>
          <w:rFonts w:ascii="Arial" w:hAnsi="Arial" w:cs="Arial"/>
        </w:rPr>
      </w:pPr>
      <w:bookmarkStart w:id="20" w:name="_Toc206003528"/>
      <w:r w:rsidRPr="00DF18F0">
        <w:rPr>
          <w:rFonts w:ascii="Arial" w:hAnsi="Arial" w:cs="Arial"/>
        </w:rPr>
        <w:t>Orientaciones para la evaluación</w:t>
      </w:r>
      <w:bookmarkEnd w:id="20"/>
    </w:p>
    <w:p w14:paraId="2743924D" w14:textId="77777777" w:rsidR="00B562F3" w:rsidRDefault="001B1802" w:rsidP="00B562F3">
      <w:pPr>
        <w:spacing w:before="240" w:line="240" w:lineRule="auto"/>
        <w:jc w:val="both"/>
        <w:rPr>
          <w:rFonts w:ascii="Arial" w:hAnsi="Arial" w:cs="Arial"/>
          <w:sz w:val="18"/>
          <w:szCs w:val="18"/>
          <w:lang w:eastAsia="zh-CN"/>
        </w:rPr>
      </w:pPr>
      <w:r w:rsidRPr="00FC2C51">
        <w:rPr>
          <w:rFonts w:ascii="Arial" w:hAnsi="Arial" w:cs="Arial"/>
          <w:sz w:val="18"/>
          <w:szCs w:val="18"/>
          <w:lang w:eastAsia="zh-CN"/>
        </w:rPr>
        <w:t>La evaluación se centrará en la capacidad del estudiante para identificar y utilizar herramientas de Inteligencia Artificial para la investigación y creación de contenidos, así como en su comprensión de los conceptos e implicaciones de la Industria 4.0.</w:t>
      </w:r>
    </w:p>
    <w:p w14:paraId="5581C976" w14:textId="77777777" w:rsidR="005A13E0" w:rsidRDefault="001B1802" w:rsidP="00B562F3">
      <w:pPr>
        <w:spacing w:before="240" w:line="240" w:lineRule="auto"/>
        <w:jc w:val="both"/>
        <w:rPr>
          <w:rFonts w:ascii="Arial" w:hAnsi="Arial" w:cs="Arial"/>
          <w:sz w:val="18"/>
          <w:szCs w:val="18"/>
          <w:lang w:eastAsia="zh-CN"/>
        </w:rPr>
      </w:pPr>
      <w:r w:rsidRPr="00FC2C51">
        <w:rPr>
          <w:rFonts w:ascii="Arial" w:hAnsi="Arial" w:cs="Arial"/>
          <w:b/>
          <w:bCs/>
          <w:sz w:val="18"/>
          <w:szCs w:val="18"/>
        </w:rPr>
        <w:t>Formativa</w:t>
      </w:r>
      <w:r w:rsidRPr="00FC2C51">
        <w:rPr>
          <w:rFonts w:ascii="Arial" w:hAnsi="Arial" w:cs="Arial"/>
          <w:sz w:val="18"/>
          <w:szCs w:val="18"/>
        </w:rPr>
        <w:t xml:space="preserve">: </w:t>
      </w:r>
      <w:r w:rsidRPr="00FC2C51">
        <w:rPr>
          <w:rFonts w:ascii="Arial" w:hAnsi="Arial" w:cs="Arial"/>
          <w:sz w:val="18"/>
          <w:szCs w:val="18"/>
          <w:lang w:eastAsia="zh-CN"/>
        </w:rPr>
        <w:t>Se realizará mediante la observación directa de la participación en las discusiones grupales, la realización de las actividades en clase y la colaboración en equipo. Se utilizará una guía de observación para registrar el progreso.</w:t>
      </w:r>
    </w:p>
    <w:p w14:paraId="4A7A584E" w14:textId="1FC4A1D9" w:rsidR="001B1802" w:rsidRPr="00FC2C51" w:rsidRDefault="001B1802" w:rsidP="00B562F3">
      <w:pPr>
        <w:spacing w:before="240" w:line="240" w:lineRule="auto"/>
        <w:jc w:val="both"/>
        <w:rPr>
          <w:rFonts w:ascii="Arial" w:hAnsi="Arial" w:cs="Arial"/>
          <w:sz w:val="18"/>
          <w:szCs w:val="18"/>
        </w:rPr>
      </w:pPr>
      <w:r w:rsidRPr="00FC2C51">
        <w:rPr>
          <w:rFonts w:ascii="Arial" w:hAnsi="Arial" w:cs="Arial"/>
          <w:b/>
          <w:bCs/>
          <w:sz w:val="18"/>
          <w:szCs w:val="18"/>
        </w:rPr>
        <w:t>Sumativa</w:t>
      </w:r>
      <w:r w:rsidRPr="00FC2C51">
        <w:rPr>
          <w:rFonts w:ascii="Arial" w:hAnsi="Arial" w:cs="Arial"/>
          <w:sz w:val="18"/>
          <w:szCs w:val="18"/>
        </w:rPr>
        <w:t xml:space="preserve">: </w:t>
      </w:r>
      <w:r w:rsidRPr="00FC2C51">
        <w:rPr>
          <w:rFonts w:ascii="Arial" w:hAnsi="Arial" w:cs="Arial"/>
          <w:sz w:val="18"/>
          <w:szCs w:val="18"/>
          <w:lang w:eastAsia="zh-CN"/>
        </w:rPr>
        <w:t>Estará compuesta por las evidencias generadas a lo largo de la progresión. Los instrumentos y la ponderación, de acuerdo con los Criterios de Evaluación, son:</w:t>
      </w:r>
    </w:p>
    <w:tbl>
      <w:tblPr>
        <w:tblStyle w:val="Tablaconcuadrcula"/>
        <w:tblW w:w="0" w:type="auto"/>
        <w:tblInd w:w="108" w:type="dxa"/>
        <w:tblLook w:val="04A0" w:firstRow="1" w:lastRow="0" w:firstColumn="1" w:lastColumn="0" w:noHBand="0" w:noVBand="1"/>
      </w:tblPr>
      <w:tblGrid>
        <w:gridCol w:w="2052"/>
        <w:gridCol w:w="3193"/>
        <w:gridCol w:w="1985"/>
        <w:gridCol w:w="1307"/>
      </w:tblGrid>
      <w:tr w:rsidR="001B1802" w:rsidRPr="00FC2C51" w14:paraId="1F645FAB" w14:textId="77777777" w:rsidTr="005A13E0">
        <w:tc>
          <w:tcPr>
            <w:tcW w:w="2052" w:type="dxa"/>
            <w:shd w:val="clear" w:color="auto" w:fill="1F497D" w:themeFill="text2"/>
          </w:tcPr>
          <w:p w14:paraId="529A8BC4" w14:textId="77777777" w:rsidR="001B1802" w:rsidRPr="005A13E0" w:rsidRDefault="001B1802" w:rsidP="00C64936">
            <w:pPr>
              <w:spacing w:after="0" w:line="240" w:lineRule="auto"/>
              <w:jc w:val="center"/>
              <w:rPr>
                <w:rFonts w:ascii="Arial" w:hAnsi="Arial" w:cs="Arial"/>
                <w:b/>
                <w:bCs/>
                <w:color w:val="FFFFFF" w:themeColor="background1"/>
                <w:sz w:val="18"/>
                <w:szCs w:val="18"/>
              </w:rPr>
            </w:pPr>
            <w:r w:rsidRPr="005A13E0">
              <w:rPr>
                <w:rFonts w:ascii="Arial" w:hAnsi="Arial" w:cs="Arial"/>
                <w:b/>
                <w:bCs/>
                <w:color w:val="FFFFFF" w:themeColor="background1"/>
                <w:sz w:val="18"/>
                <w:szCs w:val="18"/>
              </w:rPr>
              <w:t>Aspecto por evaluar</w:t>
            </w:r>
          </w:p>
        </w:tc>
        <w:tc>
          <w:tcPr>
            <w:tcW w:w="3193" w:type="dxa"/>
            <w:shd w:val="clear" w:color="auto" w:fill="1F497D" w:themeFill="text2"/>
          </w:tcPr>
          <w:p w14:paraId="0DF0B978" w14:textId="77777777" w:rsidR="001B1802" w:rsidRPr="005A13E0" w:rsidRDefault="001B1802" w:rsidP="00C64936">
            <w:pPr>
              <w:spacing w:after="0" w:line="240" w:lineRule="auto"/>
              <w:jc w:val="center"/>
              <w:rPr>
                <w:rFonts w:ascii="Arial" w:hAnsi="Arial" w:cs="Arial"/>
                <w:b/>
                <w:bCs/>
                <w:color w:val="FFFFFF" w:themeColor="background1"/>
                <w:sz w:val="18"/>
                <w:szCs w:val="18"/>
              </w:rPr>
            </w:pPr>
            <w:r w:rsidRPr="005A13E0">
              <w:rPr>
                <w:rFonts w:ascii="Arial" w:hAnsi="Arial" w:cs="Arial"/>
                <w:b/>
                <w:bCs/>
                <w:color w:val="FFFFFF" w:themeColor="background1"/>
                <w:sz w:val="18"/>
                <w:szCs w:val="18"/>
              </w:rPr>
              <w:t>Actividad</w:t>
            </w:r>
          </w:p>
        </w:tc>
        <w:tc>
          <w:tcPr>
            <w:tcW w:w="1985" w:type="dxa"/>
            <w:shd w:val="clear" w:color="auto" w:fill="1F497D" w:themeFill="text2"/>
          </w:tcPr>
          <w:p w14:paraId="6707ED35" w14:textId="77777777" w:rsidR="001B1802" w:rsidRPr="005A13E0" w:rsidRDefault="001B1802" w:rsidP="00C64936">
            <w:pPr>
              <w:spacing w:after="0" w:line="240" w:lineRule="auto"/>
              <w:jc w:val="center"/>
              <w:rPr>
                <w:rFonts w:ascii="Arial" w:hAnsi="Arial" w:cs="Arial"/>
                <w:b/>
                <w:bCs/>
                <w:color w:val="FFFFFF" w:themeColor="background1"/>
                <w:sz w:val="18"/>
                <w:szCs w:val="18"/>
              </w:rPr>
            </w:pPr>
            <w:r w:rsidRPr="005A13E0">
              <w:rPr>
                <w:rFonts w:ascii="Arial" w:hAnsi="Arial" w:cs="Arial"/>
                <w:b/>
                <w:bCs/>
                <w:color w:val="FFFFFF" w:themeColor="background1"/>
                <w:sz w:val="18"/>
                <w:szCs w:val="18"/>
              </w:rPr>
              <w:t>Instrumento / Método</w:t>
            </w:r>
          </w:p>
        </w:tc>
        <w:tc>
          <w:tcPr>
            <w:tcW w:w="1307" w:type="dxa"/>
            <w:shd w:val="clear" w:color="auto" w:fill="1F497D" w:themeFill="text2"/>
          </w:tcPr>
          <w:p w14:paraId="3624086F" w14:textId="77777777" w:rsidR="001B1802" w:rsidRPr="005A13E0" w:rsidRDefault="001B1802" w:rsidP="00C64936">
            <w:pPr>
              <w:spacing w:after="0" w:line="240" w:lineRule="auto"/>
              <w:jc w:val="center"/>
              <w:rPr>
                <w:rFonts w:ascii="Arial" w:hAnsi="Arial" w:cs="Arial"/>
                <w:b/>
                <w:bCs/>
                <w:color w:val="FFFFFF" w:themeColor="background1"/>
                <w:sz w:val="18"/>
                <w:szCs w:val="18"/>
              </w:rPr>
            </w:pPr>
            <w:r w:rsidRPr="005A13E0">
              <w:rPr>
                <w:rFonts w:ascii="Arial" w:hAnsi="Arial" w:cs="Arial"/>
                <w:b/>
                <w:bCs/>
                <w:color w:val="FFFFFF" w:themeColor="background1"/>
                <w:sz w:val="18"/>
                <w:szCs w:val="18"/>
              </w:rPr>
              <w:t>Ponderación</w:t>
            </w:r>
          </w:p>
        </w:tc>
      </w:tr>
      <w:tr w:rsidR="005569ED" w:rsidRPr="00FC2C51" w14:paraId="6D6FD980" w14:textId="77777777" w:rsidTr="005569ED">
        <w:tc>
          <w:tcPr>
            <w:tcW w:w="2052" w:type="dxa"/>
            <w:vMerge w:val="restart"/>
            <w:vAlign w:val="center"/>
          </w:tcPr>
          <w:p w14:paraId="68B6F8B0" w14:textId="77777777" w:rsidR="005569ED" w:rsidRPr="00FC2C51" w:rsidRDefault="005569ED" w:rsidP="005569ED">
            <w:pPr>
              <w:spacing w:after="0" w:line="240" w:lineRule="auto"/>
              <w:rPr>
                <w:rFonts w:ascii="Arial" w:hAnsi="Arial" w:cs="Arial"/>
                <w:sz w:val="18"/>
                <w:szCs w:val="18"/>
              </w:rPr>
            </w:pPr>
            <w:r w:rsidRPr="00FC2C51">
              <w:rPr>
                <w:rFonts w:ascii="Arial" w:hAnsi="Arial" w:cs="Arial"/>
                <w:sz w:val="18"/>
                <w:szCs w:val="18"/>
              </w:rPr>
              <w:t>Participación en clase</w:t>
            </w:r>
          </w:p>
        </w:tc>
        <w:tc>
          <w:tcPr>
            <w:tcW w:w="3193" w:type="dxa"/>
          </w:tcPr>
          <w:p w14:paraId="4E6F6269" w14:textId="77777777" w:rsidR="005569ED" w:rsidRPr="00FC2C51" w:rsidRDefault="005569ED" w:rsidP="00C64936">
            <w:pPr>
              <w:spacing w:after="0" w:line="240" w:lineRule="auto"/>
              <w:rPr>
                <w:rFonts w:ascii="Arial" w:hAnsi="Arial" w:cs="Arial"/>
                <w:sz w:val="18"/>
                <w:szCs w:val="18"/>
              </w:rPr>
            </w:pPr>
            <w:r w:rsidRPr="00FC2C51">
              <w:rPr>
                <w:rFonts w:ascii="Arial" w:hAnsi="Arial" w:cs="Arial"/>
                <w:sz w:val="18"/>
                <w:szCs w:val="18"/>
              </w:rPr>
              <w:t>Participación en clase</w:t>
            </w:r>
          </w:p>
        </w:tc>
        <w:tc>
          <w:tcPr>
            <w:tcW w:w="1985" w:type="dxa"/>
          </w:tcPr>
          <w:p w14:paraId="221F3442" w14:textId="7062A067" w:rsidR="005569ED" w:rsidRPr="00FC2C51" w:rsidRDefault="005569ED" w:rsidP="00C64936">
            <w:pPr>
              <w:spacing w:after="0" w:line="240" w:lineRule="auto"/>
              <w:rPr>
                <w:rFonts w:ascii="Arial" w:hAnsi="Arial" w:cs="Arial"/>
                <w:sz w:val="18"/>
                <w:szCs w:val="18"/>
              </w:rPr>
            </w:pPr>
            <w:r w:rsidRPr="00FC2C51">
              <w:rPr>
                <w:rFonts w:ascii="Arial" w:hAnsi="Arial" w:cs="Arial"/>
                <w:sz w:val="18"/>
                <w:szCs w:val="18"/>
              </w:rPr>
              <w:t xml:space="preserve">Guía de observación </w:t>
            </w:r>
          </w:p>
        </w:tc>
        <w:tc>
          <w:tcPr>
            <w:tcW w:w="1307" w:type="dxa"/>
          </w:tcPr>
          <w:p w14:paraId="222480D9" w14:textId="77777777" w:rsidR="005569ED" w:rsidRPr="00FC2C51" w:rsidRDefault="005569ED" w:rsidP="00C64936">
            <w:pPr>
              <w:spacing w:after="0" w:line="240" w:lineRule="auto"/>
              <w:jc w:val="center"/>
              <w:rPr>
                <w:rFonts w:ascii="Arial" w:hAnsi="Arial" w:cs="Arial"/>
                <w:sz w:val="18"/>
                <w:szCs w:val="18"/>
              </w:rPr>
            </w:pPr>
            <w:r w:rsidRPr="00FC2C51">
              <w:rPr>
                <w:rFonts w:ascii="Arial" w:hAnsi="Arial" w:cs="Arial"/>
                <w:sz w:val="18"/>
                <w:szCs w:val="18"/>
              </w:rPr>
              <w:t>8%</w:t>
            </w:r>
          </w:p>
        </w:tc>
      </w:tr>
      <w:tr w:rsidR="005569ED" w:rsidRPr="00FC2C51" w14:paraId="5693683E" w14:textId="77777777" w:rsidTr="005A13E0">
        <w:tc>
          <w:tcPr>
            <w:tcW w:w="2052" w:type="dxa"/>
            <w:vMerge/>
          </w:tcPr>
          <w:p w14:paraId="234D313E" w14:textId="77777777" w:rsidR="005569ED" w:rsidRPr="00FC2C51" w:rsidRDefault="005569ED" w:rsidP="005569ED">
            <w:pPr>
              <w:spacing w:after="0" w:line="240" w:lineRule="auto"/>
              <w:rPr>
                <w:rFonts w:ascii="Arial" w:hAnsi="Arial" w:cs="Arial"/>
                <w:sz w:val="18"/>
                <w:szCs w:val="18"/>
              </w:rPr>
            </w:pPr>
          </w:p>
        </w:tc>
        <w:tc>
          <w:tcPr>
            <w:tcW w:w="3193" w:type="dxa"/>
          </w:tcPr>
          <w:p w14:paraId="6366EA9E" w14:textId="7C82105D" w:rsidR="005569ED" w:rsidRPr="006A3565" w:rsidRDefault="005569ED" w:rsidP="005569ED">
            <w:pPr>
              <w:spacing w:after="0" w:line="240" w:lineRule="auto"/>
              <w:rPr>
                <w:rFonts w:ascii="Arial" w:hAnsi="Arial" w:cs="Arial"/>
                <w:sz w:val="18"/>
                <w:szCs w:val="18"/>
              </w:rPr>
            </w:pPr>
            <w:r w:rsidRPr="006A3565">
              <w:rPr>
                <w:rFonts w:ascii="Arial" w:hAnsi="Arial" w:cs="Arial"/>
                <w:sz w:val="18"/>
                <w:szCs w:val="18"/>
              </w:rPr>
              <w:t>Cuestionario conceptual (pág.89)</w:t>
            </w:r>
          </w:p>
        </w:tc>
        <w:tc>
          <w:tcPr>
            <w:tcW w:w="1985" w:type="dxa"/>
          </w:tcPr>
          <w:p w14:paraId="7E439A18" w14:textId="24BAA910" w:rsidR="005569ED" w:rsidRPr="006A3565" w:rsidRDefault="005569ED" w:rsidP="005569ED">
            <w:pPr>
              <w:spacing w:after="0" w:line="240" w:lineRule="auto"/>
              <w:rPr>
                <w:rFonts w:ascii="Arial" w:hAnsi="Arial" w:cs="Arial"/>
                <w:sz w:val="18"/>
                <w:szCs w:val="18"/>
              </w:rPr>
            </w:pPr>
            <w:r w:rsidRPr="006A3565">
              <w:rPr>
                <w:rFonts w:ascii="Arial" w:hAnsi="Arial" w:cs="Arial"/>
                <w:sz w:val="18"/>
                <w:szCs w:val="18"/>
              </w:rPr>
              <w:t>Actividad interactiva</w:t>
            </w:r>
          </w:p>
        </w:tc>
        <w:tc>
          <w:tcPr>
            <w:tcW w:w="1307" w:type="dxa"/>
          </w:tcPr>
          <w:p w14:paraId="027B7DBD" w14:textId="27F4863C" w:rsidR="005569ED" w:rsidRPr="00FC2C51" w:rsidRDefault="005569ED" w:rsidP="005569ED">
            <w:pPr>
              <w:spacing w:after="0" w:line="240" w:lineRule="auto"/>
              <w:jc w:val="center"/>
              <w:rPr>
                <w:rFonts w:ascii="Arial" w:hAnsi="Arial" w:cs="Arial"/>
                <w:sz w:val="18"/>
                <w:szCs w:val="18"/>
              </w:rPr>
            </w:pPr>
            <w:r w:rsidRPr="00FC2C51">
              <w:rPr>
                <w:rFonts w:ascii="Arial" w:hAnsi="Arial" w:cs="Arial"/>
                <w:sz w:val="18"/>
                <w:szCs w:val="18"/>
              </w:rPr>
              <w:t>2%</w:t>
            </w:r>
          </w:p>
        </w:tc>
      </w:tr>
      <w:tr w:rsidR="00BB5157" w:rsidRPr="00FC2C51" w14:paraId="7339500C" w14:textId="77777777" w:rsidTr="00BB5157">
        <w:tc>
          <w:tcPr>
            <w:tcW w:w="2052" w:type="dxa"/>
            <w:vMerge w:val="restart"/>
          </w:tcPr>
          <w:p w14:paraId="5D5CE408" w14:textId="77777777" w:rsidR="00BB5157" w:rsidRPr="00FC2C51" w:rsidRDefault="00BB5157" w:rsidP="00C64936">
            <w:pPr>
              <w:spacing w:after="0" w:line="240" w:lineRule="auto"/>
              <w:rPr>
                <w:rFonts w:ascii="Arial" w:hAnsi="Arial" w:cs="Arial"/>
                <w:sz w:val="18"/>
                <w:szCs w:val="18"/>
              </w:rPr>
            </w:pPr>
            <w:r w:rsidRPr="00FC2C51">
              <w:rPr>
                <w:rFonts w:ascii="Arial" w:hAnsi="Arial" w:cs="Arial"/>
                <w:sz w:val="18"/>
                <w:szCs w:val="18"/>
              </w:rPr>
              <w:t>Actividades de aprendizaje</w:t>
            </w:r>
          </w:p>
        </w:tc>
        <w:tc>
          <w:tcPr>
            <w:tcW w:w="3193" w:type="dxa"/>
          </w:tcPr>
          <w:p w14:paraId="4FA4E3F7" w14:textId="77777777" w:rsidR="00BB5157" w:rsidRPr="00FC2C51" w:rsidRDefault="00BB5157" w:rsidP="00C64936">
            <w:pPr>
              <w:spacing w:after="0" w:line="240" w:lineRule="auto"/>
              <w:rPr>
                <w:rFonts w:ascii="Arial" w:hAnsi="Arial" w:cs="Arial"/>
                <w:sz w:val="18"/>
                <w:szCs w:val="18"/>
              </w:rPr>
            </w:pPr>
            <w:r w:rsidRPr="00FC2C51">
              <w:rPr>
                <w:rFonts w:ascii="Arial" w:hAnsi="Arial" w:cs="Arial"/>
                <w:sz w:val="18"/>
                <w:szCs w:val="18"/>
              </w:rPr>
              <w:t>Organizador gráfico (pág. 60)</w:t>
            </w:r>
          </w:p>
        </w:tc>
        <w:tc>
          <w:tcPr>
            <w:tcW w:w="1985" w:type="dxa"/>
            <w:vMerge w:val="restart"/>
            <w:vAlign w:val="center"/>
          </w:tcPr>
          <w:p w14:paraId="03CA6B80" w14:textId="77777777" w:rsidR="00BB5157" w:rsidRPr="00FC2C51" w:rsidRDefault="00BB5157" w:rsidP="00BB5157">
            <w:pPr>
              <w:spacing w:after="0" w:line="240" w:lineRule="auto"/>
              <w:rPr>
                <w:rFonts w:ascii="Arial" w:hAnsi="Arial" w:cs="Arial"/>
                <w:sz w:val="18"/>
                <w:szCs w:val="18"/>
              </w:rPr>
            </w:pPr>
            <w:r w:rsidRPr="00FC2C51">
              <w:rPr>
                <w:rFonts w:ascii="Arial" w:hAnsi="Arial" w:cs="Arial"/>
                <w:sz w:val="18"/>
                <w:szCs w:val="18"/>
              </w:rPr>
              <w:t>Calificación directa</w:t>
            </w:r>
          </w:p>
        </w:tc>
        <w:tc>
          <w:tcPr>
            <w:tcW w:w="1307" w:type="dxa"/>
          </w:tcPr>
          <w:p w14:paraId="078ACF24" w14:textId="77777777" w:rsidR="00BB5157" w:rsidRPr="00FC2C51" w:rsidRDefault="00BB5157" w:rsidP="00C64936">
            <w:pPr>
              <w:spacing w:after="0" w:line="240" w:lineRule="auto"/>
              <w:jc w:val="center"/>
              <w:rPr>
                <w:rFonts w:ascii="Arial" w:hAnsi="Arial" w:cs="Arial"/>
                <w:sz w:val="18"/>
                <w:szCs w:val="18"/>
              </w:rPr>
            </w:pPr>
            <w:r w:rsidRPr="00FC2C51">
              <w:rPr>
                <w:rFonts w:ascii="Arial" w:hAnsi="Arial" w:cs="Arial"/>
                <w:sz w:val="18"/>
                <w:szCs w:val="18"/>
              </w:rPr>
              <w:t>4%</w:t>
            </w:r>
          </w:p>
        </w:tc>
      </w:tr>
      <w:tr w:rsidR="00BB5157" w:rsidRPr="00FC2C51" w14:paraId="723DE825" w14:textId="77777777" w:rsidTr="005A13E0">
        <w:tc>
          <w:tcPr>
            <w:tcW w:w="2052" w:type="dxa"/>
            <w:vMerge/>
          </w:tcPr>
          <w:p w14:paraId="78C0D07F" w14:textId="051E9CEA" w:rsidR="00BB5157" w:rsidRPr="00FC2C51" w:rsidRDefault="00BB5157" w:rsidP="00C64936">
            <w:pPr>
              <w:spacing w:after="0" w:line="240" w:lineRule="auto"/>
              <w:rPr>
                <w:rFonts w:ascii="Arial" w:hAnsi="Arial" w:cs="Arial"/>
                <w:sz w:val="18"/>
                <w:szCs w:val="18"/>
              </w:rPr>
            </w:pPr>
          </w:p>
        </w:tc>
        <w:tc>
          <w:tcPr>
            <w:tcW w:w="3193" w:type="dxa"/>
          </w:tcPr>
          <w:p w14:paraId="180B86F5" w14:textId="77777777" w:rsidR="00BB5157" w:rsidRPr="00FC2C51" w:rsidRDefault="00BB5157" w:rsidP="00C64936">
            <w:pPr>
              <w:spacing w:after="0" w:line="240" w:lineRule="auto"/>
              <w:rPr>
                <w:rFonts w:ascii="Arial" w:hAnsi="Arial" w:cs="Arial"/>
                <w:sz w:val="18"/>
                <w:szCs w:val="18"/>
              </w:rPr>
            </w:pPr>
            <w:r w:rsidRPr="00FC2C51">
              <w:rPr>
                <w:rFonts w:ascii="Arial" w:hAnsi="Arial" w:cs="Arial"/>
                <w:sz w:val="18"/>
                <w:szCs w:val="18"/>
              </w:rPr>
              <w:t>Respuesta Test vocacional (pág. 61)</w:t>
            </w:r>
          </w:p>
        </w:tc>
        <w:tc>
          <w:tcPr>
            <w:tcW w:w="1985" w:type="dxa"/>
            <w:vMerge/>
          </w:tcPr>
          <w:p w14:paraId="0D45315C" w14:textId="46B7B8CA" w:rsidR="00BB5157" w:rsidRPr="00FC2C51" w:rsidRDefault="00BB5157" w:rsidP="00C64936">
            <w:pPr>
              <w:spacing w:after="0" w:line="240" w:lineRule="auto"/>
              <w:rPr>
                <w:rFonts w:ascii="Arial" w:hAnsi="Arial" w:cs="Arial"/>
                <w:sz w:val="18"/>
                <w:szCs w:val="18"/>
              </w:rPr>
            </w:pPr>
          </w:p>
        </w:tc>
        <w:tc>
          <w:tcPr>
            <w:tcW w:w="1307" w:type="dxa"/>
          </w:tcPr>
          <w:p w14:paraId="32834D6C" w14:textId="77777777" w:rsidR="00BB5157" w:rsidRPr="00FC2C51" w:rsidRDefault="00BB5157" w:rsidP="00C64936">
            <w:pPr>
              <w:spacing w:after="0" w:line="240" w:lineRule="auto"/>
              <w:jc w:val="center"/>
              <w:rPr>
                <w:rFonts w:ascii="Arial" w:hAnsi="Arial" w:cs="Arial"/>
                <w:sz w:val="18"/>
                <w:szCs w:val="18"/>
              </w:rPr>
            </w:pPr>
            <w:r w:rsidRPr="00FC2C51">
              <w:rPr>
                <w:rFonts w:ascii="Arial" w:hAnsi="Arial" w:cs="Arial"/>
                <w:sz w:val="18"/>
                <w:szCs w:val="18"/>
              </w:rPr>
              <w:t>3%</w:t>
            </w:r>
          </w:p>
        </w:tc>
      </w:tr>
      <w:tr w:rsidR="00BB5157" w:rsidRPr="00FC2C51" w14:paraId="0BFD66F8" w14:textId="77777777" w:rsidTr="005A13E0">
        <w:tc>
          <w:tcPr>
            <w:tcW w:w="2052" w:type="dxa"/>
            <w:vMerge/>
          </w:tcPr>
          <w:p w14:paraId="4BFFD152" w14:textId="02765F8E" w:rsidR="00BB5157" w:rsidRPr="00FC2C51" w:rsidRDefault="00BB5157" w:rsidP="00C64936">
            <w:pPr>
              <w:spacing w:after="0" w:line="240" w:lineRule="auto"/>
              <w:rPr>
                <w:rFonts w:ascii="Arial" w:hAnsi="Arial" w:cs="Arial"/>
                <w:sz w:val="18"/>
                <w:szCs w:val="18"/>
              </w:rPr>
            </w:pPr>
          </w:p>
        </w:tc>
        <w:tc>
          <w:tcPr>
            <w:tcW w:w="3193" w:type="dxa"/>
          </w:tcPr>
          <w:p w14:paraId="300E16A0" w14:textId="77777777" w:rsidR="00BB5157" w:rsidRPr="00FC2C51" w:rsidRDefault="00BB5157" w:rsidP="00C64936">
            <w:pPr>
              <w:spacing w:after="0" w:line="240" w:lineRule="auto"/>
              <w:rPr>
                <w:rFonts w:ascii="Arial" w:hAnsi="Arial" w:cs="Arial"/>
                <w:sz w:val="18"/>
                <w:szCs w:val="18"/>
              </w:rPr>
            </w:pPr>
            <w:r w:rsidRPr="00FC2C51">
              <w:rPr>
                <w:rFonts w:ascii="Arial" w:hAnsi="Arial" w:cs="Arial"/>
                <w:sz w:val="18"/>
                <w:szCs w:val="18"/>
              </w:rPr>
              <w:t>Respuesta crucigrama (pág. 67)</w:t>
            </w:r>
          </w:p>
        </w:tc>
        <w:tc>
          <w:tcPr>
            <w:tcW w:w="1985" w:type="dxa"/>
            <w:vMerge/>
          </w:tcPr>
          <w:p w14:paraId="2786B7D1" w14:textId="1138EC36" w:rsidR="00BB5157" w:rsidRPr="00FC2C51" w:rsidRDefault="00BB5157" w:rsidP="00C64936">
            <w:pPr>
              <w:spacing w:after="0" w:line="240" w:lineRule="auto"/>
              <w:rPr>
                <w:rFonts w:ascii="Arial" w:hAnsi="Arial" w:cs="Arial"/>
                <w:sz w:val="18"/>
                <w:szCs w:val="18"/>
              </w:rPr>
            </w:pPr>
          </w:p>
        </w:tc>
        <w:tc>
          <w:tcPr>
            <w:tcW w:w="1307" w:type="dxa"/>
          </w:tcPr>
          <w:p w14:paraId="76468F89" w14:textId="77777777" w:rsidR="00BB5157" w:rsidRPr="00FC2C51" w:rsidRDefault="00BB5157" w:rsidP="00C64936">
            <w:pPr>
              <w:spacing w:after="0" w:line="240" w:lineRule="auto"/>
              <w:jc w:val="center"/>
              <w:rPr>
                <w:rFonts w:ascii="Arial" w:hAnsi="Arial" w:cs="Arial"/>
                <w:sz w:val="18"/>
                <w:szCs w:val="18"/>
              </w:rPr>
            </w:pPr>
            <w:r w:rsidRPr="00FC2C51">
              <w:rPr>
                <w:rFonts w:ascii="Arial" w:hAnsi="Arial" w:cs="Arial"/>
                <w:sz w:val="18"/>
                <w:szCs w:val="18"/>
              </w:rPr>
              <w:t>3%</w:t>
            </w:r>
          </w:p>
        </w:tc>
      </w:tr>
      <w:tr w:rsidR="00BB5157" w:rsidRPr="00FC2C51" w14:paraId="68EEC15F" w14:textId="77777777" w:rsidTr="005A13E0">
        <w:tc>
          <w:tcPr>
            <w:tcW w:w="2052" w:type="dxa"/>
            <w:vMerge/>
          </w:tcPr>
          <w:p w14:paraId="1363F6A9" w14:textId="123C73F3" w:rsidR="00BB5157" w:rsidRPr="00FC2C51" w:rsidRDefault="00BB5157" w:rsidP="00C64936">
            <w:pPr>
              <w:spacing w:after="0" w:line="240" w:lineRule="auto"/>
              <w:rPr>
                <w:rFonts w:ascii="Arial" w:hAnsi="Arial" w:cs="Arial"/>
                <w:sz w:val="18"/>
                <w:szCs w:val="18"/>
              </w:rPr>
            </w:pPr>
          </w:p>
        </w:tc>
        <w:tc>
          <w:tcPr>
            <w:tcW w:w="3193" w:type="dxa"/>
          </w:tcPr>
          <w:p w14:paraId="7CFA7E91" w14:textId="77777777" w:rsidR="00BB5157" w:rsidRPr="00FC2C51" w:rsidRDefault="00BB5157" w:rsidP="00C64936">
            <w:pPr>
              <w:spacing w:after="0" w:line="240" w:lineRule="auto"/>
              <w:rPr>
                <w:rFonts w:ascii="Arial" w:hAnsi="Arial" w:cs="Arial"/>
                <w:sz w:val="18"/>
                <w:szCs w:val="18"/>
              </w:rPr>
            </w:pPr>
            <w:r w:rsidRPr="00FC2C51">
              <w:rPr>
                <w:rFonts w:ascii="Arial" w:hAnsi="Arial" w:cs="Arial"/>
                <w:sz w:val="18"/>
                <w:szCs w:val="18"/>
              </w:rPr>
              <w:t>Texto digital (pág. 77)</w:t>
            </w:r>
          </w:p>
        </w:tc>
        <w:tc>
          <w:tcPr>
            <w:tcW w:w="1985" w:type="dxa"/>
            <w:vMerge/>
          </w:tcPr>
          <w:p w14:paraId="30D68453" w14:textId="4FCA8A64" w:rsidR="00BB5157" w:rsidRPr="00FC2C51" w:rsidRDefault="00BB5157" w:rsidP="00C64936">
            <w:pPr>
              <w:spacing w:after="0" w:line="240" w:lineRule="auto"/>
              <w:rPr>
                <w:rFonts w:ascii="Arial" w:hAnsi="Arial" w:cs="Arial"/>
                <w:sz w:val="18"/>
                <w:szCs w:val="18"/>
              </w:rPr>
            </w:pPr>
          </w:p>
        </w:tc>
        <w:tc>
          <w:tcPr>
            <w:tcW w:w="1307" w:type="dxa"/>
          </w:tcPr>
          <w:p w14:paraId="309F438A" w14:textId="77777777" w:rsidR="00BB5157" w:rsidRPr="00FC2C51" w:rsidRDefault="00BB5157" w:rsidP="00C64936">
            <w:pPr>
              <w:spacing w:after="0" w:line="240" w:lineRule="auto"/>
              <w:jc w:val="center"/>
              <w:rPr>
                <w:rFonts w:ascii="Arial" w:hAnsi="Arial" w:cs="Arial"/>
                <w:sz w:val="18"/>
                <w:szCs w:val="18"/>
              </w:rPr>
            </w:pPr>
            <w:r w:rsidRPr="00FC2C51">
              <w:rPr>
                <w:rFonts w:ascii="Arial" w:hAnsi="Arial" w:cs="Arial"/>
                <w:sz w:val="18"/>
                <w:szCs w:val="18"/>
              </w:rPr>
              <w:t>15%</w:t>
            </w:r>
          </w:p>
        </w:tc>
      </w:tr>
      <w:tr w:rsidR="00BB5157" w:rsidRPr="00FC2C51" w14:paraId="7EB4017A" w14:textId="77777777" w:rsidTr="005A13E0">
        <w:tc>
          <w:tcPr>
            <w:tcW w:w="2052" w:type="dxa"/>
            <w:vMerge/>
          </w:tcPr>
          <w:p w14:paraId="2A7D5B37" w14:textId="3438EEF2" w:rsidR="00BB5157" w:rsidRPr="00FC2C51" w:rsidRDefault="00BB5157" w:rsidP="00C64936">
            <w:pPr>
              <w:spacing w:after="0" w:line="240" w:lineRule="auto"/>
              <w:rPr>
                <w:rFonts w:ascii="Arial" w:hAnsi="Arial" w:cs="Arial"/>
                <w:sz w:val="18"/>
                <w:szCs w:val="18"/>
              </w:rPr>
            </w:pPr>
          </w:p>
        </w:tc>
        <w:tc>
          <w:tcPr>
            <w:tcW w:w="3193" w:type="dxa"/>
          </w:tcPr>
          <w:p w14:paraId="26211091" w14:textId="77777777" w:rsidR="00BB5157" w:rsidRPr="00FC2C51" w:rsidRDefault="00BB5157" w:rsidP="00C64936">
            <w:pPr>
              <w:spacing w:after="0" w:line="240" w:lineRule="auto"/>
              <w:rPr>
                <w:rFonts w:ascii="Arial" w:hAnsi="Arial" w:cs="Arial"/>
                <w:sz w:val="18"/>
                <w:szCs w:val="18"/>
              </w:rPr>
            </w:pPr>
            <w:r w:rsidRPr="00FC2C51">
              <w:rPr>
                <w:rFonts w:ascii="Arial" w:hAnsi="Arial" w:cs="Arial"/>
                <w:sz w:val="18"/>
                <w:szCs w:val="18"/>
              </w:rPr>
              <w:t>Crucigrama (pág. 83)</w:t>
            </w:r>
          </w:p>
        </w:tc>
        <w:tc>
          <w:tcPr>
            <w:tcW w:w="1985" w:type="dxa"/>
            <w:vMerge/>
          </w:tcPr>
          <w:p w14:paraId="5D855E5F" w14:textId="282BEFB4" w:rsidR="00BB5157" w:rsidRPr="00FC2C51" w:rsidRDefault="00BB5157" w:rsidP="00C64936">
            <w:pPr>
              <w:spacing w:after="0" w:line="240" w:lineRule="auto"/>
              <w:rPr>
                <w:rFonts w:ascii="Arial" w:hAnsi="Arial" w:cs="Arial"/>
                <w:sz w:val="18"/>
                <w:szCs w:val="18"/>
              </w:rPr>
            </w:pPr>
          </w:p>
        </w:tc>
        <w:tc>
          <w:tcPr>
            <w:tcW w:w="1307" w:type="dxa"/>
          </w:tcPr>
          <w:p w14:paraId="6082383A" w14:textId="77777777" w:rsidR="00BB5157" w:rsidRPr="00FC2C51" w:rsidRDefault="00BB5157" w:rsidP="00C64936">
            <w:pPr>
              <w:spacing w:after="0" w:line="240" w:lineRule="auto"/>
              <w:jc w:val="center"/>
              <w:rPr>
                <w:rFonts w:ascii="Arial" w:hAnsi="Arial" w:cs="Arial"/>
                <w:sz w:val="18"/>
                <w:szCs w:val="18"/>
              </w:rPr>
            </w:pPr>
            <w:r w:rsidRPr="00FC2C51">
              <w:rPr>
                <w:rFonts w:ascii="Arial" w:hAnsi="Arial" w:cs="Arial"/>
                <w:sz w:val="18"/>
                <w:szCs w:val="18"/>
              </w:rPr>
              <w:t>15%</w:t>
            </w:r>
          </w:p>
        </w:tc>
      </w:tr>
      <w:tr w:rsidR="00BB5157" w:rsidRPr="00FC2C51" w14:paraId="117964F3" w14:textId="77777777" w:rsidTr="005A13E0">
        <w:tc>
          <w:tcPr>
            <w:tcW w:w="2052" w:type="dxa"/>
            <w:vMerge/>
          </w:tcPr>
          <w:p w14:paraId="5AA9A18D" w14:textId="07339734" w:rsidR="00BB5157" w:rsidRPr="00FC2C51" w:rsidRDefault="00BB5157" w:rsidP="00C64936">
            <w:pPr>
              <w:spacing w:after="0" w:line="240" w:lineRule="auto"/>
              <w:rPr>
                <w:rFonts w:ascii="Arial" w:hAnsi="Arial" w:cs="Arial"/>
                <w:sz w:val="18"/>
                <w:szCs w:val="18"/>
              </w:rPr>
            </w:pPr>
          </w:p>
        </w:tc>
        <w:tc>
          <w:tcPr>
            <w:tcW w:w="3193" w:type="dxa"/>
          </w:tcPr>
          <w:p w14:paraId="38A77E5B" w14:textId="77777777" w:rsidR="00BB5157" w:rsidRPr="00FC2C51" w:rsidRDefault="00BB5157" w:rsidP="00C64936">
            <w:pPr>
              <w:spacing w:after="0" w:line="240" w:lineRule="auto"/>
              <w:rPr>
                <w:rFonts w:ascii="Arial" w:hAnsi="Arial" w:cs="Arial"/>
                <w:sz w:val="18"/>
                <w:szCs w:val="18"/>
              </w:rPr>
            </w:pPr>
            <w:r w:rsidRPr="00FC2C51">
              <w:rPr>
                <w:rFonts w:ascii="Arial" w:hAnsi="Arial" w:cs="Arial"/>
                <w:sz w:val="18"/>
                <w:szCs w:val="18"/>
              </w:rPr>
              <w:t>Presentación electrónica (pág. 86)</w:t>
            </w:r>
          </w:p>
        </w:tc>
        <w:tc>
          <w:tcPr>
            <w:tcW w:w="1985" w:type="dxa"/>
            <w:vMerge/>
          </w:tcPr>
          <w:p w14:paraId="0CA744A0" w14:textId="389789E8" w:rsidR="00BB5157" w:rsidRPr="00FC2C51" w:rsidRDefault="00BB5157" w:rsidP="00C64936">
            <w:pPr>
              <w:spacing w:after="0" w:line="240" w:lineRule="auto"/>
              <w:rPr>
                <w:rFonts w:ascii="Arial" w:hAnsi="Arial" w:cs="Arial"/>
                <w:sz w:val="18"/>
                <w:szCs w:val="18"/>
              </w:rPr>
            </w:pPr>
          </w:p>
        </w:tc>
        <w:tc>
          <w:tcPr>
            <w:tcW w:w="1307" w:type="dxa"/>
          </w:tcPr>
          <w:p w14:paraId="08006041" w14:textId="77777777" w:rsidR="00BB5157" w:rsidRPr="00FC2C51" w:rsidRDefault="00BB5157" w:rsidP="00C64936">
            <w:pPr>
              <w:spacing w:after="0" w:line="240" w:lineRule="auto"/>
              <w:jc w:val="center"/>
              <w:rPr>
                <w:rFonts w:ascii="Arial" w:hAnsi="Arial" w:cs="Arial"/>
                <w:sz w:val="18"/>
                <w:szCs w:val="18"/>
              </w:rPr>
            </w:pPr>
            <w:r w:rsidRPr="00FC2C51">
              <w:rPr>
                <w:rFonts w:ascii="Arial" w:hAnsi="Arial" w:cs="Arial"/>
                <w:sz w:val="18"/>
                <w:szCs w:val="18"/>
              </w:rPr>
              <w:t>15%</w:t>
            </w:r>
          </w:p>
        </w:tc>
      </w:tr>
      <w:tr w:rsidR="00BB5157" w:rsidRPr="00FC2C51" w14:paraId="65430149" w14:textId="77777777" w:rsidTr="005A13E0">
        <w:tc>
          <w:tcPr>
            <w:tcW w:w="2052" w:type="dxa"/>
            <w:vMerge/>
          </w:tcPr>
          <w:p w14:paraId="79226EC1" w14:textId="613C5ED6" w:rsidR="00BB5157" w:rsidRPr="00FC2C51" w:rsidRDefault="00BB5157" w:rsidP="00C64936">
            <w:pPr>
              <w:spacing w:after="0" w:line="240" w:lineRule="auto"/>
              <w:rPr>
                <w:rFonts w:ascii="Arial" w:hAnsi="Arial" w:cs="Arial"/>
                <w:sz w:val="18"/>
                <w:szCs w:val="18"/>
              </w:rPr>
            </w:pPr>
          </w:p>
        </w:tc>
        <w:tc>
          <w:tcPr>
            <w:tcW w:w="3193" w:type="dxa"/>
          </w:tcPr>
          <w:p w14:paraId="38FFCFF5" w14:textId="77777777" w:rsidR="00BB5157" w:rsidRPr="00FC2C51" w:rsidRDefault="00BB5157" w:rsidP="00C64936">
            <w:pPr>
              <w:spacing w:after="0" w:line="240" w:lineRule="auto"/>
              <w:rPr>
                <w:rFonts w:ascii="Arial" w:hAnsi="Arial" w:cs="Arial"/>
                <w:sz w:val="18"/>
                <w:szCs w:val="18"/>
              </w:rPr>
            </w:pPr>
            <w:r w:rsidRPr="00FC2C51">
              <w:rPr>
                <w:rFonts w:ascii="Arial" w:hAnsi="Arial" w:cs="Arial"/>
                <w:sz w:val="18"/>
                <w:szCs w:val="18"/>
              </w:rPr>
              <w:t>Infografía (pág. 88)</w:t>
            </w:r>
          </w:p>
        </w:tc>
        <w:tc>
          <w:tcPr>
            <w:tcW w:w="1985" w:type="dxa"/>
            <w:vMerge/>
          </w:tcPr>
          <w:p w14:paraId="48D9CEEF" w14:textId="289267FE" w:rsidR="00BB5157" w:rsidRPr="00FC2C51" w:rsidRDefault="00BB5157" w:rsidP="00C64936">
            <w:pPr>
              <w:spacing w:after="0" w:line="240" w:lineRule="auto"/>
              <w:rPr>
                <w:rFonts w:ascii="Arial" w:hAnsi="Arial" w:cs="Arial"/>
                <w:sz w:val="18"/>
                <w:szCs w:val="18"/>
              </w:rPr>
            </w:pPr>
          </w:p>
        </w:tc>
        <w:tc>
          <w:tcPr>
            <w:tcW w:w="1307" w:type="dxa"/>
          </w:tcPr>
          <w:p w14:paraId="66E47400" w14:textId="77777777" w:rsidR="00BB5157" w:rsidRPr="00FC2C51" w:rsidRDefault="00BB5157" w:rsidP="00C64936">
            <w:pPr>
              <w:spacing w:after="0" w:line="240" w:lineRule="auto"/>
              <w:jc w:val="center"/>
              <w:rPr>
                <w:rFonts w:ascii="Arial" w:hAnsi="Arial" w:cs="Arial"/>
                <w:sz w:val="18"/>
                <w:szCs w:val="18"/>
              </w:rPr>
            </w:pPr>
            <w:r w:rsidRPr="00FC2C51">
              <w:rPr>
                <w:rFonts w:ascii="Arial" w:hAnsi="Arial" w:cs="Arial"/>
                <w:sz w:val="18"/>
                <w:szCs w:val="18"/>
              </w:rPr>
              <w:t>15%</w:t>
            </w:r>
          </w:p>
        </w:tc>
      </w:tr>
      <w:tr w:rsidR="001B1802" w:rsidRPr="00FC2C51" w14:paraId="704CDEBE" w14:textId="77777777" w:rsidTr="005A13E0">
        <w:tc>
          <w:tcPr>
            <w:tcW w:w="2052" w:type="dxa"/>
          </w:tcPr>
          <w:p w14:paraId="56952CD4" w14:textId="77777777" w:rsidR="001B1802" w:rsidRPr="00FC2C51" w:rsidRDefault="001B1802" w:rsidP="00C64936">
            <w:pPr>
              <w:spacing w:after="0" w:line="240" w:lineRule="auto"/>
              <w:rPr>
                <w:rFonts w:ascii="Arial" w:hAnsi="Arial" w:cs="Arial"/>
                <w:sz w:val="18"/>
                <w:szCs w:val="18"/>
              </w:rPr>
            </w:pPr>
            <w:r w:rsidRPr="00FC2C51">
              <w:rPr>
                <w:rFonts w:ascii="Arial" w:hAnsi="Arial" w:cs="Arial"/>
                <w:sz w:val="18"/>
                <w:szCs w:val="18"/>
              </w:rPr>
              <w:t>Actividad de evaluación</w:t>
            </w:r>
          </w:p>
        </w:tc>
        <w:tc>
          <w:tcPr>
            <w:tcW w:w="3193" w:type="dxa"/>
          </w:tcPr>
          <w:p w14:paraId="33E59CA7" w14:textId="77777777" w:rsidR="001B1802" w:rsidRPr="00FC2C51" w:rsidRDefault="001B1802" w:rsidP="00C64936">
            <w:pPr>
              <w:spacing w:after="0" w:line="240" w:lineRule="auto"/>
              <w:rPr>
                <w:rFonts w:ascii="Arial" w:hAnsi="Arial" w:cs="Arial"/>
                <w:sz w:val="18"/>
                <w:szCs w:val="18"/>
              </w:rPr>
            </w:pPr>
            <w:r w:rsidRPr="00FC2C51">
              <w:rPr>
                <w:rFonts w:ascii="Arial" w:hAnsi="Arial" w:cs="Arial"/>
                <w:sz w:val="18"/>
                <w:szCs w:val="18"/>
              </w:rPr>
              <w:t>Reporte escrito (pág. 89)</w:t>
            </w:r>
          </w:p>
        </w:tc>
        <w:tc>
          <w:tcPr>
            <w:tcW w:w="1985" w:type="dxa"/>
          </w:tcPr>
          <w:p w14:paraId="0AB79221" w14:textId="77777777" w:rsidR="001B1802" w:rsidRPr="00FC2C51" w:rsidRDefault="001B1802" w:rsidP="00C64936">
            <w:pPr>
              <w:spacing w:after="0" w:line="240" w:lineRule="auto"/>
              <w:rPr>
                <w:rFonts w:ascii="Arial" w:hAnsi="Arial" w:cs="Arial"/>
                <w:sz w:val="18"/>
                <w:szCs w:val="18"/>
              </w:rPr>
            </w:pPr>
            <w:r w:rsidRPr="00FC2C51">
              <w:rPr>
                <w:rFonts w:ascii="Arial" w:hAnsi="Arial" w:cs="Arial"/>
                <w:sz w:val="18"/>
                <w:szCs w:val="18"/>
              </w:rPr>
              <w:t>Lista de cotejo</w:t>
            </w:r>
          </w:p>
        </w:tc>
        <w:tc>
          <w:tcPr>
            <w:tcW w:w="1307" w:type="dxa"/>
          </w:tcPr>
          <w:p w14:paraId="3F6DBF33" w14:textId="77777777" w:rsidR="001B1802" w:rsidRPr="00FC2C51" w:rsidRDefault="001B1802" w:rsidP="00C64936">
            <w:pPr>
              <w:spacing w:after="0" w:line="240" w:lineRule="auto"/>
              <w:jc w:val="center"/>
              <w:rPr>
                <w:rFonts w:ascii="Arial" w:hAnsi="Arial" w:cs="Arial"/>
                <w:sz w:val="18"/>
                <w:szCs w:val="18"/>
              </w:rPr>
            </w:pPr>
            <w:r w:rsidRPr="00FC2C51">
              <w:rPr>
                <w:rFonts w:ascii="Arial" w:hAnsi="Arial" w:cs="Arial"/>
                <w:sz w:val="18"/>
                <w:szCs w:val="18"/>
              </w:rPr>
              <w:t>20%</w:t>
            </w:r>
          </w:p>
        </w:tc>
      </w:tr>
      <w:tr w:rsidR="002C61A9" w:rsidRPr="00FC2C51" w14:paraId="46BB29C1" w14:textId="77777777" w:rsidTr="002C61A9">
        <w:trPr>
          <w:trHeight w:val="230"/>
        </w:trPr>
        <w:tc>
          <w:tcPr>
            <w:tcW w:w="8537" w:type="dxa"/>
            <w:gridSpan w:val="4"/>
          </w:tcPr>
          <w:p w14:paraId="5DDEC868" w14:textId="3651D407" w:rsidR="002C61A9" w:rsidRPr="002C61A9" w:rsidRDefault="002C61A9" w:rsidP="002C61A9">
            <w:pPr>
              <w:spacing w:after="0" w:line="240" w:lineRule="auto"/>
              <w:rPr>
                <w:rFonts w:ascii="Arial" w:hAnsi="Arial" w:cs="Arial"/>
                <w:b/>
                <w:bCs/>
                <w:sz w:val="20"/>
                <w:szCs w:val="20"/>
              </w:rPr>
            </w:pPr>
            <w:r w:rsidRPr="00FC2C51">
              <w:rPr>
                <w:rFonts w:ascii="Arial" w:hAnsi="Arial" w:cs="Arial"/>
                <w:b/>
                <w:bCs/>
                <w:sz w:val="20"/>
                <w:szCs w:val="20"/>
              </w:rPr>
              <w:t>La ponderación general de la Progresión 4 en la calificación semestral es del 30%.</w:t>
            </w:r>
          </w:p>
        </w:tc>
      </w:tr>
    </w:tbl>
    <w:p w14:paraId="3BA93B9B" w14:textId="77777777" w:rsidR="002C61A9" w:rsidRPr="00FC2C51" w:rsidRDefault="002C61A9" w:rsidP="002C61A9">
      <w:pPr>
        <w:spacing w:before="240" w:line="240" w:lineRule="auto"/>
        <w:rPr>
          <w:rFonts w:ascii="Arial" w:hAnsi="Arial" w:cs="Arial"/>
          <w:sz w:val="18"/>
          <w:szCs w:val="18"/>
        </w:rPr>
      </w:pPr>
      <w:r w:rsidRPr="00FC2C51">
        <w:rPr>
          <w:rFonts w:ascii="Arial" w:hAnsi="Arial" w:cs="Arial"/>
          <w:sz w:val="18"/>
          <w:szCs w:val="18"/>
        </w:rPr>
        <w:t>Todas las evidencias indicadas como entregables deberán compartirse con el docente a través de la plataforma institucional Moodle DGEP-UAS para su revisión y retroalimentación.</w:t>
      </w:r>
    </w:p>
    <w:p w14:paraId="2C156B95" w14:textId="6E558616" w:rsidR="001B1802" w:rsidRPr="009E12E1" w:rsidRDefault="001B1802" w:rsidP="002C61A9">
      <w:pPr>
        <w:spacing w:before="240" w:line="240" w:lineRule="auto"/>
        <w:rPr>
          <w:rFonts w:ascii="Arial" w:hAnsi="Arial" w:cs="Arial"/>
          <w:b/>
          <w:bCs/>
        </w:rPr>
      </w:pPr>
      <w:r w:rsidRPr="009E12E1">
        <w:rPr>
          <w:rFonts w:ascii="Arial" w:hAnsi="Arial" w:cs="Arial"/>
          <w:b/>
          <w:bCs/>
        </w:rPr>
        <w:t>Lista de cotejo para la Reporte escrito (pág. 89 del libro):</w:t>
      </w:r>
    </w:p>
    <w:tbl>
      <w:tblPr>
        <w:tblStyle w:val="Tablaconcuadrcula"/>
        <w:tblW w:w="5000" w:type="pct"/>
        <w:tblLook w:val="04A0" w:firstRow="1" w:lastRow="0" w:firstColumn="1" w:lastColumn="0" w:noHBand="0" w:noVBand="1"/>
      </w:tblPr>
      <w:tblGrid>
        <w:gridCol w:w="6378"/>
        <w:gridCol w:w="838"/>
        <w:gridCol w:w="832"/>
        <w:gridCol w:w="808"/>
      </w:tblGrid>
      <w:tr w:rsidR="001B1802" w:rsidRPr="00FC2C51" w14:paraId="4E9E05A4" w14:textId="77777777" w:rsidTr="009E12E1">
        <w:tc>
          <w:tcPr>
            <w:tcW w:w="3601" w:type="pct"/>
            <w:shd w:val="clear" w:color="auto" w:fill="1F497D" w:themeFill="text2"/>
            <w:vAlign w:val="center"/>
          </w:tcPr>
          <w:p w14:paraId="6ECE166A" w14:textId="77777777" w:rsidR="001B1802" w:rsidRPr="00FC2C51" w:rsidRDefault="001B1802" w:rsidP="00C64936">
            <w:pPr>
              <w:spacing w:line="240" w:lineRule="auto"/>
              <w:ind w:right="144"/>
              <w:jc w:val="center"/>
              <w:rPr>
                <w:rFonts w:ascii="Arial" w:eastAsia="Arial" w:hAnsi="Arial" w:cs="Arial"/>
                <w:b/>
                <w:bCs/>
                <w:sz w:val="20"/>
                <w:szCs w:val="20"/>
                <w:lang w:bidi="zh-CN"/>
              </w:rPr>
            </w:pPr>
            <w:r w:rsidRPr="00FC2C51">
              <w:rPr>
                <w:rFonts w:ascii="Arial" w:eastAsia="Arial" w:hAnsi="Arial" w:cs="Arial"/>
                <w:b/>
                <w:bCs/>
                <w:sz w:val="20"/>
                <w:szCs w:val="20"/>
                <w:lang w:bidi="zh-CN"/>
              </w:rPr>
              <w:t>Indicador</w:t>
            </w:r>
          </w:p>
        </w:tc>
        <w:tc>
          <w:tcPr>
            <w:tcW w:w="473" w:type="pct"/>
            <w:shd w:val="clear" w:color="auto" w:fill="1F497D" w:themeFill="text2"/>
            <w:vAlign w:val="center"/>
          </w:tcPr>
          <w:p w14:paraId="733ECB81" w14:textId="77777777" w:rsidR="001B1802" w:rsidRPr="00FC2C51" w:rsidRDefault="001B1802" w:rsidP="00C64936">
            <w:pPr>
              <w:spacing w:line="240" w:lineRule="auto"/>
              <w:ind w:right="144"/>
              <w:jc w:val="center"/>
              <w:rPr>
                <w:rFonts w:ascii="Arial" w:eastAsia="Arial" w:hAnsi="Arial" w:cs="Arial"/>
                <w:b/>
                <w:bCs/>
                <w:sz w:val="20"/>
                <w:szCs w:val="20"/>
                <w:lang w:bidi="zh-CN"/>
              </w:rPr>
            </w:pPr>
            <w:r w:rsidRPr="00FC2C51">
              <w:rPr>
                <w:rFonts w:ascii="Arial" w:eastAsia="Arial" w:hAnsi="Arial" w:cs="Arial"/>
                <w:b/>
                <w:bCs/>
                <w:sz w:val="20"/>
                <w:szCs w:val="20"/>
                <w:lang w:bidi="zh-CN"/>
              </w:rPr>
              <w:t>Si</w:t>
            </w:r>
          </w:p>
        </w:tc>
        <w:tc>
          <w:tcPr>
            <w:tcW w:w="470" w:type="pct"/>
            <w:shd w:val="clear" w:color="auto" w:fill="1F497D" w:themeFill="text2"/>
            <w:vAlign w:val="center"/>
          </w:tcPr>
          <w:p w14:paraId="4B11FC63" w14:textId="77777777" w:rsidR="001B1802" w:rsidRPr="00FC2C51" w:rsidRDefault="001B1802" w:rsidP="00C64936">
            <w:pPr>
              <w:spacing w:line="240" w:lineRule="auto"/>
              <w:ind w:right="144"/>
              <w:jc w:val="center"/>
              <w:rPr>
                <w:rFonts w:ascii="Arial" w:eastAsia="Arial" w:hAnsi="Arial" w:cs="Arial"/>
                <w:b/>
                <w:bCs/>
                <w:sz w:val="20"/>
                <w:szCs w:val="20"/>
                <w:lang w:bidi="zh-CN"/>
              </w:rPr>
            </w:pPr>
            <w:r w:rsidRPr="00FC2C51">
              <w:rPr>
                <w:rFonts w:ascii="Arial" w:eastAsia="Arial" w:hAnsi="Arial" w:cs="Arial"/>
                <w:b/>
                <w:bCs/>
                <w:sz w:val="20"/>
                <w:szCs w:val="20"/>
                <w:lang w:bidi="zh-CN"/>
              </w:rPr>
              <w:t>No</w:t>
            </w:r>
          </w:p>
        </w:tc>
        <w:tc>
          <w:tcPr>
            <w:tcW w:w="456" w:type="pct"/>
            <w:shd w:val="clear" w:color="auto" w:fill="1F497D" w:themeFill="text2"/>
            <w:vAlign w:val="center"/>
          </w:tcPr>
          <w:p w14:paraId="0C0C4ACB" w14:textId="77777777" w:rsidR="001B1802" w:rsidRPr="00FC2C51" w:rsidRDefault="001B1802" w:rsidP="00C64936">
            <w:pPr>
              <w:spacing w:line="240" w:lineRule="auto"/>
              <w:ind w:left="-99" w:right="-144"/>
              <w:jc w:val="center"/>
              <w:rPr>
                <w:rFonts w:ascii="Arial" w:eastAsia="Arial" w:hAnsi="Arial" w:cs="Arial"/>
                <w:b/>
                <w:bCs/>
                <w:sz w:val="20"/>
                <w:szCs w:val="20"/>
                <w:lang w:bidi="zh-CN"/>
              </w:rPr>
            </w:pPr>
            <w:r w:rsidRPr="00FC2C51">
              <w:rPr>
                <w:rFonts w:ascii="Arial" w:eastAsia="Arial" w:hAnsi="Arial" w:cs="Arial"/>
                <w:b/>
                <w:bCs/>
                <w:sz w:val="20"/>
                <w:szCs w:val="20"/>
                <w:lang w:bidi="zh-CN"/>
              </w:rPr>
              <w:t>Puntos</w:t>
            </w:r>
          </w:p>
        </w:tc>
      </w:tr>
      <w:tr w:rsidR="001B1802" w:rsidRPr="00FC2C51" w14:paraId="2BD85E41" w14:textId="77777777" w:rsidTr="009E12E1">
        <w:tc>
          <w:tcPr>
            <w:tcW w:w="3601" w:type="pct"/>
          </w:tcPr>
          <w:p w14:paraId="1F4B51C0" w14:textId="77777777" w:rsidR="001B1802" w:rsidRPr="00FC2C51" w:rsidRDefault="001B1802" w:rsidP="00C64936">
            <w:pPr>
              <w:spacing w:after="0" w:line="240" w:lineRule="auto"/>
              <w:ind w:right="113"/>
              <w:jc w:val="both"/>
              <w:rPr>
                <w:rFonts w:ascii="Arial" w:hAnsi="Arial" w:cs="Arial"/>
                <w:sz w:val="20"/>
                <w:szCs w:val="20"/>
              </w:rPr>
            </w:pPr>
            <w:r w:rsidRPr="00FC2C51">
              <w:rPr>
                <w:rFonts w:ascii="Arial" w:hAnsi="Arial" w:cs="Arial"/>
                <w:sz w:val="20"/>
                <w:szCs w:val="20"/>
              </w:rPr>
              <w:t>Describe de forma clara y precisa como las herramientas de IA ayudan a la creación de recursos didácticos</w:t>
            </w:r>
          </w:p>
        </w:tc>
        <w:tc>
          <w:tcPr>
            <w:tcW w:w="473" w:type="pct"/>
          </w:tcPr>
          <w:p w14:paraId="278BFF2E" w14:textId="77777777" w:rsidR="001B1802" w:rsidRPr="00FC2C51" w:rsidRDefault="001B1802" w:rsidP="00C64936">
            <w:pPr>
              <w:spacing w:line="240" w:lineRule="auto"/>
              <w:ind w:right="144"/>
              <w:jc w:val="both"/>
              <w:rPr>
                <w:rFonts w:ascii="Arial" w:eastAsia="Arial" w:hAnsi="Arial" w:cs="Arial"/>
                <w:b/>
                <w:bCs/>
                <w:sz w:val="20"/>
                <w:szCs w:val="20"/>
                <w:lang w:bidi="zh-CN"/>
              </w:rPr>
            </w:pPr>
          </w:p>
        </w:tc>
        <w:tc>
          <w:tcPr>
            <w:tcW w:w="470" w:type="pct"/>
          </w:tcPr>
          <w:p w14:paraId="40C945AD" w14:textId="77777777" w:rsidR="001B1802" w:rsidRPr="00FC2C51" w:rsidRDefault="001B1802" w:rsidP="00C64936">
            <w:pPr>
              <w:spacing w:line="240" w:lineRule="auto"/>
              <w:ind w:right="144"/>
              <w:jc w:val="both"/>
              <w:rPr>
                <w:rFonts w:ascii="Arial" w:eastAsia="Arial" w:hAnsi="Arial" w:cs="Arial"/>
                <w:b/>
                <w:bCs/>
                <w:sz w:val="20"/>
                <w:szCs w:val="20"/>
                <w:lang w:bidi="zh-CN"/>
              </w:rPr>
            </w:pPr>
          </w:p>
        </w:tc>
        <w:tc>
          <w:tcPr>
            <w:tcW w:w="456" w:type="pct"/>
          </w:tcPr>
          <w:p w14:paraId="0482E002" w14:textId="77777777" w:rsidR="001B1802" w:rsidRPr="00FC2C51" w:rsidRDefault="001B1802" w:rsidP="00C64936">
            <w:pPr>
              <w:spacing w:after="0" w:line="240" w:lineRule="auto"/>
              <w:ind w:right="113"/>
              <w:jc w:val="center"/>
              <w:rPr>
                <w:rFonts w:ascii="Arial" w:hAnsi="Arial" w:cs="Arial"/>
                <w:sz w:val="20"/>
                <w:szCs w:val="20"/>
              </w:rPr>
            </w:pPr>
            <w:r w:rsidRPr="00FC2C51">
              <w:rPr>
                <w:rFonts w:ascii="Arial" w:hAnsi="Arial" w:cs="Arial"/>
                <w:sz w:val="20"/>
                <w:szCs w:val="20"/>
              </w:rPr>
              <w:t>3</w:t>
            </w:r>
          </w:p>
        </w:tc>
      </w:tr>
      <w:tr w:rsidR="001B1802" w:rsidRPr="00FC2C51" w14:paraId="18486995" w14:textId="77777777" w:rsidTr="009E12E1">
        <w:trPr>
          <w:trHeight w:val="493"/>
        </w:trPr>
        <w:tc>
          <w:tcPr>
            <w:tcW w:w="3601" w:type="pct"/>
          </w:tcPr>
          <w:p w14:paraId="26A4BFED" w14:textId="77777777" w:rsidR="001B1802" w:rsidRPr="00FC2C51" w:rsidRDefault="001B1802" w:rsidP="00C64936">
            <w:pPr>
              <w:spacing w:after="0" w:line="240" w:lineRule="auto"/>
              <w:ind w:right="113"/>
              <w:jc w:val="both"/>
              <w:rPr>
                <w:rFonts w:ascii="Arial" w:hAnsi="Arial" w:cs="Arial"/>
                <w:sz w:val="20"/>
                <w:szCs w:val="20"/>
              </w:rPr>
            </w:pPr>
            <w:r w:rsidRPr="00FC2C51">
              <w:rPr>
                <w:rFonts w:ascii="Arial" w:hAnsi="Arial" w:cs="Arial"/>
                <w:sz w:val="20"/>
                <w:szCs w:val="20"/>
              </w:rPr>
              <w:t xml:space="preserve">Relaciona el uso de la IA generativa para la toma de decisiones sobre su formación superior </w:t>
            </w:r>
          </w:p>
        </w:tc>
        <w:tc>
          <w:tcPr>
            <w:tcW w:w="473" w:type="pct"/>
          </w:tcPr>
          <w:p w14:paraId="1963B88C" w14:textId="77777777" w:rsidR="001B1802" w:rsidRPr="00FC2C51" w:rsidRDefault="001B1802" w:rsidP="00C64936">
            <w:pPr>
              <w:spacing w:line="240" w:lineRule="auto"/>
              <w:ind w:right="144"/>
              <w:jc w:val="both"/>
              <w:rPr>
                <w:rFonts w:ascii="Arial" w:eastAsia="Arial" w:hAnsi="Arial" w:cs="Arial"/>
                <w:sz w:val="20"/>
                <w:szCs w:val="20"/>
                <w:lang w:bidi="zh-CN"/>
              </w:rPr>
            </w:pPr>
          </w:p>
        </w:tc>
        <w:tc>
          <w:tcPr>
            <w:tcW w:w="470" w:type="pct"/>
          </w:tcPr>
          <w:p w14:paraId="21AB9759" w14:textId="77777777" w:rsidR="001B1802" w:rsidRPr="00FC2C51" w:rsidRDefault="001B1802" w:rsidP="00C64936">
            <w:pPr>
              <w:spacing w:line="240" w:lineRule="auto"/>
              <w:ind w:right="144"/>
              <w:jc w:val="both"/>
              <w:rPr>
                <w:rFonts w:ascii="Arial" w:eastAsia="Arial" w:hAnsi="Arial" w:cs="Arial"/>
                <w:sz w:val="20"/>
                <w:szCs w:val="20"/>
                <w:lang w:bidi="zh-CN"/>
              </w:rPr>
            </w:pPr>
          </w:p>
        </w:tc>
        <w:tc>
          <w:tcPr>
            <w:tcW w:w="456" w:type="pct"/>
          </w:tcPr>
          <w:p w14:paraId="4ED9E58E" w14:textId="77777777" w:rsidR="001B1802" w:rsidRPr="00FC2C51" w:rsidRDefault="001B1802" w:rsidP="00C64936">
            <w:pPr>
              <w:spacing w:after="0" w:line="240" w:lineRule="auto"/>
              <w:ind w:right="113"/>
              <w:jc w:val="center"/>
              <w:rPr>
                <w:rFonts w:ascii="Arial" w:hAnsi="Arial" w:cs="Arial"/>
                <w:sz w:val="20"/>
                <w:szCs w:val="20"/>
              </w:rPr>
            </w:pPr>
            <w:r w:rsidRPr="00FC2C51">
              <w:rPr>
                <w:rFonts w:ascii="Arial" w:hAnsi="Arial" w:cs="Arial"/>
                <w:sz w:val="20"/>
                <w:szCs w:val="20"/>
              </w:rPr>
              <w:t>3</w:t>
            </w:r>
          </w:p>
        </w:tc>
      </w:tr>
      <w:tr w:rsidR="001B1802" w:rsidRPr="00FC2C51" w14:paraId="0B5D1202" w14:textId="77777777" w:rsidTr="009E12E1">
        <w:tc>
          <w:tcPr>
            <w:tcW w:w="3601" w:type="pct"/>
          </w:tcPr>
          <w:p w14:paraId="2D07294F" w14:textId="77777777" w:rsidR="001B1802" w:rsidRPr="00FC2C51" w:rsidRDefault="001B1802" w:rsidP="009E12E1">
            <w:pPr>
              <w:spacing w:after="0" w:line="240" w:lineRule="auto"/>
              <w:ind w:right="113"/>
              <w:jc w:val="both"/>
              <w:rPr>
                <w:rFonts w:ascii="Arial" w:hAnsi="Arial" w:cs="Arial"/>
                <w:sz w:val="20"/>
                <w:szCs w:val="20"/>
              </w:rPr>
            </w:pPr>
            <w:r w:rsidRPr="00FC2C51">
              <w:rPr>
                <w:rFonts w:ascii="Arial" w:hAnsi="Arial" w:cs="Arial"/>
                <w:sz w:val="20"/>
                <w:szCs w:val="20"/>
              </w:rPr>
              <w:t>Incluye una breve conclusión clara y reflexiva</w:t>
            </w:r>
          </w:p>
        </w:tc>
        <w:tc>
          <w:tcPr>
            <w:tcW w:w="473" w:type="pct"/>
          </w:tcPr>
          <w:p w14:paraId="06C88DAD" w14:textId="77777777" w:rsidR="001B1802" w:rsidRPr="00FC2C51" w:rsidRDefault="001B1802" w:rsidP="009E12E1">
            <w:pPr>
              <w:spacing w:after="0" w:line="240" w:lineRule="auto"/>
              <w:ind w:right="144"/>
              <w:jc w:val="both"/>
              <w:rPr>
                <w:rFonts w:ascii="Arial" w:eastAsia="Arial" w:hAnsi="Arial" w:cs="Arial"/>
                <w:sz w:val="20"/>
                <w:szCs w:val="20"/>
                <w:lang w:bidi="zh-CN"/>
              </w:rPr>
            </w:pPr>
          </w:p>
        </w:tc>
        <w:tc>
          <w:tcPr>
            <w:tcW w:w="470" w:type="pct"/>
          </w:tcPr>
          <w:p w14:paraId="56EFCE62" w14:textId="77777777" w:rsidR="001B1802" w:rsidRPr="00FC2C51" w:rsidRDefault="001B1802" w:rsidP="009E12E1">
            <w:pPr>
              <w:spacing w:after="0" w:line="240" w:lineRule="auto"/>
              <w:ind w:right="144"/>
              <w:jc w:val="both"/>
              <w:rPr>
                <w:rFonts w:ascii="Arial" w:eastAsia="Arial" w:hAnsi="Arial" w:cs="Arial"/>
                <w:sz w:val="20"/>
                <w:szCs w:val="20"/>
                <w:lang w:bidi="zh-CN"/>
              </w:rPr>
            </w:pPr>
          </w:p>
        </w:tc>
        <w:tc>
          <w:tcPr>
            <w:tcW w:w="456" w:type="pct"/>
          </w:tcPr>
          <w:p w14:paraId="48CD69B5" w14:textId="77777777" w:rsidR="001B1802" w:rsidRPr="00FC2C51" w:rsidRDefault="001B1802" w:rsidP="009E12E1">
            <w:pPr>
              <w:spacing w:after="0" w:line="240" w:lineRule="auto"/>
              <w:ind w:right="113"/>
              <w:jc w:val="center"/>
              <w:rPr>
                <w:rFonts w:ascii="Arial" w:hAnsi="Arial" w:cs="Arial"/>
                <w:sz w:val="20"/>
                <w:szCs w:val="20"/>
              </w:rPr>
            </w:pPr>
            <w:r w:rsidRPr="00FC2C51">
              <w:rPr>
                <w:rFonts w:ascii="Arial" w:hAnsi="Arial" w:cs="Arial"/>
                <w:sz w:val="20"/>
                <w:szCs w:val="20"/>
              </w:rPr>
              <w:t>2</w:t>
            </w:r>
          </w:p>
        </w:tc>
      </w:tr>
      <w:tr w:rsidR="001B1802" w:rsidRPr="00FC2C51" w14:paraId="253CFF85" w14:textId="77777777" w:rsidTr="009E12E1">
        <w:tc>
          <w:tcPr>
            <w:tcW w:w="3601" w:type="pct"/>
          </w:tcPr>
          <w:p w14:paraId="0C88949F" w14:textId="77777777" w:rsidR="001B1802" w:rsidRPr="00FC2C51" w:rsidRDefault="001B1802" w:rsidP="009E12E1">
            <w:pPr>
              <w:spacing w:after="0" w:line="240" w:lineRule="auto"/>
              <w:ind w:right="113"/>
              <w:jc w:val="both"/>
              <w:rPr>
                <w:rFonts w:ascii="Arial" w:hAnsi="Arial" w:cs="Arial"/>
                <w:sz w:val="20"/>
                <w:szCs w:val="20"/>
              </w:rPr>
            </w:pPr>
            <w:r w:rsidRPr="00FC2C51">
              <w:rPr>
                <w:rFonts w:ascii="Arial" w:hAnsi="Arial" w:cs="Arial"/>
                <w:sz w:val="20"/>
                <w:szCs w:val="20"/>
              </w:rPr>
              <w:t>No contiene errores ortográficos</w:t>
            </w:r>
          </w:p>
        </w:tc>
        <w:tc>
          <w:tcPr>
            <w:tcW w:w="473" w:type="pct"/>
          </w:tcPr>
          <w:p w14:paraId="6EBA4C95" w14:textId="77777777" w:rsidR="001B1802" w:rsidRPr="00FC2C51" w:rsidRDefault="001B1802" w:rsidP="009E12E1">
            <w:pPr>
              <w:spacing w:after="0" w:line="240" w:lineRule="auto"/>
              <w:ind w:right="144"/>
              <w:jc w:val="both"/>
              <w:rPr>
                <w:rFonts w:ascii="Arial" w:eastAsia="Arial" w:hAnsi="Arial" w:cs="Arial"/>
                <w:sz w:val="20"/>
                <w:szCs w:val="20"/>
                <w:lang w:bidi="zh-CN"/>
              </w:rPr>
            </w:pPr>
          </w:p>
        </w:tc>
        <w:tc>
          <w:tcPr>
            <w:tcW w:w="470" w:type="pct"/>
          </w:tcPr>
          <w:p w14:paraId="7C18F280" w14:textId="77777777" w:rsidR="001B1802" w:rsidRPr="00FC2C51" w:rsidRDefault="001B1802" w:rsidP="009E12E1">
            <w:pPr>
              <w:spacing w:after="0" w:line="240" w:lineRule="auto"/>
              <w:ind w:right="144"/>
              <w:jc w:val="both"/>
              <w:rPr>
                <w:rFonts w:ascii="Arial" w:eastAsia="Arial" w:hAnsi="Arial" w:cs="Arial"/>
                <w:sz w:val="20"/>
                <w:szCs w:val="20"/>
                <w:lang w:bidi="zh-CN"/>
              </w:rPr>
            </w:pPr>
          </w:p>
        </w:tc>
        <w:tc>
          <w:tcPr>
            <w:tcW w:w="456" w:type="pct"/>
          </w:tcPr>
          <w:p w14:paraId="641C1ACC" w14:textId="77777777" w:rsidR="001B1802" w:rsidRPr="00FC2C51" w:rsidRDefault="001B1802" w:rsidP="009E12E1">
            <w:pPr>
              <w:spacing w:after="0" w:line="240" w:lineRule="auto"/>
              <w:ind w:right="113"/>
              <w:jc w:val="center"/>
              <w:rPr>
                <w:rFonts w:ascii="Arial" w:hAnsi="Arial" w:cs="Arial"/>
                <w:sz w:val="20"/>
                <w:szCs w:val="20"/>
              </w:rPr>
            </w:pPr>
            <w:r w:rsidRPr="00FC2C51">
              <w:rPr>
                <w:rFonts w:ascii="Arial" w:hAnsi="Arial" w:cs="Arial"/>
                <w:sz w:val="20"/>
                <w:szCs w:val="20"/>
              </w:rPr>
              <w:t>2</w:t>
            </w:r>
          </w:p>
        </w:tc>
      </w:tr>
    </w:tbl>
    <w:p w14:paraId="30234B03" w14:textId="77777777" w:rsidR="001B1802" w:rsidRPr="00FC2C51" w:rsidRDefault="001B1802" w:rsidP="001B1802">
      <w:pPr>
        <w:spacing w:line="240" w:lineRule="auto"/>
        <w:rPr>
          <w:rFonts w:ascii="Arial" w:hAnsi="Arial" w:cs="Arial"/>
          <w:sz w:val="18"/>
          <w:szCs w:val="18"/>
        </w:rPr>
      </w:pPr>
    </w:p>
    <w:p w14:paraId="04A59992" w14:textId="4FCDE6D3" w:rsidR="005D14BA" w:rsidRPr="00BB5157" w:rsidRDefault="005D14BA" w:rsidP="005D14BA">
      <w:pPr>
        <w:pStyle w:val="Ttulo3"/>
        <w:numPr>
          <w:ilvl w:val="0"/>
          <w:numId w:val="18"/>
        </w:numPr>
        <w:rPr>
          <w:rFonts w:ascii="Arial" w:hAnsi="Arial" w:cs="Arial"/>
        </w:rPr>
      </w:pPr>
      <w:bookmarkStart w:id="21" w:name="_Toc206003529"/>
      <w:r w:rsidRPr="00BB5157">
        <w:rPr>
          <w:rFonts w:ascii="Arial" w:hAnsi="Arial" w:cs="Arial"/>
        </w:rPr>
        <w:lastRenderedPageBreak/>
        <w:t>Recursos</w:t>
      </w:r>
      <w:bookmarkEnd w:id="21"/>
    </w:p>
    <w:p w14:paraId="600131E8" w14:textId="77777777" w:rsidR="005D14BA" w:rsidRPr="001916DD" w:rsidRDefault="005D14BA" w:rsidP="005D14BA">
      <w:pPr>
        <w:spacing w:before="240" w:after="0"/>
        <w:ind w:left="360"/>
        <w:jc w:val="both"/>
        <w:rPr>
          <w:rFonts w:ascii="Arial" w:hAnsi="Arial" w:cs="Arial"/>
          <w:b/>
          <w:bCs/>
          <w:sz w:val="20"/>
          <w:szCs w:val="20"/>
        </w:rPr>
      </w:pPr>
      <w:r w:rsidRPr="001916DD">
        <w:rPr>
          <w:rFonts w:ascii="Arial" w:hAnsi="Arial" w:cs="Arial"/>
          <w:b/>
          <w:bCs/>
          <w:sz w:val="20"/>
          <w:szCs w:val="20"/>
        </w:rPr>
        <w:t>Materiales</w:t>
      </w:r>
    </w:p>
    <w:p w14:paraId="28E47024" w14:textId="77777777" w:rsidR="005D14BA" w:rsidRDefault="005D14BA" w:rsidP="005D14BA">
      <w:pPr>
        <w:pStyle w:val="Prrafodelista"/>
        <w:numPr>
          <w:ilvl w:val="0"/>
          <w:numId w:val="9"/>
        </w:numPr>
        <w:jc w:val="both"/>
        <w:rPr>
          <w:rFonts w:ascii="Arial" w:hAnsi="Arial" w:cs="Arial"/>
          <w:sz w:val="20"/>
          <w:szCs w:val="20"/>
        </w:rPr>
      </w:pPr>
      <w:r w:rsidRPr="0020051E">
        <w:rPr>
          <w:rFonts w:ascii="Arial" w:hAnsi="Arial" w:cs="Arial"/>
          <w:sz w:val="20"/>
          <w:szCs w:val="20"/>
        </w:rPr>
        <w:t>Equipo de cómputo del centro de cómputo escolar para realizar actividades digitales, elaborar productos y visualizar recursos multimedia.</w:t>
      </w:r>
    </w:p>
    <w:p w14:paraId="5EAEED44" w14:textId="77777777" w:rsidR="005D14BA" w:rsidRDefault="005D14BA" w:rsidP="005D14BA">
      <w:pPr>
        <w:pStyle w:val="Prrafodelista"/>
        <w:numPr>
          <w:ilvl w:val="0"/>
          <w:numId w:val="9"/>
        </w:numPr>
        <w:jc w:val="both"/>
        <w:rPr>
          <w:rFonts w:ascii="Arial" w:hAnsi="Arial" w:cs="Arial"/>
          <w:sz w:val="20"/>
          <w:szCs w:val="20"/>
        </w:rPr>
      </w:pPr>
      <w:r w:rsidRPr="0020051E">
        <w:rPr>
          <w:rFonts w:ascii="Arial" w:hAnsi="Arial" w:cs="Arial"/>
          <w:sz w:val="20"/>
          <w:szCs w:val="20"/>
        </w:rPr>
        <w:t>Pizarra y proyector para exposiciones, visualización de esquemas, tablas y explicaciones del docente.</w:t>
      </w:r>
    </w:p>
    <w:p w14:paraId="77D141E3" w14:textId="0DC7A4D0" w:rsidR="005D14BA" w:rsidRPr="00E72CD4" w:rsidRDefault="00E72CD4" w:rsidP="00E72CD4">
      <w:pPr>
        <w:pStyle w:val="Prrafodelista"/>
        <w:numPr>
          <w:ilvl w:val="0"/>
          <w:numId w:val="9"/>
        </w:numPr>
        <w:spacing w:line="240" w:lineRule="auto"/>
        <w:rPr>
          <w:rFonts w:ascii="Arial" w:hAnsi="Arial" w:cs="Arial"/>
        </w:rPr>
      </w:pPr>
      <w:r w:rsidRPr="00E72CD4">
        <w:rPr>
          <w:rFonts w:ascii="Arial" w:hAnsi="Arial" w:cs="Arial"/>
        </w:rPr>
        <w:t xml:space="preserve">Dispositivos personales (cuando sea pertinente): para prácticas y actividades relacionadas con IA, </w:t>
      </w:r>
      <w:proofErr w:type="spellStart"/>
      <w:r w:rsidRPr="00E72CD4">
        <w:rPr>
          <w:rFonts w:ascii="Arial" w:hAnsi="Arial" w:cs="Arial"/>
        </w:rPr>
        <w:t>IoT</w:t>
      </w:r>
      <w:proofErr w:type="spellEnd"/>
      <w:r w:rsidRPr="00E72CD4">
        <w:rPr>
          <w:rFonts w:ascii="Arial" w:hAnsi="Arial" w:cs="Arial"/>
        </w:rPr>
        <w:t xml:space="preserve"> y otras tecnologías emergentes.</w:t>
      </w:r>
    </w:p>
    <w:p w14:paraId="31D988CB" w14:textId="77777777" w:rsidR="005D14BA" w:rsidRPr="009345C6" w:rsidRDefault="005D14BA" w:rsidP="005D14BA">
      <w:pPr>
        <w:ind w:left="349"/>
        <w:rPr>
          <w:rFonts w:ascii="Arial" w:hAnsi="Arial" w:cs="Arial"/>
          <w:b/>
          <w:bCs/>
        </w:rPr>
      </w:pPr>
      <w:r w:rsidRPr="009345C6">
        <w:rPr>
          <w:rFonts w:ascii="Arial" w:hAnsi="Arial" w:cs="Arial"/>
          <w:b/>
          <w:bCs/>
        </w:rPr>
        <w:t xml:space="preserve">Libro de texto </w:t>
      </w:r>
    </w:p>
    <w:p w14:paraId="016199CF" w14:textId="77777777" w:rsidR="005D14BA" w:rsidRDefault="005D14BA" w:rsidP="005D14BA">
      <w:pPr>
        <w:pStyle w:val="Prrafodelista"/>
        <w:numPr>
          <w:ilvl w:val="0"/>
          <w:numId w:val="12"/>
        </w:numPr>
        <w:spacing w:before="240"/>
        <w:ind w:left="709"/>
        <w:jc w:val="both"/>
        <w:rPr>
          <w:rFonts w:ascii="Arial" w:hAnsi="Arial" w:cs="Arial"/>
          <w:sz w:val="20"/>
          <w:szCs w:val="20"/>
        </w:rPr>
      </w:pPr>
      <w:r w:rsidRPr="00982A07">
        <w:rPr>
          <w:rFonts w:ascii="Arial" w:hAnsi="Arial" w:cs="Arial"/>
          <w:sz w:val="20"/>
          <w:szCs w:val="20"/>
        </w:rPr>
        <w:t xml:space="preserve">De Anda Quintin, C., Romero Espíritu, E. R., López Coronel, G. U., García Ramos, M. L., &amp; Rigoberto, S. G. (2025). Cultura Digital III. </w:t>
      </w:r>
      <w:proofErr w:type="spellStart"/>
      <w:r w:rsidRPr="00982A07">
        <w:rPr>
          <w:rFonts w:ascii="Arial" w:hAnsi="Arial" w:cs="Arial"/>
          <w:sz w:val="20"/>
          <w:szCs w:val="20"/>
        </w:rPr>
        <w:t>Gyros</w:t>
      </w:r>
      <w:proofErr w:type="spellEnd"/>
      <w:r w:rsidRPr="00982A07">
        <w:rPr>
          <w:rFonts w:ascii="Arial" w:hAnsi="Arial" w:cs="Arial"/>
          <w:sz w:val="20"/>
          <w:szCs w:val="20"/>
        </w:rPr>
        <w:t>. Monterrey, México.</w:t>
      </w:r>
    </w:p>
    <w:p w14:paraId="1856474F" w14:textId="77777777" w:rsidR="005D14BA" w:rsidRPr="00B0393B" w:rsidRDefault="005D14BA" w:rsidP="005D14BA">
      <w:pPr>
        <w:spacing w:after="160" w:line="259" w:lineRule="auto"/>
        <w:ind w:left="349"/>
        <w:jc w:val="both"/>
        <w:rPr>
          <w:rFonts w:ascii="Arial" w:hAnsi="Arial" w:cs="Arial"/>
          <w:b/>
          <w:bCs/>
        </w:rPr>
      </w:pPr>
      <w:r w:rsidRPr="00B0393B">
        <w:rPr>
          <w:rFonts w:ascii="Arial" w:hAnsi="Arial" w:cs="Arial"/>
          <w:b/>
          <w:bCs/>
        </w:rPr>
        <w:t>Recursos de la academia en línea</w:t>
      </w:r>
    </w:p>
    <w:p w14:paraId="40FA6283" w14:textId="77777777" w:rsidR="005D14BA" w:rsidRDefault="005D14BA" w:rsidP="005D14BA">
      <w:pPr>
        <w:pStyle w:val="Prrafodelista"/>
        <w:numPr>
          <w:ilvl w:val="0"/>
          <w:numId w:val="9"/>
        </w:numPr>
        <w:jc w:val="both"/>
        <w:rPr>
          <w:rFonts w:ascii="Arial" w:hAnsi="Arial" w:cs="Arial"/>
          <w:sz w:val="20"/>
          <w:szCs w:val="20"/>
        </w:rPr>
      </w:pPr>
      <w:r w:rsidRPr="0020051E">
        <w:rPr>
          <w:rFonts w:ascii="Arial" w:hAnsi="Arial" w:cs="Arial"/>
          <w:sz w:val="20"/>
          <w:szCs w:val="20"/>
        </w:rPr>
        <w:t>Plataforma institucional Moodle DGEP-UAS para la entrega de evidencias, consulta de instrucciones y retroalimentación del docente.</w:t>
      </w:r>
    </w:p>
    <w:p w14:paraId="60A22580" w14:textId="77777777" w:rsidR="005D14BA" w:rsidRDefault="005D14BA" w:rsidP="005D14BA">
      <w:pPr>
        <w:pStyle w:val="Prrafodelista"/>
        <w:numPr>
          <w:ilvl w:val="0"/>
          <w:numId w:val="9"/>
        </w:numPr>
        <w:jc w:val="both"/>
        <w:rPr>
          <w:rFonts w:ascii="Arial" w:hAnsi="Arial" w:cs="Arial"/>
          <w:sz w:val="20"/>
          <w:szCs w:val="20"/>
        </w:rPr>
      </w:pPr>
      <w:r>
        <w:rPr>
          <w:rFonts w:ascii="Arial" w:hAnsi="Arial" w:cs="Arial"/>
          <w:sz w:val="20"/>
          <w:szCs w:val="20"/>
        </w:rPr>
        <w:t>Canal de YouTube:</w:t>
      </w:r>
    </w:p>
    <w:p w14:paraId="478582DB" w14:textId="77777777" w:rsidR="005D14BA" w:rsidRDefault="005D14BA" w:rsidP="005D14BA">
      <w:pPr>
        <w:pStyle w:val="Prrafodelista"/>
        <w:jc w:val="both"/>
        <w:rPr>
          <w:rFonts w:ascii="Arial" w:hAnsi="Arial" w:cs="Arial"/>
          <w:sz w:val="20"/>
          <w:szCs w:val="20"/>
        </w:rPr>
      </w:pPr>
      <w:hyperlink r:id="rId15" w:history="1">
        <w:r w:rsidRPr="0035242E">
          <w:rPr>
            <w:rStyle w:val="Hipervnculo"/>
            <w:rFonts w:ascii="Arial" w:hAnsi="Arial" w:cs="Arial"/>
            <w:sz w:val="20"/>
            <w:szCs w:val="20"/>
          </w:rPr>
          <w:t>https://youtube.com/playlist?list=PLUyPlKm8FRkJR16cP6fM6OIl9bSxs6wkb&amp;si=Zq-hm7QIqIb3yzPp</w:t>
        </w:r>
      </w:hyperlink>
    </w:p>
    <w:p w14:paraId="67F9DFDA" w14:textId="77777777" w:rsidR="005D14BA" w:rsidRPr="00CC15AB" w:rsidRDefault="005D14BA" w:rsidP="005D14BA">
      <w:pPr>
        <w:pStyle w:val="Prrafodelista"/>
        <w:numPr>
          <w:ilvl w:val="0"/>
          <w:numId w:val="9"/>
        </w:numPr>
        <w:jc w:val="both"/>
        <w:rPr>
          <w:rFonts w:ascii="Arial" w:hAnsi="Arial" w:cs="Arial"/>
          <w:sz w:val="20"/>
          <w:szCs w:val="20"/>
        </w:rPr>
      </w:pPr>
      <w:r w:rsidRPr="00CC15AB">
        <w:rPr>
          <w:rFonts w:ascii="Arial" w:hAnsi="Arial" w:cs="Arial"/>
          <w:sz w:val="20"/>
          <w:szCs w:val="20"/>
        </w:rPr>
        <w:t xml:space="preserve">Página Sway: </w:t>
      </w:r>
    </w:p>
    <w:p w14:paraId="780D954B" w14:textId="77777777" w:rsidR="005D14BA" w:rsidRDefault="005D14BA" w:rsidP="005D14BA">
      <w:pPr>
        <w:pStyle w:val="Prrafodelista"/>
        <w:jc w:val="both"/>
        <w:rPr>
          <w:rFonts w:ascii="Arial" w:hAnsi="Arial" w:cs="Arial"/>
          <w:sz w:val="20"/>
          <w:szCs w:val="20"/>
        </w:rPr>
      </w:pPr>
      <w:hyperlink r:id="rId16" w:history="1">
        <w:r w:rsidRPr="0035242E">
          <w:rPr>
            <w:rStyle w:val="Hipervnculo"/>
            <w:rFonts w:ascii="Arial" w:hAnsi="Arial" w:cs="Arial"/>
            <w:sz w:val="20"/>
            <w:szCs w:val="20"/>
          </w:rPr>
          <w:t>https://sway.cloud.microsoft/p52H2b8Db79BS4oa?ref=Link</w:t>
        </w:r>
      </w:hyperlink>
    </w:p>
    <w:p w14:paraId="3C255C0D" w14:textId="77777777" w:rsidR="005D14BA" w:rsidRPr="008D3745" w:rsidRDefault="005D14BA" w:rsidP="005D14BA">
      <w:pPr>
        <w:ind w:left="284"/>
        <w:rPr>
          <w:rFonts w:ascii="Arial" w:hAnsi="Arial" w:cs="Arial"/>
          <w:b/>
          <w:bCs/>
        </w:rPr>
      </w:pPr>
      <w:r w:rsidRPr="008D3745">
        <w:rPr>
          <w:rFonts w:ascii="Arial" w:hAnsi="Arial" w:cs="Arial"/>
          <w:b/>
          <w:bCs/>
        </w:rPr>
        <w:t>Software</w:t>
      </w:r>
    </w:p>
    <w:p w14:paraId="004937AB" w14:textId="13F11EE6" w:rsidR="005D14BA" w:rsidRPr="000370F8" w:rsidRDefault="005D14BA" w:rsidP="005D14BA">
      <w:pPr>
        <w:pStyle w:val="Prrafodelista"/>
        <w:numPr>
          <w:ilvl w:val="0"/>
          <w:numId w:val="9"/>
        </w:numPr>
        <w:spacing w:after="0" w:line="240" w:lineRule="auto"/>
        <w:rPr>
          <w:rFonts w:ascii="Arial" w:hAnsi="Arial" w:cs="Arial"/>
          <w:sz w:val="20"/>
          <w:szCs w:val="20"/>
        </w:rPr>
      </w:pPr>
      <w:r w:rsidRPr="000370F8">
        <w:rPr>
          <w:rFonts w:ascii="Arial" w:hAnsi="Arial" w:cs="Arial"/>
          <w:sz w:val="20"/>
          <w:szCs w:val="20"/>
        </w:rPr>
        <w:t xml:space="preserve">Microsoft </w:t>
      </w:r>
      <w:proofErr w:type="spellStart"/>
      <w:r w:rsidR="00E72CD4">
        <w:rPr>
          <w:rFonts w:ascii="Arial" w:hAnsi="Arial" w:cs="Arial"/>
          <w:sz w:val="20"/>
          <w:szCs w:val="20"/>
        </w:rPr>
        <w:t>Copilot</w:t>
      </w:r>
      <w:proofErr w:type="spellEnd"/>
      <w:r w:rsidRPr="000370F8">
        <w:rPr>
          <w:rFonts w:ascii="Arial" w:hAnsi="Arial" w:cs="Arial"/>
          <w:sz w:val="20"/>
          <w:szCs w:val="20"/>
        </w:rPr>
        <w:t>.</w:t>
      </w:r>
    </w:p>
    <w:p w14:paraId="1CA1C87A" w14:textId="77777777" w:rsidR="005D14BA" w:rsidRDefault="005D14BA" w:rsidP="005D14BA"/>
    <w:p w14:paraId="36842AEE" w14:textId="476B5531" w:rsidR="001F5043" w:rsidRDefault="001F5043" w:rsidP="005D14BA">
      <w:r>
        <w:br w:type="page"/>
      </w:r>
    </w:p>
    <w:p w14:paraId="7BB008D2" w14:textId="08888E5D" w:rsidR="005D14BA" w:rsidRPr="001F5043" w:rsidRDefault="001F5043" w:rsidP="001F5043">
      <w:pPr>
        <w:pStyle w:val="Ttulo2"/>
        <w:rPr>
          <w:rFonts w:ascii="Arial" w:hAnsi="Arial" w:cs="Arial"/>
        </w:rPr>
      </w:pPr>
      <w:bookmarkStart w:id="22" w:name="_Toc206003530"/>
      <w:r w:rsidRPr="001F5043">
        <w:rPr>
          <w:rFonts w:ascii="Arial" w:hAnsi="Arial" w:cs="Arial"/>
        </w:rPr>
        <w:lastRenderedPageBreak/>
        <w:t>Progresión 5. Desafíos lúdicos</w:t>
      </w:r>
      <w:bookmarkEnd w:id="22"/>
    </w:p>
    <w:p w14:paraId="5D17DB9D" w14:textId="694E4F9F" w:rsidR="001F5043" w:rsidRPr="001F5043" w:rsidRDefault="001F5043" w:rsidP="00BB5157">
      <w:pPr>
        <w:pStyle w:val="Ttulo3"/>
        <w:numPr>
          <w:ilvl w:val="0"/>
          <w:numId w:val="24"/>
        </w:numPr>
        <w:spacing w:after="240"/>
        <w:rPr>
          <w:rFonts w:ascii="Arial" w:hAnsi="Arial" w:cs="Arial"/>
        </w:rPr>
      </w:pPr>
      <w:bookmarkStart w:id="23" w:name="_Toc206003531"/>
      <w:r w:rsidRPr="001F5043">
        <w:rPr>
          <w:rFonts w:ascii="Arial" w:hAnsi="Arial" w:cs="Arial"/>
        </w:rPr>
        <w:t>Información general</w:t>
      </w:r>
      <w:bookmarkEnd w:id="23"/>
    </w:p>
    <w:tbl>
      <w:tblPr>
        <w:tblStyle w:val="Tablaconcuadrcula"/>
        <w:tblW w:w="0" w:type="auto"/>
        <w:tblLook w:val="04A0" w:firstRow="1" w:lastRow="0" w:firstColumn="1" w:lastColumn="0" w:noHBand="0" w:noVBand="1"/>
      </w:tblPr>
      <w:tblGrid>
        <w:gridCol w:w="2518"/>
        <w:gridCol w:w="2410"/>
        <w:gridCol w:w="1276"/>
        <w:gridCol w:w="2652"/>
      </w:tblGrid>
      <w:tr w:rsidR="00183313" w:rsidRPr="009477DE" w14:paraId="3631A96A" w14:textId="77777777" w:rsidTr="00C64936">
        <w:trPr>
          <w:trHeight w:val="442"/>
        </w:trPr>
        <w:tc>
          <w:tcPr>
            <w:tcW w:w="8856" w:type="dxa"/>
            <w:gridSpan w:val="4"/>
            <w:shd w:val="clear" w:color="auto" w:fill="1F497D" w:themeFill="text2"/>
            <w:vAlign w:val="center"/>
          </w:tcPr>
          <w:p w14:paraId="6068F952" w14:textId="77777777" w:rsidR="00183313" w:rsidRPr="0093222B" w:rsidRDefault="00183313" w:rsidP="00C64936">
            <w:pPr>
              <w:spacing w:after="0" w:line="240" w:lineRule="auto"/>
              <w:jc w:val="center"/>
              <w:rPr>
                <w:rFonts w:ascii="Arial" w:hAnsi="Arial" w:cs="Arial"/>
                <w:b/>
                <w:bCs/>
                <w:sz w:val="18"/>
                <w:szCs w:val="18"/>
              </w:rPr>
            </w:pPr>
            <w:r w:rsidRPr="0093222B">
              <w:rPr>
                <w:rFonts w:ascii="Arial" w:hAnsi="Arial" w:cs="Arial"/>
                <w:b/>
                <w:bCs/>
                <w:color w:val="FFFFFF" w:themeColor="background1"/>
                <w:sz w:val="18"/>
                <w:szCs w:val="18"/>
              </w:rPr>
              <w:t xml:space="preserve">Planeación </w:t>
            </w:r>
            <w:r>
              <w:rPr>
                <w:rFonts w:ascii="Arial" w:hAnsi="Arial" w:cs="Arial"/>
                <w:b/>
                <w:bCs/>
                <w:color w:val="FFFFFF" w:themeColor="background1"/>
                <w:sz w:val="18"/>
                <w:szCs w:val="18"/>
              </w:rPr>
              <w:t xml:space="preserve">| </w:t>
            </w:r>
            <w:r w:rsidRPr="0093222B">
              <w:rPr>
                <w:rFonts w:ascii="Arial" w:hAnsi="Arial" w:cs="Arial"/>
                <w:b/>
                <w:bCs/>
                <w:color w:val="FFFFFF" w:themeColor="background1"/>
                <w:sz w:val="18"/>
                <w:szCs w:val="18"/>
              </w:rPr>
              <w:t>Cultura digital III</w:t>
            </w:r>
          </w:p>
        </w:tc>
      </w:tr>
      <w:tr w:rsidR="00183313" w:rsidRPr="009477DE" w14:paraId="5FDC2C2A" w14:textId="77777777" w:rsidTr="00C64936">
        <w:tc>
          <w:tcPr>
            <w:tcW w:w="2518" w:type="dxa"/>
            <w:shd w:val="clear" w:color="auto" w:fill="1F497D" w:themeFill="text2"/>
          </w:tcPr>
          <w:p w14:paraId="2A3D0D31" w14:textId="1C87CF37" w:rsidR="00183313" w:rsidRDefault="00183313" w:rsidP="00C64936">
            <w:pPr>
              <w:spacing w:after="0" w:line="240" w:lineRule="auto"/>
              <w:jc w:val="both"/>
              <w:rPr>
                <w:rFonts w:ascii="Arial" w:hAnsi="Arial" w:cs="Arial"/>
                <w:b/>
                <w:bCs/>
                <w:color w:val="FFFFFF" w:themeColor="background1"/>
                <w:sz w:val="18"/>
                <w:szCs w:val="18"/>
              </w:rPr>
            </w:pPr>
            <w:r>
              <w:rPr>
                <w:rFonts w:ascii="Arial" w:hAnsi="Arial" w:cs="Arial"/>
                <w:b/>
                <w:bCs/>
                <w:color w:val="FFFFFF" w:themeColor="background1"/>
                <w:sz w:val="18"/>
                <w:szCs w:val="18"/>
              </w:rPr>
              <w:t>Progresión 4</w:t>
            </w:r>
            <w:r w:rsidRPr="00FD368C">
              <w:rPr>
                <w:rFonts w:ascii="Arial" w:hAnsi="Arial" w:cs="Arial"/>
                <w:b/>
                <w:bCs/>
                <w:color w:val="FFFFFF" w:themeColor="background1"/>
                <w:sz w:val="18"/>
                <w:szCs w:val="18"/>
              </w:rPr>
              <w:t>. Difusión de contenido digital</w:t>
            </w:r>
          </w:p>
        </w:tc>
        <w:tc>
          <w:tcPr>
            <w:tcW w:w="6338" w:type="dxa"/>
            <w:gridSpan w:val="3"/>
          </w:tcPr>
          <w:p w14:paraId="032FE7CC" w14:textId="41FD6EE6" w:rsidR="00183313" w:rsidRPr="0097081A" w:rsidRDefault="0097081A" w:rsidP="0097081A">
            <w:pPr>
              <w:spacing w:after="0" w:line="240" w:lineRule="auto"/>
              <w:jc w:val="both"/>
              <w:rPr>
                <w:rFonts w:ascii="Arial" w:hAnsi="Arial" w:cs="Arial"/>
                <w:sz w:val="28"/>
                <w:szCs w:val="28"/>
              </w:rPr>
            </w:pPr>
            <w:r w:rsidRPr="0097081A">
              <w:rPr>
                <w:rFonts w:ascii="Arial" w:hAnsi="Arial" w:cs="Arial"/>
                <w:sz w:val="20"/>
                <w:szCs w:val="20"/>
              </w:rPr>
              <w:t>Utiliza herramientas digitales para la resolución de desafíos lúdicos mediante el desarrollo de proyectos interactivos, aplicándolos en contextos reales fomentando la creatividad, el pensamiento crítico y las habilidades de trabajo colaborativo.</w:t>
            </w:r>
          </w:p>
        </w:tc>
      </w:tr>
      <w:tr w:rsidR="00183313" w:rsidRPr="009477DE" w14:paraId="0FED5ADE" w14:textId="77777777" w:rsidTr="00C64936">
        <w:tc>
          <w:tcPr>
            <w:tcW w:w="2518" w:type="dxa"/>
            <w:shd w:val="clear" w:color="auto" w:fill="1F497D" w:themeFill="text2"/>
          </w:tcPr>
          <w:p w14:paraId="1C9723CD" w14:textId="77777777" w:rsidR="00183313" w:rsidRPr="009477DE" w:rsidRDefault="00183313" w:rsidP="00C64936">
            <w:pPr>
              <w:spacing w:after="0" w:line="240" w:lineRule="auto"/>
              <w:jc w:val="both"/>
              <w:rPr>
                <w:rFonts w:ascii="Arial" w:hAnsi="Arial" w:cs="Arial"/>
                <w:b/>
                <w:bCs/>
                <w:color w:val="FFFFFF" w:themeColor="background1"/>
                <w:sz w:val="18"/>
                <w:szCs w:val="18"/>
              </w:rPr>
            </w:pPr>
            <w:r w:rsidRPr="009477DE">
              <w:rPr>
                <w:rFonts w:ascii="Arial" w:hAnsi="Arial" w:cs="Arial"/>
                <w:b/>
                <w:bCs/>
                <w:color w:val="FFFFFF" w:themeColor="background1"/>
                <w:sz w:val="18"/>
                <w:szCs w:val="18"/>
              </w:rPr>
              <w:t>Categoría</w:t>
            </w:r>
          </w:p>
        </w:tc>
        <w:tc>
          <w:tcPr>
            <w:tcW w:w="6338" w:type="dxa"/>
            <w:gridSpan w:val="3"/>
          </w:tcPr>
          <w:p w14:paraId="6D452019" w14:textId="77777777" w:rsidR="00183313" w:rsidRPr="009477DE" w:rsidRDefault="00183313" w:rsidP="00C64936">
            <w:pPr>
              <w:spacing w:after="0" w:line="240" w:lineRule="auto"/>
              <w:jc w:val="both"/>
              <w:rPr>
                <w:rFonts w:ascii="Arial" w:hAnsi="Arial" w:cs="Arial"/>
                <w:sz w:val="18"/>
                <w:szCs w:val="18"/>
              </w:rPr>
            </w:pPr>
            <w:r w:rsidRPr="00045EDA">
              <w:rPr>
                <w:rFonts w:ascii="Arial" w:hAnsi="Arial" w:cs="Arial"/>
                <w:sz w:val="18"/>
                <w:szCs w:val="18"/>
              </w:rPr>
              <w:t>Creatividad digital</w:t>
            </w:r>
          </w:p>
        </w:tc>
      </w:tr>
      <w:tr w:rsidR="00183313" w:rsidRPr="009477DE" w14:paraId="0103D587" w14:textId="77777777" w:rsidTr="00C64936">
        <w:tc>
          <w:tcPr>
            <w:tcW w:w="2518" w:type="dxa"/>
            <w:shd w:val="clear" w:color="auto" w:fill="1F497D" w:themeFill="text2"/>
          </w:tcPr>
          <w:p w14:paraId="1FC3ACD3" w14:textId="77777777" w:rsidR="00183313" w:rsidRPr="009477DE" w:rsidRDefault="00183313" w:rsidP="00C64936">
            <w:pPr>
              <w:spacing w:after="0" w:line="240" w:lineRule="auto"/>
              <w:jc w:val="both"/>
              <w:rPr>
                <w:rFonts w:ascii="Arial" w:hAnsi="Arial" w:cs="Arial"/>
                <w:b/>
                <w:bCs/>
                <w:color w:val="FFFFFF" w:themeColor="background1"/>
                <w:sz w:val="18"/>
                <w:szCs w:val="18"/>
              </w:rPr>
            </w:pPr>
            <w:r w:rsidRPr="009477DE">
              <w:rPr>
                <w:rFonts w:ascii="Arial" w:hAnsi="Arial" w:cs="Arial"/>
                <w:b/>
                <w:bCs/>
                <w:color w:val="FFFFFF" w:themeColor="background1"/>
                <w:sz w:val="18"/>
                <w:szCs w:val="18"/>
              </w:rPr>
              <w:t>Meta de aprendizaje</w:t>
            </w:r>
          </w:p>
        </w:tc>
        <w:tc>
          <w:tcPr>
            <w:tcW w:w="6338" w:type="dxa"/>
            <w:gridSpan w:val="3"/>
          </w:tcPr>
          <w:p w14:paraId="4AD5A410" w14:textId="77777777" w:rsidR="00183313" w:rsidRPr="009477DE" w:rsidRDefault="00183313" w:rsidP="00C64936">
            <w:pPr>
              <w:spacing w:after="0" w:line="240" w:lineRule="auto"/>
              <w:jc w:val="both"/>
              <w:rPr>
                <w:rFonts w:ascii="Arial" w:hAnsi="Arial" w:cs="Arial"/>
                <w:sz w:val="18"/>
                <w:szCs w:val="18"/>
              </w:rPr>
            </w:pPr>
            <w:r w:rsidRPr="00045EDA">
              <w:rPr>
                <w:rFonts w:ascii="Arial" w:hAnsi="Arial" w:cs="Arial"/>
                <w:sz w:val="18"/>
                <w:szCs w:val="18"/>
              </w:rPr>
              <w:t>Utiliza herramientas, servicios y medios digitales para crear contenidos, difundir información, potenciar su creatividad e innovación.</w:t>
            </w:r>
          </w:p>
        </w:tc>
      </w:tr>
      <w:tr w:rsidR="00183313" w:rsidRPr="009477DE" w14:paraId="71B3B66E" w14:textId="77777777" w:rsidTr="00C64936">
        <w:tc>
          <w:tcPr>
            <w:tcW w:w="2518" w:type="dxa"/>
            <w:shd w:val="clear" w:color="auto" w:fill="1F497D" w:themeFill="text2"/>
          </w:tcPr>
          <w:p w14:paraId="0B235C1C" w14:textId="77777777" w:rsidR="00183313" w:rsidRPr="009477DE" w:rsidRDefault="00183313" w:rsidP="00C64936">
            <w:pPr>
              <w:spacing w:after="0" w:line="240" w:lineRule="auto"/>
              <w:jc w:val="both"/>
              <w:rPr>
                <w:rFonts w:ascii="Arial" w:hAnsi="Arial" w:cs="Arial"/>
                <w:b/>
                <w:bCs/>
                <w:color w:val="FFFFFF" w:themeColor="background1"/>
                <w:sz w:val="18"/>
                <w:szCs w:val="18"/>
              </w:rPr>
            </w:pPr>
            <w:r w:rsidRPr="009477DE">
              <w:rPr>
                <w:rFonts w:ascii="Arial" w:hAnsi="Arial" w:cs="Arial"/>
                <w:b/>
                <w:bCs/>
                <w:color w:val="FFFFFF" w:themeColor="background1"/>
                <w:sz w:val="18"/>
                <w:szCs w:val="18"/>
              </w:rPr>
              <w:t>Aprendizaje de trayectoria</w:t>
            </w:r>
          </w:p>
        </w:tc>
        <w:tc>
          <w:tcPr>
            <w:tcW w:w="6338" w:type="dxa"/>
            <w:gridSpan w:val="3"/>
          </w:tcPr>
          <w:p w14:paraId="66915D43" w14:textId="77777777" w:rsidR="00183313" w:rsidRPr="009477DE" w:rsidRDefault="00183313" w:rsidP="00C64936">
            <w:pPr>
              <w:spacing w:after="0" w:line="240" w:lineRule="auto"/>
              <w:jc w:val="both"/>
              <w:rPr>
                <w:rFonts w:ascii="Arial" w:hAnsi="Arial" w:cs="Arial"/>
                <w:sz w:val="18"/>
                <w:szCs w:val="18"/>
              </w:rPr>
            </w:pPr>
            <w:r w:rsidRPr="00045EDA">
              <w:rPr>
                <w:rFonts w:ascii="Arial" w:hAnsi="Arial" w:cs="Arial"/>
                <w:sz w:val="18"/>
                <w:szCs w:val="18"/>
              </w:rPr>
              <w:t>Diseña y elabora contenidos digitales mediante técnicas, métodos, y recursos tecnológicos para fortalecer su creatividad e innovar en su vida cotidiana.</w:t>
            </w:r>
          </w:p>
        </w:tc>
      </w:tr>
      <w:tr w:rsidR="00183313" w:rsidRPr="009477DE" w14:paraId="48B8E042" w14:textId="77777777" w:rsidTr="00C64936">
        <w:tc>
          <w:tcPr>
            <w:tcW w:w="2518" w:type="dxa"/>
            <w:shd w:val="clear" w:color="auto" w:fill="1F497D" w:themeFill="text2"/>
          </w:tcPr>
          <w:p w14:paraId="166A8F74" w14:textId="77777777" w:rsidR="00183313" w:rsidRPr="009477DE" w:rsidRDefault="00183313" w:rsidP="00C64936">
            <w:pPr>
              <w:spacing w:after="0" w:line="240" w:lineRule="auto"/>
              <w:jc w:val="both"/>
              <w:rPr>
                <w:rFonts w:ascii="Arial" w:hAnsi="Arial" w:cs="Arial"/>
                <w:b/>
                <w:bCs/>
                <w:color w:val="FFFFFF" w:themeColor="background1"/>
                <w:sz w:val="18"/>
                <w:szCs w:val="18"/>
              </w:rPr>
            </w:pPr>
            <w:r w:rsidRPr="009477DE">
              <w:rPr>
                <w:rFonts w:ascii="Arial" w:hAnsi="Arial" w:cs="Arial"/>
                <w:b/>
                <w:bCs/>
                <w:color w:val="FFFFFF" w:themeColor="background1"/>
                <w:sz w:val="18"/>
                <w:szCs w:val="18"/>
              </w:rPr>
              <w:t>Contenidos abordados</w:t>
            </w:r>
          </w:p>
        </w:tc>
        <w:tc>
          <w:tcPr>
            <w:tcW w:w="6338" w:type="dxa"/>
            <w:gridSpan w:val="3"/>
          </w:tcPr>
          <w:p w14:paraId="6ABA5F9B" w14:textId="7BBE807A" w:rsidR="00663059" w:rsidRPr="00663059" w:rsidRDefault="00663059" w:rsidP="00663059">
            <w:pPr>
              <w:pStyle w:val="Prrafodelista"/>
              <w:numPr>
                <w:ilvl w:val="1"/>
                <w:numId w:val="27"/>
              </w:numPr>
              <w:spacing w:after="0" w:line="240" w:lineRule="auto"/>
              <w:contextualSpacing w:val="0"/>
              <w:rPr>
                <w:rFonts w:ascii="Arial" w:hAnsi="Arial" w:cs="Arial"/>
                <w:sz w:val="18"/>
                <w:szCs w:val="18"/>
              </w:rPr>
            </w:pPr>
            <w:r w:rsidRPr="00663059">
              <w:rPr>
                <w:rFonts w:ascii="Arial" w:hAnsi="Arial" w:cs="Arial"/>
                <w:sz w:val="18"/>
                <w:szCs w:val="18"/>
              </w:rPr>
              <w:t>I</w:t>
            </w:r>
            <w:r w:rsidR="00193818">
              <w:rPr>
                <w:rFonts w:ascii="Arial" w:hAnsi="Arial" w:cs="Arial"/>
                <w:sz w:val="18"/>
                <w:szCs w:val="18"/>
              </w:rPr>
              <w:t>magina, juega, programa: el arte de crear videojuegos</w:t>
            </w:r>
          </w:p>
          <w:p w14:paraId="0AF29A86" w14:textId="77777777" w:rsidR="00663059" w:rsidRPr="00663059" w:rsidRDefault="00663059" w:rsidP="00663059">
            <w:pPr>
              <w:pStyle w:val="Prrafodelista"/>
              <w:numPr>
                <w:ilvl w:val="2"/>
                <w:numId w:val="27"/>
              </w:numPr>
              <w:spacing w:after="0" w:line="240" w:lineRule="auto"/>
              <w:contextualSpacing w:val="0"/>
              <w:rPr>
                <w:rFonts w:ascii="Arial" w:hAnsi="Arial" w:cs="Arial"/>
                <w:sz w:val="18"/>
                <w:szCs w:val="18"/>
              </w:rPr>
            </w:pPr>
            <w:r w:rsidRPr="00663059">
              <w:rPr>
                <w:rFonts w:ascii="Arial" w:hAnsi="Arial" w:cs="Arial"/>
                <w:sz w:val="18"/>
                <w:szCs w:val="18"/>
              </w:rPr>
              <w:t>Elementos de un videojuego</w:t>
            </w:r>
          </w:p>
          <w:p w14:paraId="181EB8A9" w14:textId="77777777" w:rsidR="00663059" w:rsidRPr="00663059" w:rsidRDefault="00663059" w:rsidP="00663059">
            <w:pPr>
              <w:pStyle w:val="Prrafodelista"/>
              <w:numPr>
                <w:ilvl w:val="2"/>
                <w:numId w:val="27"/>
              </w:numPr>
              <w:spacing w:after="0" w:line="240" w:lineRule="auto"/>
              <w:contextualSpacing w:val="0"/>
              <w:rPr>
                <w:rFonts w:ascii="Arial" w:hAnsi="Arial" w:cs="Arial"/>
                <w:sz w:val="18"/>
                <w:szCs w:val="18"/>
              </w:rPr>
            </w:pPr>
            <w:r w:rsidRPr="00663059">
              <w:rPr>
                <w:rFonts w:ascii="Arial" w:hAnsi="Arial" w:cs="Arial"/>
                <w:sz w:val="18"/>
                <w:szCs w:val="18"/>
              </w:rPr>
              <w:t>Herramienta para crear videojuegos</w:t>
            </w:r>
          </w:p>
          <w:p w14:paraId="6D9EE4CA" w14:textId="77777777" w:rsidR="00663059" w:rsidRPr="00663059" w:rsidRDefault="00663059" w:rsidP="00663059">
            <w:pPr>
              <w:pStyle w:val="Prrafodelista"/>
              <w:numPr>
                <w:ilvl w:val="2"/>
                <w:numId w:val="27"/>
              </w:numPr>
              <w:spacing w:after="0" w:line="240" w:lineRule="auto"/>
              <w:contextualSpacing w:val="0"/>
              <w:rPr>
                <w:rFonts w:ascii="Arial" w:hAnsi="Arial" w:cs="Arial"/>
                <w:sz w:val="18"/>
                <w:szCs w:val="18"/>
              </w:rPr>
            </w:pPr>
            <w:r w:rsidRPr="00663059">
              <w:rPr>
                <w:rFonts w:ascii="Arial" w:hAnsi="Arial" w:cs="Arial"/>
                <w:sz w:val="18"/>
                <w:szCs w:val="18"/>
              </w:rPr>
              <w:t>Lenguaje visual para crear videojuegos</w:t>
            </w:r>
          </w:p>
          <w:p w14:paraId="03BBF879" w14:textId="77777777" w:rsidR="00663059" w:rsidRPr="00663059" w:rsidRDefault="00663059" w:rsidP="00663059">
            <w:pPr>
              <w:pStyle w:val="Prrafodelista"/>
              <w:numPr>
                <w:ilvl w:val="1"/>
                <w:numId w:val="27"/>
              </w:numPr>
              <w:spacing w:after="0" w:line="240" w:lineRule="auto"/>
              <w:contextualSpacing w:val="0"/>
              <w:rPr>
                <w:rFonts w:ascii="Arial" w:hAnsi="Arial" w:cs="Arial"/>
                <w:sz w:val="18"/>
                <w:szCs w:val="18"/>
              </w:rPr>
            </w:pPr>
            <w:r w:rsidRPr="00663059">
              <w:rPr>
                <w:rFonts w:ascii="Arial" w:hAnsi="Arial" w:cs="Arial"/>
                <w:sz w:val="18"/>
                <w:szCs w:val="18"/>
              </w:rPr>
              <w:t xml:space="preserve"> Lógica, decisiones y movimiento del juego</w:t>
            </w:r>
          </w:p>
          <w:p w14:paraId="5D37DA66" w14:textId="77777777" w:rsidR="00663059" w:rsidRPr="00663059" w:rsidRDefault="00663059" w:rsidP="00663059">
            <w:pPr>
              <w:pStyle w:val="Prrafodelista"/>
              <w:numPr>
                <w:ilvl w:val="2"/>
                <w:numId w:val="27"/>
              </w:numPr>
              <w:spacing w:after="0" w:line="240" w:lineRule="auto"/>
              <w:contextualSpacing w:val="0"/>
              <w:rPr>
                <w:rFonts w:ascii="Arial" w:hAnsi="Arial" w:cs="Arial"/>
                <w:sz w:val="18"/>
                <w:szCs w:val="18"/>
              </w:rPr>
            </w:pPr>
            <w:r w:rsidRPr="00663059">
              <w:rPr>
                <w:rFonts w:ascii="Arial" w:hAnsi="Arial" w:cs="Arial"/>
                <w:sz w:val="18"/>
                <w:szCs w:val="18"/>
              </w:rPr>
              <w:t xml:space="preserve"> Estructuras de control</w:t>
            </w:r>
          </w:p>
          <w:p w14:paraId="42C26DD8" w14:textId="34211468" w:rsidR="00663059" w:rsidRPr="00663059" w:rsidRDefault="00B8607B" w:rsidP="00663059">
            <w:pPr>
              <w:pStyle w:val="Prrafodelista"/>
              <w:numPr>
                <w:ilvl w:val="1"/>
                <w:numId w:val="27"/>
              </w:numPr>
              <w:spacing w:after="0" w:line="240" w:lineRule="auto"/>
              <w:contextualSpacing w:val="0"/>
              <w:rPr>
                <w:rFonts w:ascii="Arial" w:hAnsi="Arial" w:cs="Arial"/>
                <w:sz w:val="18"/>
                <w:szCs w:val="18"/>
              </w:rPr>
            </w:pPr>
            <w:r>
              <w:rPr>
                <w:rFonts w:ascii="Arial" w:hAnsi="Arial" w:cs="Arial"/>
                <w:sz w:val="18"/>
                <w:szCs w:val="18"/>
              </w:rPr>
              <w:t>Tu primer videojuego, creatividad y código en movimiento</w:t>
            </w:r>
          </w:p>
          <w:p w14:paraId="37FCDBCC" w14:textId="77777777" w:rsidR="00663059" w:rsidRPr="00663059" w:rsidRDefault="00663059" w:rsidP="00663059">
            <w:pPr>
              <w:pStyle w:val="Prrafodelista"/>
              <w:numPr>
                <w:ilvl w:val="2"/>
                <w:numId w:val="27"/>
              </w:numPr>
              <w:spacing w:after="0" w:line="240" w:lineRule="auto"/>
              <w:contextualSpacing w:val="0"/>
              <w:rPr>
                <w:rFonts w:ascii="Arial" w:hAnsi="Arial" w:cs="Arial"/>
                <w:sz w:val="18"/>
                <w:szCs w:val="18"/>
              </w:rPr>
            </w:pPr>
            <w:r w:rsidRPr="00663059">
              <w:rPr>
                <w:rFonts w:ascii="Arial" w:hAnsi="Arial" w:cs="Arial"/>
                <w:sz w:val="18"/>
                <w:szCs w:val="18"/>
              </w:rPr>
              <w:t>Variables</w:t>
            </w:r>
          </w:p>
          <w:p w14:paraId="7A890343" w14:textId="77777777" w:rsidR="00663059" w:rsidRPr="00663059" w:rsidRDefault="00663059" w:rsidP="00663059">
            <w:pPr>
              <w:pStyle w:val="Prrafodelista"/>
              <w:numPr>
                <w:ilvl w:val="2"/>
                <w:numId w:val="27"/>
              </w:numPr>
              <w:spacing w:after="0" w:line="240" w:lineRule="auto"/>
              <w:contextualSpacing w:val="0"/>
              <w:rPr>
                <w:rFonts w:ascii="Arial" w:hAnsi="Arial" w:cs="Arial"/>
                <w:sz w:val="18"/>
                <w:szCs w:val="18"/>
              </w:rPr>
            </w:pPr>
            <w:r w:rsidRPr="00663059">
              <w:rPr>
                <w:rFonts w:ascii="Arial" w:hAnsi="Arial" w:cs="Arial"/>
                <w:sz w:val="18"/>
                <w:szCs w:val="18"/>
              </w:rPr>
              <w:t>Operadores</w:t>
            </w:r>
          </w:p>
          <w:p w14:paraId="754F1F97" w14:textId="77777777" w:rsidR="00663059" w:rsidRPr="00663059" w:rsidRDefault="00663059" w:rsidP="00663059">
            <w:pPr>
              <w:pStyle w:val="Prrafodelista"/>
              <w:numPr>
                <w:ilvl w:val="2"/>
                <w:numId w:val="27"/>
              </w:numPr>
              <w:spacing w:after="0" w:line="240" w:lineRule="auto"/>
              <w:contextualSpacing w:val="0"/>
              <w:rPr>
                <w:rFonts w:ascii="Arial" w:hAnsi="Arial" w:cs="Arial"/>
                <w:sz w:val="18"/>
                <w:szCs w:val="18"/>
              </w:rPr>
            </w:pPr>
            <w:r w:rsidRPr="00663059">
              <w:rPr>
                <w:rFonts w:ascii="Arial" w:hAnsi="Arial" w:cs="Arial"/>
                <w:sz w:val="18"/>
                <w:szCs w:val="18"/>
              </w:rPr>
              <w:t>Diseño de personajes</w:t>
            </w:r>
          </w:p>
          <w:p w14:paraId="777BE69A" w14:textId="77777777" w:rsidR="00663059" w:rsidRPr="00663059" w:rsidRDefault="00663059" w:rsidP="00663059">
            <w:pPr>
              <w:pStyle w:val="Prrafodelista"/>
              <w:numPr>
                <w:ilvl w:val="2"/>
                <w:numId w:val="27"/>
              </w:numPr>
              <w:spacing w:after="0" w:line="240" w:lineRule="auto"/>
              <w:contextualSpacing w:val="0"/>
              <w:rPr>
                <w:rFonts w:ascii="Arial" w:hAnsi="Arial" w:cs="Arial"/>
                <w:sz w:val="18"/>
                <w:szCs w:val="18"/>
              </w:rPr>
            </w:pPr>
            <w:r w:rsidRPr="00663059">
              <w:rPr>
                <w:rFonts w:ascii="Arial" w:hAnsi="Arial" w:cs="Arial"/>
                <w:sz w:val="18"/>
                <w:szCs w:val="18"/>
              </w:rPr>
              <w:t>Escenarios múltiples y cambio de fondo</w:t>
            </w:r>
          </w:p>
          <w:p w14:paraId="674AA0CC" w14:textId="77777777" w:rsidR="00663059" w:rsidRPr="00663059" w:rsidRDefault="00663059" w:rsidP="00663059">
            <w:pPr>
              <w:pStyle w:val="Prrafodelista"/>
              <w:numPr>
                <w:ilvl w:val="2"/>
                <w:numId w:val="27"/>
              </w:numPr>
              <w:spacing w:after="0" w:line="240" w:lineRule="auto"/>
              <w:contextualSpacing w:val="0"/>
              <w:rPr>
                <w:rFonts w:ascii="Arial" w:hAnsi="Arial" w:cs="Arial"/>
                <w:sz w:val="18"/>
                <w:szCs w:val="18"/>
              </w:rPr>
            </w:pPr>
            <w:proofErr w:type="spellStart"/>
            <w:r w:rsidRPr="00663059">
              <w:rPr>
                <w:rFonts w:ascii="Arial" w:hAnsi="Arial" w:cs="Arial"/>
                <w:sz w:val="18"/>
                <w:szCs w:val="18"/>
              </w:rPr>
              <w:t>Storytelling</w:t>
            </w:r>
            <w:proofErr w:type="spellEnd"/>
            <w:r w:rsidRPr="00663059">
              <w:rPr>
                <w:rFonts w:ascii="Arial" w:hAnsi="Arial" w:cs="Arial"/>
                <w:sz w:val="18"/>
                <w:szCs w:val="18"/>
              </w:rPr>
              <w:t xml:space="preserve"> para videojuegos</w:t>
            </w:r>
          </w:p>
          <w:p w14:paraId="35079FE1" w14:textId="77777777" w:rsidR="00663059" w:rsidRPr="00663059" w:rsidRDefault="00663059" w:rsidP="00663059">
            <w:pPr>
              <w:pStyle w:val="Prrafodelista"/>
              <w:numPr>
                <w:ilvl w:val="2"/>
                <w:numId w:val="27"/>
              </w:numPr>
              <w:spacing w:after="0" w:line="240" w:lineRule="auto"/>
              <w:contextualSpacing w:val="0"/>
              <w:rPr>
                <w:rFonts w:ascii="Arial" w:hAnsi="Arial" w:cs="Arial"/>
                <w:sz w:val="18"/>
                <w:szCs w:val="18"/>
              </w:rPr>
            </w:pPr>
            <w:r w:rsidRPr="00663059">
              <w:rPr>
                <w:rFonts w:ascii="Arial" w:hAnsi="Arial" w:cs="Arial"/>
                <w:sz w:val="18"/>
                <w:szCs w:val="18"/>
              </w:rPr>
              <w:t>Transiciones y nivel de dificultad</w:t>
            </w:r>
          </w:p>
          <w:p w14:paraId="1529F5E2" w14:textId="77777777" w:rsidR="00663059" w:rsidRDefault="00663059" w:rsidP="00663059">
            <w:pPr>
              <w:pStyle w:val="Prrafodelista"/>
              <w:numPr>
                <w:ilvl w:val="2"/>
                <w:numId w:val="27"/>
              </w:numPr>
              <w:spacing w:after="0" w:line="240" w:lineRule="auto"/>
              <w:contextualSpacing w:val="0"/>
              <w:rPr>
                <w:rFonts w:ascii="Arial" w:hAnsi="Arial" w:cs="Arial"/>
                <w:sz w:val="18"/>
                <w:szCs w:val="18"/>
              </w:rPr>
            </w:pPr>
            <w:r w:rsidRPr="00663059">
              <w:rPr>
                <w:rFonts w:ascii="Arial" w:hAnsi="Arial" w:cs="Arial"/>
                <w:sz w:val="18"/>
                <w:szCs w:val="18"/>
              </w:rPr>
              <w:t>Extensiones</w:t>
            </w:r>
          </w:p>
          <w:p w14:paraId="68B02644" w14:textId="19CE29E5" w:rsidR="00183313" w:rsidRPr="00663059" w:rsidRDefault="00663059" w:rsidP="00663059">
            <w:pPr>
              <w:pStyle w:val="Prrafodelista"/>
              <w:numPr>
                <w:ilvl w:val="2"/>
                <w:numId w:val="27"/>
              </w:numPr>
              <w:spacing w:after="0" w:line="240" w:lineRule="auto"/>
              <w:contextualSpacing w:val="0"/>
              <w:rPr>
                <w:rFonts w:ascii="Arial" w:hAnsi="Arial" w:cs="Arial"/>
                <w:sz w:val="18"/>
                <w:szCs w:val="18"/>
              </w:rPr>
            </w:pPr>
            <w:r w:rsidRPr="00663059">
              <w:rPr>
                <w:rFonts w:ascii="Arial" w:hAnsi="Arial" w:cs="Arial"/>
                <w:sz w:val="18"/>
                <w:szCs w:val="18"/>
              </w:rPr>
              <w:t>Sonidos</w:t>
            </w:r>
          </w:p>
        </w:tc>
      </w:tr>
      <w:tr w:rsidR="00183313" w:rsidRPr="009477DE" w14:paraId="0A216D35" w14:textId="77777777" w:rsidTr="00C64936">
        <w:tc>
          <w:tcPr>
            <w:tcW w:w="2518" w:type="dxa"/>
            <w:shd w:val="clear" w:color="auto" w:fill="1F497D" w:themeFill="text2"/>
          </w:tcPr>
          <w:p w14:paraId="778030D8" w14:textId="77777777" w:rsidR="00183313" w:rsidRPr="009477DE" w:rsidRDefault="00183313" w:rsidP="00C64936">
            <w:pPr>
              <w:spacing w:after="0" w:line="240" w:lineRule="auto"/>
              <w:jc w:val="both"/>
              <w:rPr>
                <w:rFonts w:ascii="Arial" w:hAnsi="Arial" w:cs="Arial"/>
                <w:b/>
                <w:bCs/>
                <w:color w:val="FFFFFF" w:themeColor="background1"/>
                <w:sz w:val="18"/>
                <w:szCs w:val="18"/>
              </w:rPr>
            </w:pPr>
            <w:r>
              <w:rPr>
                <w:rFonts w:ascii="Arial" w:hAnsi="Arial" w:cs="Arial"/>
                <w:b/>
                <w:bCs/>
                <w:color w:val="FFFFFF" w:themeColor="background1"/>
                <w:sz w:val="18"/>
                <w:szCs w:val="18"/>
              </w:rPr>
              <w:t>Ciclo escolar</w:t>
            </w:r>
          </w:p>
        </w:tc>
        <w:tc>
          <w:tcPr>
            <w:tcW w:w="2410" w:type="dxa"/>
          </w:tcPr>
          <w:p w14:paraId="0BDECBC1" w14:textId="77777777" w:rsidR="00183313" w:rsidRPr="009477DE" w:rsidRDefault="00183313" w:rsidP="00C64936">
            <w:pPr>
              <w:spacing w:after="0" w:line="240" w:lineRule="auto"/>
              <w:jc w:val="both"/>
              <w:rPr>
                <w:rFonts w:ascii="Arial" w:hAnsi="Arial" w:cs="Arial"/>
                <w:sz w:val="18"/>
                <w:szCs w:val="18"/>
              </w:rPr>
            </w:pPr>
            <w:r>
              <w:rPr>
                <w:rFonts w:ascii="Arial" w:hAnsi="Arial" w:cs="Arial"/>
                <w:sz w:val="18"/>
                <w:szCs w:val="18"/>
              </w:rPr>
              <w:t>2025-2026</w:t>
            </w:r>
          </w:p>
        </w:tc>
        <w:tc>
          <w:tcPr>
            <w:tcW w:w="1276" w:type="dxa"/>
            <w:shd w:val="clear" w:color="auto" w:fill="1F497D" w:themeFill="text2"/>
          </w:tcPr>
          <w:p w14:paraId="7D3B5332" w14:textId="77777777" w:rsidR="00183313" w:rsidRPr="009477DE" w:rsidRDefault="00183313" w:rsidP="00C64936">
            <w:pPr>
              <w:spacing w:after="0" w:line="240" w:lineRule="auto"/>
              <w:jc w:val="both"/>
              <w:rPr>
                <w:rFonts w:ascii="Arial" w:hAnsi="Arial" w:cs="Arial"/>
                <w:sz w:val="18"/>
                <w:szCs w:val="18"/>
              </w:rPr>
            </w:pPr>
            <w:r w:rsidRPr="009477DE">
              <w:rPr>
                <w:rFonts w:ascii="Arial" w:hAnsi="Arial" w:cs="Arial"/>
                <w:b/>
                <w:bCs/>
                <w:color w:val="FFFFFF" w:themeColor="background1"/>
                <w:sz w:val="18"/>
                <w:szCs w:val="18"/>
              </w:rPr>
              <w:t>Semestre</w:t>
            </w:r>
          </w:p>
        </w:tc>
        <w:tc>
          <w:tcPr>
            <w:tcW w:w="2652" w:type="dxa"/>
          </w:tcPr>
          <w:p w14:paraId="67F3AC2F" w14:textId="77777777" w:rsidR="00183313" w:rsidRPr="009477DE" w:rsidRDefault="00183313" w:rsidP="00C64936">
            <w:pPr>
              <w:spacing w:after="0" w:line="240" w:lineRule="auto"/>
              <w:jc w:val="both"/>
              <w:rPr>
                <w:rFonts w:ascii="Arial" w:hAnsi="Arial" w:cs="Arial"/>
                <w:sz w:val="18"/>
                <w:szCs w:val="18"/>
              </w:rPr>
            </w:pPr>
            <w:r>
              <w:rPr>
                <w:rFonts w:ascii="Arial" w:hAnsi="Arial" w:cs="Arial"/>
                <w:sz w:val="18"/>
                <w:szCs w:val="18"/>
              </w:rPr>
              <w:t>tercero</w:t>
            </w:r>
          </w:p>
        </w:tc>
      </w:tr>
      <w:tr w:rsidR="00183313" w:rsidRPr="009477DE" w14:paraId="6BFD624B" w14:textId="77777777" w:rsidTr="00C64936">
        <w:tc>
          <w:tcPr>
            <w:tcW w:w="2518" w:type="dxa"/>
            <w:shd w:val="clear" w:color="auto" w:fill="1F497D" w:themeFill="text2"/>
          </w:tcPr>
          <w:p w14:paraId="3F672D78" w14:textId="77777777" w:rsidR="00183313" w:rsidRPr="009477DE" w:rsidRDefault="00183313" w:rsidP="00C64936">
            <w:pPr>
              <w:spacing w:after="0" w:line="240" w:lineRule="auto"/>
              <w:jc w:val="both"/>
              <w:rPr>
                <w:rFonts w:ascii="Arial" w:hAnsi="Arial" w:cs="Arial"/>
                <w:b/>
                <w:bCs/>
                <w:color w:val="FFFFFF" w:themeColor="background1"/>
                <w:sz w:val="18"/>
                <w:szCs w:val="18"/>
              </w:rPr>
            </w:pPr>
            <w:r w:rsidRPr="00073CA6">
              <w:rPr>
                <w:rFonts w:ascii="Arial" w:hAnsi="Arial" w:cs="Arial"/>
                <w:b/>
                <w:bCs/>
                <w:color w:val="FFFFFF" w:themeColor="background1"/>
                <w:sz w:val="18"/>
                <w:szCs w:val="18"/>
              </w:rPr>
              <w:t>Fecha</w:t>
            </w:r>
          </w:p>
        </w:tc>
        <w:tc>
          <w:tcPr>
            <w:tcW w:w="2410" w:type="dxa"/>
          </w:tcPr>
          <w:p w14:paraId="74483CAB" w14:textId="77777777" w:rsidR="00183313" w:rsidRPr="009477DE" w:rsidRDefault="00183313" w:rsidP="00C64936">
            <w:pPr>
              <w:spacing w:after="0" w:line="240" w:lineRule="auto"/>
              <w:jc w:val="both"/>
              <w:rPr>
                <w:rFonts w:ascii="Arial" w:hAnsi="Arial" w:cs="Arial"/>
                <w:sz w:val="18"/>
                <w:szCs w:val="18"/>
              </w:rPr>
            </w:pPr>
          </w:p>
        </w:tc>
        <w:tc>
          <w:tcPr>
            <w:tcW w:w="1276" w:type="dxa"/>
            <w:shd w:val="clear" w:color="auto" w:fill="1F497D" w:themeFill="text2"/>
          </w:tcPr>
          <w:p w14:paraId="124C516D" w14:textId="77777777" w:rsidR="00183313" w:rsidRPr="00073CA6" w:rsidRDefault="00183313" w:rsidP="00C64936">
            <w:pPr>
              <w:spacing w:after="0" w:line="240" w:lineRule="auto"/>
              <w:jc w:val="both"/>
              <w:rPr>
                <w:rFonts w:ascii="Arial" w:hAnsi="Arial" w:cs="Arial"/>
                <w:b/>
                <w:bCs/>
                <w:sz w:val="18"/>
                <w:szCs w:val="18"/>
              </w:rPr>
            </w:pPr>
            <w:r>
              <w:rPr>
                <w:rFonts w:ascii="Arial" w:hAnsi="Arial" w:cs="Arial"/>
                <w:b/>
                <w:bCs/>
                <w:color w:val="FFFFFF" w:themeColor="background1"/>
                <w:sz w:val="18"/>
                <w:szCs w:val="18"/>
              </w:rPr>
              <w:t>Horas</w:t>
            </w:r>
          </w:p>
        </w:tc>
        <w:tc>
          <w:tcPr>
            <w:tcW w:w="2652" w:type="dxa"/>
          </w:tcPr>
          <w:p w14:paraId="14DC8C41" w14:textId="64FDA754" w:rsidR="00183313" w:rsidRPr="009477DE" w:rsidRDefault="00704EB3" w:rsidP="00C64936">
            <w:pPr>
              <w:spacing w:after="0" w:line="240" w:lineRule="auto"/>
              <w:jc w:val="both"/>
              <w:rPr>
                <w:rFonts w:ascii="Arial" w:hAnsi="Arial" w:cs="Arial"/>
                <w:sz w:val="18"/>
                <w:szCs w:val="18"/>
              </w:rPr>
            </w:pPr>
            <w:r>
              <w:rPr>
                <w:rFonts w:ascii="Arial" w:hAnsi="Arial" w:cs="Arial"/>
                <w:sz w:val="18"/>
                <w:szCs w:val="18"/>
              </w:rPr>
              <w:t>15</w:t>
            </w:r>
          </w:p>
        </w:tc>
      </w:tr>
      <w:tr w:rsidR="00183313" w:rsidRPr="009477DE" w14:paraId="19AE3E61" w14:textId="77777777" w:rsidTr="00C64936">
        <w:tc>
          <w:tcPr>
            <w:tcW w:w="2518" w:type="dxa"/>
            <w:shd w:val="clear" w:color="auto" w:fill="1F497D" w:themeFill="text2"/>
          </w:tcPr>
          <w:p w14:paraId="72B0B86D" w14:textId="77777777" w:rsidR="00183313" w:rsidRPr="009477DE" w:rsidRDefault="00183313" w:rsidP="00C64936">
            <w:pPr>
              <w:spacing w:after="0" w:line="240" w:lineRule="auto"/>
              <w:jc w:val="both"/>
              <w:rPr>
                <w:rFonts w:ascii="Arial" w:hAnsi="Arial" w:cs="Arial"/>
                <w:b/>
                <w:bCs/>
                <w:color w:val="FFFFFF" w:themeColor="background1"/>
                <w:sz w:val="18"/>
                <w:szCs w:val="18"/>
              </w:rPr>
            </w:pPr>
            <w:r>
              <w:rPr>
                <w:rFonts w:ascii="Arial" w:hAnsi="Arial" w:cs="Arial"/>
                <w:b/>
                <w:bCs/>
                <w:color w:val="FFFFFF" w:themeColor="background1"/>
                <w:sz w:val="18"/>
                <w:szCs w:val="18"/>
              </w:rPr>
              <w:t>Unidad Académica</w:t>
            </w:r>
          </w:p>
        </w:tc>
        <w:tc>
          <w:tcPr>
            <w:tcW w:w="6338" w:type="dxa"/>
            <w:gridSpan w:val="3"/>
          </w:tcPr>
          <w:p w14:paraId="00A01E12" w14:textId="77777777" w:rsidR="00183313" w:rsidRPr="009477DE" w:rsidRDefault="00183313" w:rsidP="00C64936">
            <w:pPr>
              <w:spacing w:after="0" w:line="240" w:lineRule="auto"/>
              <w:jc w:val="both"/>
              <w:rPr>
                <w:rFonts w:ascii="Arial" w:hAnsi="Arial" w:cs="Arial"/>
                <w:sz w:val="18"/>
                <w:szCs w:val="18"/>
              </w:rPr>
            </w:pPr>
          </w:p>
        </w:tc>
      </w:tr>
      <w:tr w:rsidR="00183313" w:rsidRPr="009477DE" w14:paraId="02BC0EF7" w14:textId="77777777" w:rsidTr="00C64936">
        <w:tc>
          <w:tcPr>
            <w:tcW w:w="2518" w:type="dxa"/>
            <w:shd w:val="clear" w:color="auto" w:fill="1F497D" w:themeFill="text2"/>
          </w:tcPr>
          <w:p w14:paraId="4C9BDEAA" w14:textId="77777777" w:rsidR="00183313" w:rsidRPr="009477DE" w:rsidRDefault="00183313" w:rsidP="00C64936">
            <w:pPr>
              <w:spacing w:after="0" w:line="240" w:lineRule="auto"/>
              <w:jc w:val="both"/>
              <w:rPr>
                <w:rFonts w:ascii="Arial" w:hAnsi="Arial" w:cs="Arial"/>
                <w:b/>
                <w:bCs/>
                <w:color w:val="FFFFFF" w:themeColor="background1"/>
                <w:sz w:val="18"/>
                <w:szCs w:val="18"/>
              </w:rPr>
            </w:pPr>
            <w:r w:rsidRPr="009477DE">
              <w:rPr>
                <w:rFonts w:ascii="Arial" w:hAnsi="Arial" w:cs="Arial"/>
                <w:b/>
                <w:bCs/>
                <w:color w:val="FFFFFF" w:themeColor="background1"/>
                <w:sz w:val="18"/>
                <w:szCs w:val="18"/>
              </w:rPr>
              <w:t>Grupo(s)</w:t>
            </w:r>
          </w:p>
        </w:tc>
        <w:tc>
          <w:tcPr>
            <w:tcW w:w="6338" w:type="dxa"/>
            <w:gridSpan w:val="3"/>
          </w:tcPr>
          <w:p w14:paraId="12B9F36B" w14:textId="77777777" w:rsidR="00183313" w:rsidRPr="009477DE" w:rsidRDefault="00183313" w:rsidP="00C64936">
            <w:pPr>
              <w:spacing w:after="0" w:line="240" w:lineRule="auto"/>
              <w:jc w:val="both"/>
              <w:rPr>
                <w:rFonts w:ascii="Arial" w:hAnsi="Arial" w:cs="Arial"/>
                <w:sz w:val="18"/>
                <w:szCs w:val="18"/>
              </w:rPr>
            </w:pPr>
          </w:p>
        </w:tc>
      </w:tr>
      <w:tr w:rsidR="00183313" w:rsidRPr="009477DE" w14:paraId="34067AC3" w14:textId="77777777" w:rsidTr="00C64936">
        <w:tc>
          <w:tcPr>
            <w:tcW w:w="2518" w:type="dxa"/>
            <w:shd w:val="clear" w:color="auto" w:fill="1F497D" w:themeFill="text2"/>
          </w:tcPr>
          <w:p w14:paraId="0396CAF6" w14:textId="77777777" w:rsidR="00183313" w:rsidRPr="009477DE" w:rsidRDefault="00183313" w:rsidP="00C64936">
            <w:pPr>
              <w:spacing w:after="0" w:line="240" w:lineRule="auto"/>
              <w:jc w:val="both"/>
              <w:rPr>
                <w:rFonts w:ascii="Arial" w:hAnsi="Arial" w:cs="Arial"/>
                <w:b/>
                <w:bCs/>
                <w:color w:val="FFFFFF" w:themeColor="background1"/>
                <w:sz w:val="18"/>
                <w:szCs w:val="18"/>
              </w:rPr>
            </w:pPr>
            <w:r>
              <w:rPr>
                <w:rFonts w:ascii="Arial" w:hAnsi="Arial" w:cs="Arial"/>
                <w:b/>
                <w:bCs/>
                <w:color w:val="FFFFFF" w:themeColor="background1"/>
                <w:sz w:val="18"/>
                <w:szCs w:val="18"/>
              </w:rPr>
              <w:t>Nombre del docente</w:t>
            </w:r>
          </w:p>
        </w:tc>
        <w:tc>
          <w:tcPr>
            <w:tcW w:w="6338" w:type="dxa"/>
            <w:gridSpan w:val="3"/>
          </w:tcPr>
          <w:p w14:paraId="4AF4FFCF" w14:textId="77777777" w:rsidR="00183313" w:rsidRPr="009477DE" w:rsidRDefault="00183313" w:rsidP="00C64936">
            <w:pPr>
              <w:spacing w:after="0" w:line="240" w:lineRule="auto"/>
              <w:jc w:val="both"/>
              <w:rPr>
                <w:rFonts w:ascii="Arial" w:hAnsi="Arial" w:cs="Arial"/>
                <w:sz w:val="18"/>
                <w:szCs w:val="18"/>
              </w:rPr>
            </w:pPr>
          </w:p>
        </w:tc>
      </w:tr>
    </w:tbl>
    <w:p w14:paraId="33B07120" w14:textId="117ABBEF" w:rsidR="00183313" w:rsidRPr="0023618E" w:rsidRDefault="00183313" w:rsidP="00AD1C3B">
      <w:pPr>
        <w:pStyle w:val="Ttulo3"/>
        <w:numPr>
          <w:ilvl w:val="0"/>
          <w:numId w:val="24"/>
        </w:numPr>
        <w:spacing w:after="240"/>
        <w:rPr>
          <w:rFonts w:ascii="Arial" w:hAnsi="Arial" w:cs="Arial"/>
        </w:rPr>
      </w:pPr>
      <w:bookmarkStart w:id="24" w:name="_Toc206003532"/>
      <w:r w:rsidRPr="0023618E">
        <w:rPr>
          <w:rFonts w:ascii="Arial" w:hAnsi="Arial" w:cs="Arial"/>
        </w:rPr>
        <w:t>Desarrollo de las sesiones</w:t>
      </w:r>
      <w:bookmarkEnd w:id="24"/>
    </w:p>
    <w:tbl>
      <w:tblPr>
        <w:tblStyle w:val="Tablaconcuadrcula"/>
        <w:tblW w:w="8859" w:type="dxa"/>
        <w:tblLook w:val="04A0" w:firstRow="1" w:lastRow="0" w:firstColumn="1" w:lastColumn="0" w:noHBand="0" w:noVBand="1"/>
      </w:tblPr>
      <w:tblGrid>
        <w:gridCol w:w="1809"/>
        <w:gridCol w:w="3402"/>
        <w:gridCol w:w="3648"/>
      </w:tblGrid>
      <w:tr w:rsidR="00183313" w:rsidRPr="00564A51" w14:paraId="286285C8" w14:textId="77777777" w:rsidTr="00A7206B">
        <w:tc>
          <w:tcPr>
            <w:tcW w:w="1809" w:type="dxa"/>
            <w:shd w:val="clear" w:color="auto" w:fill="1F497D" w:themeFill="text2"/>
          </w:tcPr>
          <w:p w14:paraId="410D795E" w14:textId="77777777" w:rsidR="00183313" w:rsidRPr="00A7206B" w:rsidRDefault="00183313" w:rsidP="00A7206B">
            <w:pPr>
              <w:spacing w:after="0" w:line="240" w:lineRule="auto"/>
              <w:jc w:val="center"/>
              <w:rPr>
                <w:rFonts w:ascii="Arial" w:hAnsi="Arial" w:cs="Arial"/>
                <w:b/>
                <w:bCs/>
                <w:color w:val="FFFFFF" w:themeColor="background1"/>
                <w:sz w:val="18"/>
                <w:szCs w:val="18"/>
              </w:rPr>
            </w:pPr>
            <w:r w:rsidRPr="00A7206B">
              <w:rPr>
                <w:rFonts w:ascii="Arial" w:hAnsi="Arial" w:cs="Arial"/>
                <w:b/>
                <w:bCs/>
                <w:color w:val="FFFFFF" w:themeColor="background1"/>
                <w:sz w:val="18"/>
                <w:szCs w:val="18"/>
              </w:rPr>
              <w:t>Fase (Tiempo)</w:t>
            </w:r>
          </w:p>
        </w:tc>
        <w:tc>
          <w:tcPr>
            <w:tcW w:w="3402" w:type="dxa"/>
            <w:shd w:val="clear" w:color="auto" w:fill="1F497D" w:themeFill="text2"/>
          </w:tcPr>
          <w:p w14:paraId="3CF5DD45" w14:textId="77777777" w:rsidR="00183313" w:rsidRPr="00A7206B" w:rsidRDefault="00183313" w:rsidP="00A7206B">
            <w:pPr>
              <w:spacing w:after="0" w:line="240" w:lineRule="auto"/>
              <w:jc w:val="center"/>
              <w:rPr>
                <w:rFonts w:ascii="Arial" w:hAnsi="Arial" w:cs="Arial"/>
                <w:b/>
                <w:bCs/>
                <w:color w:val="FFFFFF" w:themeColor="background1"/>
                <w:sz w:val="18"/>
                <w:szCs w:val="18"/>
              </w:rPr>
            </w:pPr>
            <w:r w:rsidRPr="00A7206B">
              <w:rPr>
                <w:rFonts w:ascii="Arial" w:hAnsi="Arial" w:cs="Arial"/>
                <w:b/>
                <w:bCs/>
                <w:color w:val="FFFFFF" w:themeColor="background1"/>
                <w:sz w:val="18"/>
                <w:szCs w:val="18"/>
              </w:rPr>
              <w:t>Actividades del docente</w:t>
            </w:r>
          </w:p>
        </w:tc>
        <w:tc>
          <w:tcPr>
            <w:tcW w:w="3648" w:type="dxa"/>
            <w:shd w:val="clear" w:color="auto" w:fill="1F497D" w:themeFill="text2"/>
          </w:tcPr>
          <w:p w14:paraId="3F367CE7" w14:textId="77777777" w:rsidR="00183313" w:rsidRPr="00A7206B" w:rsidRDefault="00183313" w:rsidP="00A7206B">
            <w:pPr>
              <w:spacing w:after="0" w:line="240" w:lineRule="auto"/>
              <w:jc w:val="center"/>
              <w:rPr>
                <w:rFonts w:ascii="Arial" w:hAnsi="Arial" w:cs="Arial"/>
                <w:b/>
                <w:bCs/>
                <w:color w:val="FFFFFF" w:themeColor="background1"/>
                <w:sz w:val="18"/>
                <w:szCs w:val="18"/>
              </w:rPr>
            </w:pPr>
            <w:r w:rsidRPr="00A7206B">
              <w:rPr>
                <w:rFonts w:ascii="Arial" w:hAnsi="Arial" w:cs="Arial"/>
                <w:b/>
                <w:bCs/>
                <w:color w:val="FFFFFF" w:themeColor="background1"/>
                <w:sz w:val="18"/>
                <w:szCs w:val="18"/>
              </w:rPr>
              <w:t>Actividades del estudiante</w:t>
            </w:r>
          </w:p>
        </w:tc>
      </w:tr>
      <w:tr w:rsidR="00AD1C3B" w:rsidRPr="00564A51" w14:paraId="04CA8DCC" w14:textId="77777777" w:rsidTr="00014519">
        <w:tc>
          <w:tcPr>
            <w:tcW w:w="8859" w:type="dxa"/>
            <w:gridSpan w:val="3"/>
            <w:shd w:val="clear" w:color="auto" w:fill="1F497D" w:themeFill="text2"/>
          </w:tcPr>
          <w:p w14:paraId="78BCF9DD" w14:textId="304C3067" w:rsidR="00AD1C3B" w:rsidRPr="00A7206B" w:rsidRDefault="00AD1C3B" w:rsidP="00A7206B">
            <w:pPr>
              <w:spacing w:after="0" w:line="240" w:lineRule="auto"/>
              <w:jc w:val="center"/>
              <w:rPr>
                <w:rFonts w:ascii="Arial" w:hAnsi="Arial" w:cs="Arial"/>
                <w:b/>
                <w:bCs/>
                <w:color w:val="FFFFFF" w:themeColor="background1"/>
                <w:sz w:val="18"/>
                <w:szCs w:val="18"/>
              </w:rPr>
            </w:pPr>
            <w:r w:rsidRPr="00A7206B">
              <w:rPr>
                <w:rFonts w:ascii="Arial" w:hAnsi="Arial" w:cs="Arial"/>
                <w:b/>
                <w:bCs/>
                <w:color w:val="FFFFFF" w:themeColor="background1"/>
                <w:sz w:val="18"/>
                <w:szCs w:val="18"/>
              </w:rPr>
              <w:t>Sesión 1</w:t>
            </w:r>
          </w:p>
        </w:tc>
      </w:tr>
      <w:tr w:rsidR="00183313" w:rsidRPr="00564A51" w14:paraId="77FBA51E" w14:textId="77777777" w:rsidTr="00A7206B">
        <w:tc>
          <w:tcPr>
            <w:tcW w:w="1809" w:type="dxa"/>
          </w:tcPr>
          <w:p w14:paraId="66B317A8"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rPr>
              <w:t>Inicio (10 min.)</w:t>
            </w:r>
          </w:p>
        </w:tc>
        <w:tc>
          <w:tcPr>
            <w:tcW w:w="3402" w:type="dxa"/>
          </w:tcPr>
          <w:p w14:paraId="7F9F653D"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lang w:eastAsia="zh-CN"/>
              </w:rPr>
              <w:t>Presenta la progresión, la meta de aprendizaje y el proyecto a desarrollar. Introduce el tema de los "Desafíos lúdicos" y su relevancia.</w:t>
            </w:r>
          </w:p>
        </w:tc>
        <w:tc>
          <w:tcPr>
            <w:tcW w:w="3648" w:type="dxa"/>
          </w:tcPr>
          <w:p w14:paraId="20FBD3DE" w14:textId="77777777" w:rsidR="00183313" w:rsidRPr="00564A51" w:rsidRDefault="00183313" w:rsidP="00A7206B">
            <w:pPr>
              <w:spacing w:after="0"/>
              <w:jc w:val="both"/>
              <w:rPr>
                <w:rFonts w:ascii="Arial" w:hAnsi="Arial" w:cs="Arial"/>
                <w:sz w:val="18"/>
                <w:szCs w:val="18"/>
              </w:rPr>
            </w:pPr>
            <w:r w:rsidRPr="00564A51">
              <w:rPr>
                <w:rFonts w:ascii="Arial" w:hAnsi="Arial" w:cs="Arial"/>
                <w:sz w:val="18"/>
                <w:szCs w:val="18"/>
                <w:lang w:eastAsia="zh-CN"/>
              </w:rPr>
              <w:t xml:space="preserve">Atiende a la presentación del docente. Lee la meta de la progresión 5 y el cuestionario de recuperación de conocimientos (página 92 del libro). </w:t>
            </w:r>
          </w:p>
        </w:tc>
      </w:tr>
      <w:tr w:rsidR="00183313" w:rsidRPr="00564A51" w14:paraId="34973920" w14:textId="77777777" w:rsidTr="00A7206B">
        <w:tc>
          <w:tcPr>
            <w:tcW w:w="1809" w:type="dxa"/>
          </w:tcPr>
          <w:p w14:paraId="0BFA55F4"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rPr>
              <w:t>Desarrollo (30 min.)</w:t>
            </w:r>
          </w:p>
        </w:tc>
        <w:tc>
          <w:tcPr>
            <w:tcW w:w="3402" w:type="dxa"/>
          </w:tcPr>
          <w:p w14:paraId="1DC03467"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lang w:eastAsia="zh-CN"/>
              </w:rPr>
              <w:t xml:space="preserve">Organiza una lluvia de ideas a partir de las preguntas del cuestionario diagnóstico (pág. 92). </w:t>
            </w:r>
          </w:p>
        </w:tc>
        <w:tc>
          <w:tcPr>
            <w:tcW w:w="3648" w:type="dxa"/>
          </w:tcPr>
          <w:p w14:paraId="71A7272F" w14:textId="77777777" w:rsidR="00183313" w:rsidRPr="00564A51" w:rsidRDefault="00183313" w:rsidP="00A7206B">
            <w:pPr>
              <w:spacing w:after="0"/>
              <w:jc w:val="both"/>
              <w:rPr>
                <w:rFonts w:ascii="Arial" w:hAnsi="Arial" w:cs="Arial"/>
                <w:sz w:val="18"/>
                <w:szCs w:val="18"/>
              </w:rPr>
            </w:pPr>
            <w:r w:rsidRPr="00564A51">
              <w:rPr>
                <w:rFonts w:ascii="Arial" w:hAnsi="Arial" w:cs="Arial"/>
                <w:sz w:val="18"/>
                <w:szCs w:val="18"/>
                <w:lang w:eastAsia="zh-CN"/>
              </w:rPr>
              <w:t>Responde las preguntas en su cuaderno de notas y participa compartiendo sus conocimientos previos sobre creación de historias, juegos y programación.</w:t>
            </w:r>
          </w:p>
        </w:tc>
      </w:tr>
      <w:tr w:rsidR="00183313" w:rsidRPr="00564A51" w14:paraId="7A2A77E2" w14:textId="77777777" w:rsidTr="00A7206B">
        <w:tc>
          <w:tcPr>
            <w:tcW w:w="1809" w:type="dxa"/>
          </w:tcPr>
          <w:p w14:paraId="28774EA1"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rPr>
              <w:t>Cierre (10 min.)</w:t>
            </w:r>
          </w:p>
        </w:tc>
        <w:tc>
          <w:tcPr>
            <w:tcW w:w="3402" w:type="dxa"/>
          </w:tcPr>
          <w:p w14:paraId="04102D57"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lang w:eastAsia="zh-CN"/>
              </w:rPr>
              <w:t xml:space="preserve">Modera la socialización de respuestas y guía una reflexión grupal sobre la importancia de los algoritmos en la vida diaria, conectando con la actividad de "Reactivando mis conocimientos". </w:t>
            </w:r>
          </w:p>
        </w:tc>
        <w:tc>
          <w:tcPr>
            <w:tcW w:w="3648" w:type="dxa"/>
          </w:tcPr>
          <w:p w14:paraId="7BA81494" w14:textId="77777777" w:rsidR="00183313" w:rsidRPr="00564A51" w:rsidRDefault="00183313" w:rsidP="00A7206B">
            <w:pPr>
              <w:spacing w:after="0"/>
              <w:jc w:val="both"/>
              <w:rPr>
                <w:rFonts w:ascii="Arial" w:hAnsi="Arial" w:cs="Arial"/>
                <w:sz w:val="18"/>
                <w:szCs w:val="18"/>
              </w:rPr>
            </w:pPr>
            <w:r w:rsidRPr="00564A51">
              <w:rPr>
                <w:rFonts w:ascii="Arial" w:hAnsi="Arial" w:cs="Arial"/>
                <w:sz w:val="18"/>
                <w:szCs w:val="18"/>
                <w:lang w:eastAsia="zh-CN"/>
              </w:rPr>
              <w:t>Comparte sus respuestas y reflexiones. Anota las conclusiones grupales en sus apuntes físicos o digitales.</w:t>
            </w:r>
          </w:p>
        </w:tc>
      </w:tr>
      <w:tr w:rsidR="00183313" w:rsidRPr="00564A51" w14:paraId="7F148DC5" w14:textId="77777777" w:rsidTr="00C64936">
        <w:tc>
          <w:tcPr>
            <w:tcW w:w="8859" w:type="dxa"/>
            <w:gridSpan w:val="3"/>
            <w:shd w:val="clear" w:color="auto" w:fill="1F497D" w:themeFill="text2"/>
          </w:tcPr>
          <w:p w14:paraId="4A461EB3" w14:textId="77777777" w:rsidR="00183313" w:rsidRPr="00A7206B" w:rsidRDefault="00183313" w:rsidP="00A7206B">
            <w:pPr>
              <w:spacing w:after="0" w:line="240" w:lineRule="auto"/>
              <w:jc w:val="center"/>
              <w:rPr>
                <w:rFonts w:ascii="Arial" w:hAnsi="Arial" w:cs="Arial"/>
                <w:b/>
                <w:bCs/>
                <w:color w:val="FFFFFF" w:themeColor="background1"/>
                <w:sz w:val="18"/>
                <w:szCs w:val="18"/>
              </w:rPr>
            </w:pPr>
            <w:r w:rsidRPr="00A7206B">
              <w:rPr>
                <w:rFonts w:ascii="Arial" w:hAnsi="Arial" w:cs="Arial"/>
                <w:b/>
                <w:bCs/>
                <w:color w:val="FFFFFF" w:themeColor="background1"/>
                <w:sz w:val="18"/>
                <w:szCs w:val="18"/>
              </w:rPr>
              <w:t>Sesión 2</w:t>
            </w:r>
          </w:p>
        </w:tc>
      </w:tr>
      <w:tr w:rsidR="00183313" w:rsidRPr="00564A51" w14:paraId="5BCB26C7" w14:textId="77777777" w:rsidTr="00A7206B">
        <w:tc>
          <w:tcPr>
            <w:tcW w:w="1809" w:type="dxa"/>
          </w:tcPr>
          <w:p w14:paraId="528FA91D" w14:textId="77777777" w:rsidR="00183313" w:rsidRPr="00564A51" w:rsidRDefault="00183313" w:rsidP="00C64936">
            <w:pPr>
              <w:spacing w:after="0" w:line="240" w:lineRule="auto"/>
              <w:jc w:val="both"/>
              <w:rPr>
                <w:rFonts w:ascii="Arial" w:hAnsi="Arial" w:cs="Arial"/>
                <w:sz w:val="18"/>
                <w:szCs w:val="18"/>
              </w:rPr>
            </w:pPr>
            <w:r w:rsidRPr="00564A51">
              <w:rPr>
                <w:rFonts w:ascii="Arial" w:hAnsi="Arial" w:cs="Arial"/>
                <w:sz w:val="18"/>
                <w:szCs w:val="18"/>
              </w:rPr>
              <w:t>Inicio (10 min.)</w:t>
            </w:r>
          </w:p>
        </w:tc>
        <w:tc>
          <w:tcPr>
            <w:tcW w:w="3402" w:type="dxa"/>
          </w:tcPr>
          <w:p w14:paraId="6C57A2C3" w14:textId="77777777" w:rsidR="00183313" w:rsidRPr="00564A51" w:rsidRDefault="00183313" w:rsidP="00C64936">
            <w:pPr>
              <w:spacing w:after="0" w:line="240" w:lineRule="auto"/>
              <w:jc w:val="both"/>
              <w:rPr>
                <w:rFonts w:ascii="Arial" w:hAnsi="Arial" w:cs="Arial"/>
                <w:sz w:val="18"/>
                <w:szCs w:val="18"/>
              </w:rPr>
            </w:pPr>
            <w:r w:rsidRPr="00564A51">
              <w:rPr>
                <w:rFonts w:ascii="Arial" w:hAnsi="Arial" w:cs="Arial"/>
                <w:sz w:val="18"/>
                <w:szCs w:val="18"/>
                <w:lang w:eastAsia="zh-CN"/>
              </w:rPr>
              <w:t xml:space="preserve">Solicita la lectura de la sección "Reactivando mis conocimientos" (pág. 93) y explica el problema a resolver: la </w:t>
            </w:r>
            <w:r w:rsidRPr="00564A51">
              <w:rPr>
                <w:rFonts w:ascii="Arial" w:hAnsi="Arial" w:cs="Arial"/>
                <w:sz w:val="18"/>
                <w:szCs w:val="18"/>
                <w:lang w:eastAsia="zh-CN"/>
              </w:rPr>
              <w:lastRenderedPageBreak/>
              <w:t xml:space="preserve">preparación de un sándwich como un algoritmo. </w:t>
            </w:r>
          </w:p>
        </w:tc>
        <w:tc>
          <w:tcPr>
            <w:tcW w:w="3648" w:type="dxa"/>
          </w:tcPr>
          <w:p w14:paraId="790BFBE3" w14:textId="77777777" w:rsidR="00183313" w:rsidRPr="00564A51" w:rsidRDefault="00183313" w:rsidP="00C64936">
            <w:pPr>
              <w:jc w:val="both"/>
              <w:rPr>
                <w:rFonts w:ascii="Arial" w:hAnsi="Arial" w:cs="Arial"/>
                <w:sz w:val="18"/>
                <w:szCs w:val="18"/>
              </w:rPr>
            </w:pPr>
            <w:r w:rsidRPr="00564A51">
              <w:rPr>
                <w:rFonts w:ascii="Arial" w:hAnsi="Arial" w:cs="Arial"/>
                <w:sz w:val="18"/>
                <w:szCs w:val="18"/>
                <w:lang w:eastAsia="zh-CN"/>
              </w:rPr>
              <w:lastRenderedPageBreak/>
              <w:t xml:space="preserve">Lee la sección indicada y analiza el </w:t>
            </w:r>
            <w:r w:rsidRPr="00564A51">
              <w:rPr>
                <w:rFonts w:ascii="Arial" w:hAnsi="Arial" w:cs="Arial"/>
                <w:sz w:val="18"/>
                <w:szCs w:val="18"/>
                <w:lang w:eastAsia="zh-CN"/>
              </w:rPr>
              <w:lastRenderedPageBreak/>
              <w:t>problema planteado.</w:t>
            </w:r>
          </w:p>
        </w:tc>
      </w:tr>
      <w:tr w:rsidR="00183313" w:rsidRPr="00564A51" w14:paraId="351EE70A" w14:textId="77777777" w:rsidTr="00A7206B">
        <w:tc>
          <w:tcPr>
            <w:tcW w:w="1809" w:type="dxa"/>
          </w:tcPr>
          <w:p w14:paraId="1B9B8F1D"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rPr>
              <w:lastRenderedPageBreak/>
              <w:t>Desarrollo (30 min.)</w:t>
            </w:r>
          </w:p>
        </w:tc>
        <w:tc>
          <w:tcPr>
            <w:tcW w:w="3402" w:type="dxa"/>
          </w:tcPr>
          <w:p w14:paraId="39CE17D0"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lang w:eastAsia="zh-CN"/>
              </w:rPr>
              <w:t xml:space="preserve">Monitorea y asesora a los estudiantes mientras describen el proceso para preparar un sándwich. </w:t>
            </w:r>
          </w:p>
        </w:tc>
        <w:tc>
          <w:tcPr>
            <w:tcW w:w="3648" w:type="dxa"/>
          </w:tcPr>
          <w:p w14:paraId="32745CF5" w14:textId="77777777" w:rsidR="00183313" w:rsidRPr="00564A51" w:rsidRDefault="00183313" w:rsidP="00A7206B">
            <w:pPr>
              <w:spacing w:after="0"/>
              <w:jc w:val="both"/>
              <w:rPr>
                <w:rFonts w:ascii="Arial" w:hAnsi="Arial" w:cs="Arial"/>
                <w:sz w:val="18"/>
                <w:szCs w:val="18"/>
              </w:rPr>
            </w:pPr>
            <w:r w:rsidRPr="00564A51">
              <w:rPr>
                <w:rFonts w:ascii="Arial" w:hAnsi="Arial" w:cs="Arial"/>
                <w:sz w:val="18"/>
                <w:szCs w:val="18"/>
                <w:lang w:eastAsia="zh-CN"/>
              </w:rPr>
              <w:t xml:space="preserve">Escribe en su cuaderno de notas el algoritmo para preparar un sándwich, identificando los elementos que intervienen (ingredientes, utensilios, acciones, decisiones). </w:t>
            </w:r>
          </w:p>
        </w:tc>
      </w:tr>
      <w:tr w:rsidR="00183313" w:rsidRPr="00564A51" w14:paraId="348C927B" w14:textId="77777777" w:rsidTr="00A7206B">
        <w:tc>
          <w:tcPr>
            <w:tcW w:w="1809" w:type="dxa"/>
          </w:tcPr>
          <w:p w14:paraId="7D9241C5"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rPr>
              <w:t>Cierre (10 min.)</w:t>
            </w:r>
          </w:p>
        </w:tc>
        <w:tc>
          <w:tcPr>
            <w:tcW w:w="3402" w:type="dxa"/>
          </w:tcPr>
          <w:p w14:paraId="6EF22C48"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lang w:eastAsia="zh-CN"/>
              </w:rPr>
              <w:t xml:space="preserve">Organiza la socialización de los algoritmos y facilita una discusión para determinar la solución más completa y óptima. </w:t>
            </w:r>
          </w:p>
        </w:tc>
        <w:tc>
          <w:tcPr>
            <w:tcW w:w="3648" w:type="dxa"/>
          </w:tcPr>
          <w:p w14:paraId="5B99C0F6" w14:textId="77777777" w:rsidR="00183313" w:rsidRPr="00564A51" w:rsidRDefault="00183313" w:rsidP="00A7206B">
            <w:pPr>
              <w:spacing w:after="0"/>
              <w:jc w:val="both"/>
              <w:rPr>
                <w:rFonts w:ascii="Arial" w:hAnsi="Arial" w:cs="Arial"/>
                <w:sz w:val="18"/>
                <w:szCs w:val="18"/>
              </w:rPr>
            </w:pPr>
            <w:r w:rsidRPr="00564A51">
              <w:rPr>
                <w:rFonts w:ascii="Arial" w:hAnsi="Arial" w:cs="Arial"/>
                <w:sz w:val="18"/>
                <w:szCs w:val="18"/>
                <w:lang w:eastAsia="zh-CN"/>
              </w:rPr>
              <w:t>Socializa en clase su procedimiento y participa en la discusión para evaluar las diferentes propuestas. El registro de la actividad queda en sus apuntes.</w:t>
            </w:r>
          </w:p>
        </w:tc>
      </w:tr>
      <w:tr w:rsidR="00183313" w:rsidRPr="00564A51" w14:paraId="11C9D6B1" w14:textId="77777777" w:rsidTr="00C64936">
        <w:tc>
          <w:tcPr>
            <w:tcW w:w="8859" w:type="dxa"/>
            <w:gridSpan w:val="3"/>
            <w:shd w:val="clear" w:color="auto" w:fill="1F497D" w:themeFill="text2"/>
          </w:tcPr>
          <w:p w14:paraId="0FDC4EDB" w14:textId="77777777" w:rsidR="00183313" w:rsidRPr="00564A51" w:rsidRDefault="00183313" w:rsidP="00A7206B">
            <w:pPr>
              <w:spacing w:after="0" w:line="240" w:lineRule="auto"/>
              <w:jc w:val="center"/>
              <w:rPr>
                <w:rFonts w:ascii="Arial" w:hAnsi="Arial" w:cs="Arial"/>
                <w:b/>
                <w:bCs/>
                <w:sz w:val="18"/>
                <w:szCs w:val="18"/>
              </w:rPr>
            </w:pPr>
            <w:r w:rsidRPr="00A7206B">
              <w:rPr>
                <w:rFonts w:ascii="Arial" w:hAnsi="Arial" w:cs="Arial"/>
                <w:b/>
                <w:bCs/>
                <w:color w:val="FFFFFF" w:themeColor="background1"/>
                <w:sz w:val="18"/>
                <w:szCs w:val="18"/>
              </w:rPr>
              <w:t>Sesión 3</w:t>
            </w:r>
          </w:p>
        </w:tc>
      </w:tr>
      <w:tr w:rsidR="00183313" w:rsidRPr="00564A51" w14:paraId="1A6FF4CC" w14:textId="77777777" w:rsidTr="00A7206B">
        <w:tc>
          <w:tcPr>
            <w:tcW w:w="1809" w:type="dxa"/>
          </w:tcPr>
          <w:p w14:paraId="073E0172"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rPr>
              <w:t>Inicio (10 min.)</w:t>
            </w:r>
          </w:p>
        </w:tc>
        <w:tc>
          <w:tcPr>
            <w:tcW w:w="3402" w:type="dxa"/>
          </w:tcPr>
          <w:p w14:paraId="70CA2E47"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lang w:eastAsia="zh-CN"/>
              </w:rPr>
              <w:t xml:space="preserve">Introduce el tema 5.1 "Imagina, juega, programa: el arte de crear videojuegos" (págs. 94-96). </w:t>
            </w:r>
          </w:p>
        </w:tc>
        <w:tc>
          <w:tcPr>
            <w:tcW w:w="3648" w:type="dxa"/>
          </w:tcPr>
          <w:p w14:paraId="175E5F05" w14:textId="77777777" w:rsidR="00183313" w:rsidRPr="00564A51" w:rsidRDefault="00183313" w:rsidP="00A7206B">
            <w:pPr>
              <w:spacing w:after="0"/>
              <w:jc w:val="both"/>
              <w:rPr>
                <w:rFonts w:ascii="Arial" w:hAnsi="Arial" w:cs="Arial"/>
                <w:sz w:val="18"/>
                <w:szCs w:val="18"/>
              </w:rPr>
            </w:pPr>
            <w:r w:rsidRPr="00564A51">
              <w:rPr>
                <w:rFonts w:ascii="Arial" w:hAnsi="Arial" w:cs="Arial"/>
                <w:sz w:val="18"/>
                <w:szCs w:val="18"/>
                <w:lang w:eastAsia="zh-CN"/>
              </w:rPr>
              <w:t xml:space="preserve">Lee de forma individual las páginas 94 a 96 del libro de texto, aplicando una estrategia de comprensión lectora. </w:t>
            </w:r>
          </w:p>
        </w:tc>
      </w:tr>
      <w:tr w:rsidR="00183313" w:rsidRPr="00564A51" w14:paraId="3423BB8D" w14:textId="77777777" w:rsidTr="00A7206B">
        <w:tc>
          <w:tcPr>
            <w:tcW w:w="1809" w:type="dxa"/>
          </w:tcPr>
          <w:p w14:paraId="540EEF81"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rPr>
              <w:t>Desarrollo (30 min.)</w:t>
            </w:r>
          </w:p>
        </w:tc>
        <w:tc>
          <w:tcPr>
            <w:tcW w:w="3402" w:type="dxa"/>
          </w:tcPr>
          <w:p w14:paraId="5C0706F2"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lang w:eastAsia="zh-CN"/>
              </w:rPr>
              <w:t xml:space="preserve">Expone los conceptos clave: definición técnica de videojuego, disciplinas involucradas y elementos (Interactividad, Reglas, Objetivos, Personajes, Narrativa, Estética). </w:t>
            </w:r>
          </w:p>
        </w:tc>
        <w:tc>
          <w:tcPr>
            <w:tcW w:w="3648" w:type="dxa"/>
          </w:tcPr>
          <w:p w14:paraId="14A25F03" w14:textId="77777777" w:rsidR="00183313" w:rsidRPr="00564A51" w:rsidRDefault="00183313" w:rsidP="00A7206B">
            <w:pPr>
              <w:spacing w:after="0"/>
              <w:jc w:val="both"/>
              <w:rPr>
                <w:rFonts w:ascii="Arial" w:hAnsi="Arial" w:cs="Arial"/>
                <w:sz w:val="18"/>
                <w:szCs w:val="18"/>
              </w:rPr>
            </w:pPr>
            <w:r w:rsidRPr="00564A51">
              <w:rPr>
                <w:rFonts w:ascii="Arial" w:hAnsi="Arial" w:cs="Arial"/>
                <w:sz w:val="18"/>
                <w:szCs w:val="18"/>
                <w:lang w:eastAsia="zh-CN"/>
              </w:rPr>
              <w:t>Toma apuntes de la exposición del docente, identificando los elementos fundamentales que componen un videojuego. Participa resolviendo dudas.</w:t>
            </w:r>
          </w:p>
        </w:tc>
      </w:tr>
      <w:tr w:rsidR="00183313" w:rsidRPr="00564A51" w14:paraId="5414FDA3" w14:textId="77777777" w:rsidTr="00A7206B">
        <w:tc>
          <w:tcPr>
            <w:tcW w:w="1809" w:type="dxa"/>
          </w:tcPr>
          <w:p w14:paraId="59DED24F"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rPr>
              <w:t>Cierre (10 min.)</w:t>
            </w:r>
          </w:p>
        </w:tc>
        <w:tc>
          <w:tcPr>
            <w:tcW w:w="3402" w:type="dxa"/>
          </w:tcPr>
          <w:p w14:paraId="5437027B"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lang w:eastAsia="zh-CN"/>
              </w:rPr>
              <w:t>Asigna la lectura de la sección "Herramientas para la creación de videojuegos" y la introducción a Scratch (pág. 96).</w:t>
            </w:r>
          </w:p>
        </w:tc>
        <w:tc>
          <w:tcPr>
            <w:tcW w:w="3648" w:type="dxa"/>
          </w:tcPr>
          <w:p w14:paraId="5D670418" w14:textId="77777777" w:rsidR="00183313" w:rsidRPr="00564A51" w:rsidRDefault="00183313" w:rsidP="00A7206B">
            <w:pPr>
              <w:spacing w:after="0"/>
              <w:jc w:val="both"/>
              <w:rPr>
                <w:rFonts w:ascii="Arial" w:hAnsi="Arial" w:cs="Arial"/>
                <w:sz w:val="18"/>
                <w:szCs w:val="18"/>
              </w:rPr>
            </w:pPr>
            <w:r w:rsidRPr="00564A51">
              <w:rPr>
                <w:rFonts w:ascii="Arial" w:hAnsi="Arial" w:cs="Arial"/>
                <w:sz w:val="18"/>
                <w:szCs w:val="18"/>
                <w:lang w:eastAsia="zh-CN"/>
              </w:rPr>
              <w:t>Registra la asignación y realiza una lectura rápida de la página indicada para familiarizarse con el siguiente tema.</w:t>
            </w:r>
          </w:p>
        </w:tc>
      </w:tr>
      <w:tr w:rsidR="00183313" w:rsidRPr="00564A51" w14:paraId="44DD8C7A" w14:textId="77777777" w:rsidTr="00C64936">
        <w:tc>
          <w:tcPr>
            <w:tcW w:w="8859" w:type="dxa"/>
            <w:gridSpan w:val="3"/>
            <w:shd w:val="clear" w:color="auto" w:fill="1F497D" w:themeFill="text2"/>
          </w:tcPr>
          <w:p w14:paraId="445325CA" w14:textId="77777777" w:rsidR="00183313" w:rsidRPr="00564A51" w:rsidRDefault="00183313" w:rsidP="00A7206B">
            <w:pPr>
              <w:spacing w:after="0" w:line="240" w:lineRule="auto"/>
              <w:jc w:val="center"/>
              <w:rPr>
                <w:rFonts w:ascii="Arial" w:hAnsi="Arial" w:cs="Arial"/>
                <w:b/>
                <w:bCs/>
                <w:sz w:val="18"/>
                <w:szCs w:val="18"/>
              </w:rPr>
            </w:pPr>
            <w:r w:rsidRPr="00A7206B">
              <w:rPr>
                <w:rFonts w:ascii="Arial" w:hAnsi="Arial" w:cs="Arial"/>
                <w:b/>
                <w:bCs/>
                <w:color w:val="FFFFFF" w:themeColor="background1"/>
                <w:sz w:val="18"/>
                <w:szCs w:val="18"/>
              </w:rPr>
              <w:t>Sesión 4</w:t>
            </w:r>
          </w:p>
        </w:tc>
      </w:tr>
      <w:tr w:rsidR="00183313" w:rsidRPr="00564A51" w14:paraId="2E7402CA" w14:textId="77777777" w:rsidTr="00A7206B">
        <w:tc>
          <w:tcPr>
            <w:tcW w:w="1809" w:type="dxa"/>
          </w:tcPr>
          <w:p w14:paraId="0262F2D9"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rPr>
              <w:t>Inicio (10 min.)</w:t>
            </w:r>
          </w:p>
        </w:tc>
        <w:tc>
          <w:tcPr>
            <w:tcW w:w="3402" w:type="dxa"/>
          </w:tcPr>
          <w:p w14:paraId="290B3019"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lang w:eastAsia="zh-CN"/>
              </w:rPr>
              <w:t>Explica la actividad de "Ejercitando mis conocimientos" (pág. 97). Presenta la iniciativa "La Hora del Código".</w:t>
            </w:r>
          </w:p>
        </w:tc>
        <w:tc>
          <w:tcPr>
            <w:tcW w:w="3648" w:type="dxa"/>
          </w:tcPr>
          <w:p w14:paraId="2D40EA94" w14:textId="77777777" w:rsidR="00183313" w:rsidRPr="00564A51" w:rsidRDefault="00183313" w:rsidP="00A7206B">
            <w:pPr>
              <w:spacing w:after="0"/>
              <w:jc w:val="both"/>
              <w:rPr>
                <w:rFonts w:ascii="Arial" w:hAnsi="Arial" w:cs="Arial"/>
                <w:sz w:val="18"/>
                <w:szCs w:val="18"/>
              </w:rPr>
            </w:pPr>
            <w:r w:rsidRPr="00564A51">
              <w:rPr>
                <w:rFonts w:ascii="Arial" w:hAnsi="Arial" w:cs="Arial"/>
                <w:sz w:val="18"/>
                <w:szCs w:val="18"/>
                <w:lang w:eastAsia="zh-CN"/>
              </w:rPr>
              <w:t>Atiende la explicación del docente y consulta la infografía sobre "La Hora del Código" escaneando el QR de la página 97.</w:t>
            </w:r>
          </w:p>
        </w:tc>
      </w:tr>
      <w:tr w:rsidR="00183313" w:rsidRPr="00564A51" w14:paraId="2C630438" w14:textId="77777777" w:rsidTr="00A7206B">
        <w:tc>
          <w:tcPr>
            <w:tcW w:w="1809" w:type="dxa"/>
          </w:tcPr>
          <w:p w14:paraId="339BBCC0"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rPr>
              <w:t>Desarrollo (30 min.)</w:t>
            </w:r>
          </w:p>
        </w:tc>
        <w:tc>
          <w:tcPr>
            <w:tcW w:w="3402" w:type="dxa"/>
          </w:tcPr>
          <w:p w14:paraId="78A4E285"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lang w:eastAsia="zh-CN"/>
              </w:rPr>
              <w:t xml:space="preserve">Guía a los estudiantes para que ingresen al sitio oficial de "La Hora del Código" y seleccionen una de las actividades interactivas sugeridas. </w:t>
            </w:r>
          </w:p>
        </w:tc>
        <w:tc>
          <w:tcPr>
            <w:tcW w:w="3648" w:type="dxa"/>
          </w:tcPr>
          <w:p w14:paraId="6893012C" w14:textId="77777777" w:rsidR="00183313" w:rsidRPr="00564A51" w:rsidRDefault="00183313" w:rsidP="00A7206B">
            <w:pPr>
              <w:spacing w:after="0"/>
              <w:jc w:val="both"/>
              <w:rPr>
                <w:rFonts w:ascii="Arial" w:hAnsi="Arial" w:cs="Arial"/>
                <w:sz w:val="18"/>
                <w:szCs w:val="18"/>
              </w:rPr>
            </w:pPr>
            <w:r w:rsidRPr="00564A51">
              <w:rPr>
                <w:rFonts w:ascii="Arial" w:hAnsi="Arial" w:cs="Arial"/>
                <w:sz w:val="18"/>
                <w:szCs w:val="18"/>
              </w:rPr>
              <w:t xml:space="preserve">Ingresa al sitio </w:t>
            </w:r>
          </w:p>
          <w:p w14:paraId="3BD9C4E3" w14:textId="7ECDF4DC" w:rsidR="00183313" w:rsidRPr="00564A51" w:rsidRDefault="00183313" w:rsidP="00A7206B">
            <w:pPr>
              <w:spacing w:after="0"/>
              <w:jc w:val="both"/>
              <w:rPr>
                <w:rFonts w:ascii="Arial" w:hAnsi="Arial" w:cs="Arial"/>
                <w:sz w:val="18"/>
                <w:szCs w:val="18"/>
              </w:rPr>
            </w:pPr>
            <w:hyperlink r:id="rId17" w:history="1">
              <w:r w:rsidRPr="00564A51">
                <w:rPr>
                  <w:rFonts w:ascii="Arial" w:hAnsi="Arial" w:cs="Arial"/>
                  <w:sz w:val="18"/>
                  <w:szCs w:val="18"/>
                </w:rPr>
                <w:t>https://code.org/hourofcode</w:t>
              </w:r>
            </w:hyperlink>
            <w:r w:rsidRPr="00564A51">
              <w:rPr>
                <w:rFonts w:ascii="Arial" w:hAnsi="Arial" w:cs="Arial"/>
                <w:sz w:val="18"/>
                <w:szCs w:val="18"/>
              </w:rPr>
              <w:t xml:space="preserve">, selecciona un reto y sigue las instrucciones para resolver cada nivel construyendo bloques de programación. </w:t>
            </w:r>
          </w:p>
        </w:tc>
      </w:tr>
      <w:tr w:rsidR="00183313" w:rsidRPr="00564A51" w14:paraId="1C3858E1" w14:textId="77777777" w:rsidTr="00A7206B">
        <w:tc>
          <w:tcPr>
            <w:tcW w:w="1809" w:type="dxa"/>
          </w:tcPr>
          <w:p w14:paraId="6DA5A452"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rPr>
              <w:t>Cierre (10 min.)</w:t>
            </w:r>
          </w:p>
        </w:tc>
        <w:tc>
          <w:tcPr>
            <w:tcW w:w="3402" w:type="dxa"/>
          </w:tcPr>
          <w:p w14:paraId="069DBEAD"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lang w:eastAsia="zh-CN"/>
              </w:rPr>
              <w:t xml:space="preserve">Indica a los estudiantes cómo generar y descargar su diploma de participación. </w:t>
            </w:r>
          </w:p>
        </w:tc>
        <w:tc>
          <w:tcPr>
            <w:tcW w:w="3648" w:type="dxa"/>
          </w:tcPr>
          <w:p w14:paraId="6CA8A113" w14:textId="77777777" w:rsidR="00183313" w:rsidRPr="00564A51" w:rsidRDefault="00183313" w:rsidP="00A7206B">
            <w:pPr>
              <w:spacing w:after="0"/>
              <w:jc w:val="both"/>
              <w:rPr>
                <w:rFonts w:ascii="Arial" w:hAnsi="Arial" w:cs="Arial"/>
                <w:sz w:val="18"/>
                <w:szCs w:val="18"/>
              </w:rPr>
            </w:pPr>
            <w:r w:rsidRPr="00564A51">
              <w:rPr>
                <w:rFonts w:ascii="Arial" w:hAnsi="Arial" w:cs="Arial"/>
                <w:sz w:val="18"/>
                <w:szCs w:val="18"/>
                <w:lang w:eastAsia="zh-CN"/>
              </w:rPr>
              <w:t>Genera su diploma personalizado, lo descarga en formato PDF y lo nombra con sus iniciales seguidas de _CD3_P5_E01. Entrega la evidencia en la plataforma Moodle DGEP-UAS.</w:t>
            </w:r>
          </w:p>
        </w:tc>
      </w:tr>
      <w:tr w:rsidR="00183313" w:rsidRPr="00564A51" w14:paraId="4AF46507" w14:textId="77777777" w:rsidTr="00C64936">
        <w:tc>
          <w:tcPr>
            <w:tcW w:w="8859" w:type="dxa"/>
            <w:gridSpan w:val="3"/>
            <w:shd w:val="clear" w:color="auto" w:fill="1F497D" w:themeFill="text2"/>
          </w:tcPr>
          <w:p w14:paraId="38B676B2" w14:textId="77777777" w:rsidR="00183313" w:rsidRPr="00A7206B" w:rsidRDefault="00183313" w:rsidP="00A7206B">
            <w:pPr>
              <w:spacing w:after="0" w:line="240" w:lineRule="auto"/>
              <w:jc w:val="center"/>
              <w:rPr>
                <w:rFonts w:ascii="Arial" w:hAnsi="Arial" w:cs="Arial"/>
                <w:b/>
                <w:bCs/>
                <w:color w:val="FFFFFF" w:themeColor="background1"/>
                <w:sz w:val="18"/>
                <w:szCs w:val="18"/>
              </w:rPr>
            </w:pPr>
            <w:r w:rsidRPr="00A7206B">
              <w:rPr>
                <w:rFonts w:ascii="Arial" w:hAnsi="Arial" w:cs="Arial"/>
                <w:b/>
                <w:bCs/>
                <w:color w:val="FFFFFF" w:themeColor="background1"/>
                <w:sz w:val="18"/>
                <w:szCs w:val="18"/>
              </w:rPr>
              <w:t>Sesión 5</w:t>
            </w:r>
          </w:p>
        </w:tc>
      </w:tr>
      <w:tr w:rsidR="00183313" w:rsidRPr="00564A51" w14:paraId="3D502699" w14:textId="77777777" w:rsidTr="00A7206B">
        <w:tc>
          <w:tcPr>
            <w:tcW w:w="1809" w:type="dxa"/>
          </w:tcPr>
          <w:p w14:paraId="1CD499A2"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rPr>
              <w:t>Inicio (10 min.)</w:t>
            </w:r>
          </w:p>
        </w:tc>
        <w:tc>
          <w:tcPr>
            <w:tcW w:w="3402" w:type="dxa"/>
          </w:tcPr>
          <w:p w14:paraId="23169865"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lang w:eastAsia="zh-CN"/>
              </w:rPr>
              <w:t xml:space="preserve">Presenta formalmente Scratch como herramienta de programación visual y explica las dos formas de acceso (en línea y escritorio). </w:t>
            </w:r>
          </w:p>
        </w:tc>
        <w:tc>
          <w:tcPr>
            <w:tcW w:w="3648" w:type="dxa"/>
          </w:tcPr>
          <w:p w14:paraId="34E12B8A" w14:textId="77777777" w:rsidR="00183313" w:rsidRPr="00564A51" w:rsidRDefault="00183313" w:rsidP="00A7206B">
            <w:pPr>
              <w:spacing w:after="0"/>
              <w:jc w:val="both"/>
              <w:rPr>
                <w:rFonts w:ascii="Arial" w:hAnsi="Arial" w:cs="Arial"/>
                <w:sz w:val="18"/>
                <w:szCs w:val="18"/>
              </w:rPr>
            </w:pPr>
            <w:r w:rsidRPr="00564A51">
              <w:rPr>
                <w:rFonts w:ascii="Arial" w:hAnsi="Arial" w:cs="Arial"/>
                <w:sz w:val="18"/>
                <w:szCs w:val="18"/>
                <w:lang w:eastAsia="zh-CN"/>
              </w:rPr>
              <w:t xml:space="preserve">Atiende la presentación. Accede a la página de Scratch o abre la aplicación de escritorio. Si es necesario, crea una cuenta de usuario. </w:t>
            </w:r>
          </w:p>
        </w:tc>
      </w:tr>
      <w:tr w:rsidR="00183313" w:rsidRPr="00564A51" w14:paraId="00EE1A38" w14:textId="77777777" w:rsidTr="00A7206B">
        <w:tc>
          <w:tcPr>
            <w:tcW w:w="1809" w:type="dxa"/>
          </w:tcPr>
          <w:p w14:paraId="46E590C7"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rPr>
              <w:t>Desarrollo (30 min.)</w:t>
            </w:r>
          </w:p>
        </w:tc>
        <w:tc>
          <w:tcPr>
            <w:tcW w:w="3402" w:type="dxa"/>
          </w:tcPr>
          <w:p w14:paraId="6FEFE9EC"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lang w:eastAsia="zh-CN"/>
              </w:rPr>
              <w:t xml:space="preserve">Realiza un recorrido guiado por la interfaz de usuario de Scratch (págs. 98-100), explicando cada una de las áreas: bloques, programación, escenario y </w:t>
            </w:r>
            <w:proofErr w:type="spellStart"/>
            <w:r w:rsidRPr="00564A51">
              <w:rPr>
                <w:rFonts w:ascii="Arial" w:hAnsi="Arial" w:cs="Arial"/>
                <w:sz w:val="18"/>
                <w:szCs w:val="18"/>
                <w:lang w:eastAsia="zh-CN"/>
              </w:rPr>
              <w:t>sprites</w:t>
            </w:r>
            <w:proofErr w:type="spellEnd"/>
            <w:r w:rsidRPr="00564A51">
              <w:rPr>
                <w:rFonts w:ascii="Arial" w:hAnsi="Arial" w:cs="Arial"/>
                <w:sz w:val="18"/>
                <w:szCs w:val="18"/>
                <w:lang w:eastAsia="zh-CN"/>
              </w:rPr>
              <w:t xml:space="preserve">. </w:t>
            </w:r>
          </w:p>
        </w:tc>
        <w:tc>
          <w:tcPr>
            <w:tcW w:w="3648" w:type="dxa"/>
          </w:tcPr>
          <w:p w14:paraId="61EDF573" w14:textId="77777777" w:rsidR="00183313" w:rsidRPr="00564A51" w:rsidRDefault="00183313" w:rsidP="00A7206B">
            <w:pPr>
              <w:spacing w:after="0"/>
              <w:jc w:val="both"/>
              <w:rPr>
                <w:rFonts w:ascii="Arial" w:hAnsi="Arial" w:cs="Arial"/>
                <w:sz w:val="18"/>
                <w:szCs w:val="18"/>
              </w:rPr>
            </w:pPr>
            <w:r w:rsidRPr="00564A51">
              <w:rPr>
                <w:rFonts w:ascii="Arial" w:hAnsi="Arial" w:cs="Arial"/>
                <w:sz w:val="18"/>
                <w:szCs w:val="18"/>
                <w:lang w:eastAsia="zh-CN"/>
              </w:rPr>
              <w:t xml:space="preserve">Explora la interfaz de Scratch junto con el docente. Identifica las diferentes secciones y su función, tomando apuntes en su cuaderno. </w:t>
            </w:r>
          </w:p>
        </w:tc>
      </w:tr>
      <w:tr w:rsidR="00183313" w:rsidRPr="00564A51" w14:paraId="606E85B0" w14:textId="77777777" w:rsidTr="00A7206B">
        <w:tc>
          <w:tcPr>
            <w:tcW w:w="1809" w:type="dxa"/>
          </w:tcPr>
          <w:p w14:paraId="497076DD"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rPr>
              <w:t>Cierre (10 min.)</w:t>
            </w:r>
          </w:p>
        </w:tc>
        <w:tc>
          <w:tcPr>
            <w:tcW w:w="3402" w:type="dxa"/>
          </w:tcPr>
          <w:p w14:paraId="7A8CCFAE"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lang w:eastAsia="zh-CN"/>
              </w:rPr>
              <w:t xml:space="preserve">Solicita a los estudiantes que exploren las pestañas de código, disfraces y sonidos, y el menú de herramientas. </w:t>
            </w:r>
          </w:p>
        </w:tc>
        <w:tc>
          <w:tcPr>
            <w:tcW w:w="3648" w:type="dxa"/>
          </w:tcPr>
          <w:p w14:paraId="070831E3" w14:textId="77777777" w:rsidR="00183313" w:rsidRPr="00564A51" w:rsidRDefault="00183313" w:rsidP="00A7206B">
            <w:pPr>
              <w:spacing w:after="0"/>
              <w:jc w:val="both"/>
              <w:rPr>
                <w:rFonts w:ascii="Arial" w:hAnsi="Arial" w:cs="Arial"/>
                <w:sz w:val="18"/>
                <w:szCs w:val="18"/>
              </w:rPr>
            </w:pPr>
            <w:r w:rsidRPr="00564A51">
              <w:rPr>
                <w:rFonts w:ascii="Arial" w:hAnsi="Arial" w:cs="Arial"/>
                <w:sz w:val="18"/>
                <w:szCs w:val="18"/>
                <w:lang w:eastAsia="zh-CN"/>
              </w:rPr>
              <w:t>Manipula las diferentes pestañas y menús para familiarizarse con las opciones de personalización de objetos y del entorno.</w:t>
            </w:r>
          </w:p>
        </w:tc>
      </w:tr>
      <w:tr w:rsidR="00183313" w:rsidRPr="00564A51" w14:paraId="584FFE01" w14:textId="77777777" w:rsidTr="00C64936">
        <w:tc>
          <w:tcPr>
            <w:tcW w:w="8859" w:type="dxa"/>
            <w:gridSpan w:val="3"/>
            <w:shd w:val="clear" w:color="auto" w:fill="1F497D" w:themeFill="text2"/>
          </w:tcPr>
          <w:p w14:paraId="0B0BA1EF" w14:textId="77777777" w:rsidR="00183313" w:rsidRPr="00564A51" w:rsidRDefault="00183313" w:rsidP="00A7206B">
            <w:pPr>
              <w:spacing w:after="0" w:line="240" w:lineRule="auto"/>
              <w:jc w:val="center"/>
              <w:rPr>
                <w:rFonts w:ascii="Arial" w:hAnsi="Arial" w:cs="Arial"/>
                <w:sz w:val="18"/>
                <w:szCs w:val="18"/>
              </w:rPr>
            </w:pPr>
            <w:r w:rsidRPr="00A7206B">
              <w:rPr>
                <w:rFonts w:ascii="Arial" w:hAnsi="Arial" w:cs="Arial"/>
                <w:b/>
                <w:bCs/>
                <w:color w:val="FFFFFF" w:themeColor="background1"/>
                <w:sz w:val="18"/>
                <w:szCs w:val="18"/>
              </w:rPr>
              <w:t>Sesión 6</w:t>
            </w:r>
          </w:p>
        </w:tc>
      </w:tr>
      <w:tr w:rsidR="00183313" w:rsidRPr="00564A51" w14:paraId="4EA65553" w14:textId="77777777" w:rsidTr="00A7206B">
        <w:tc>
          <w:tcPr>
            <w:tcW w:w="1809" w:type="dxa"/>
          </w:tcPr>
          <w:p w14:paraId="0FD03E57" w14:textId="77777777" w:rsidR="00183313" w:rsidRPr="00564A51" w:rsidRDefault="00183313" w:rsidP="00C64936">
            <w:pPr>
              <w:spacing w:after="0" w:line="240" w:lineRule="auto"/>
              <w:jc w:val="both"/>
              <w:rPr>
                <w:rFonts w:ascii="Arial" w:hAnsi="Arial" w:cs="Arial"/>
                <w:sz w:val="18"/>
                <w:szCs w:val="18"/>
              </w:rPr>
            </w:pPr>
            <w:r w:rsidRPr="00564A51">
              <w:rPr>
                <w:rFonts w:ascii="Arial" w:hAnsi="Arial" w:cs="Arial"/>
                <w:sz w:val="18"/>
                <w:szCs w:val="18"/>
              </w:rPr>
              <w:t>Inicio (10 min.)</w:t>
            </w:r>
          </w:p>
        </w:tc>
        <w:tc>
          <w:tcPr>
            <w:tcW w:w="3402" w:type="dxa"/>
          </w:tcPr>
          <w:p w14:paraId="42F43824" w14:textId="77777777" w:rsidR="00183313" w:rsidRPr="00564A51" w:rsidRDefault="00183313" w:rsidP="00C64936">
            <w:pPr>
              <w:spacing w:after="0" w:line="240" w:lineRule="auto"/>
              <w:jc w:val="both"/>
              <w:rPr>
                <w:rFonts w:ascii="Arial" w:hAnsi="Arial" w:cs="Arial"/>
                <w:sz w:val="18"/>
                <w:szCs w:val="18"/>
              </w:rPr>
            </w:pPr>
            <w:r w:rsidRPr="00564A51">
              <w:rPr>
                <w:rFonts w:ascii="Arial" w:hAnsi="Arial" w:cs="Arial"/>
                <w:sz w:val="18"/>
                <w:szCs w:val="18"/>
                <w:lang w:eastAsia="zh-CN"/>
              </w:rPr>
              <w:t xml:space="preserve">Explica las categorías de bloques de programación y sus funciones por color (Movimiento, Apariencia, Sonido, </w:t>
            </w:r>
            <w:r w:rsidRPr="00564A51">
              <w:rPr>
                <w:rFonts w:ascii="Arial" w:hAnsi="Arial" w:cs="Arial"/>
                <w:sz w:val="18"/>
                <w:szCs w:val="18"/>
                <w:lang w:eastAsia="zh-CN"/>
              </w:rPr>
              <w:lastRenderedPageBreak/>
              <w:t>Eventos, Control, etc.), como se describe en las páginas 98-99.</w:t>
            </w:r>
          </w:p>
        </w:tc>
        <w:tc>
          <w:tcPr>
            <w:tcW w:w="3648" w:type="dxa"/>
          </w:tcPr>
          <w:p w14:paraId="2E1AA12F" w14:textId="77777777" w:rsidR="00183313" w:rsidRPr="00564A51" w:rsidRDefault="00183313" w:rsidP="00C64936">
            <w:pPr>
              <w:jc w:val="both"/>
              <w:rPr>
                <w:rFonts w:ascii="Arial" w:hAnsi="Arial" w:cs="Arial"/>
                <w:sz w:val="18"/>
                <w:szCs w:val="18"/>
              </w:rPr>
            </w:pPr>
            <w:r w:rsidRPr="00564A51">
              <w:rPr>
                <w:rFonts w:ascii="Arial" w:hAnsi="Arial" w:cs="Arial"/>
                <w:sz w:val="18"/>
                <w:szCs w:val="18"/>
                <w:lang w:eastAsia="zh-CN"/>
              </w:rPr>
              <w:lastRenderedPageBreak/>
              <w:t xml:space="preserve">Identifica las categorías de bloques en la interfaz de Scratch y las asocia con su </w:t>
            </w:r>
            <w:r w:rsidRPr="00564A51">
              <w:rPr>
                <w:rFonts w:ascii="Arial" w:hAnsi="Arial" w:cs="Arial"/>
                <w:sz w:val="18"/>
                <w:szCs w:val="18"/>
                <w:lang w:eastAsia="zh-CN"/>
              </w:rPr>
              <w:lastRenderedPageBreak/>
              <w:t>función y color correspondiente.</w:t>
            </w:r>
          </w:p>
        </w:tc>
      </w:tr>
      <w:tr w:rsidR="00183313" w:rsidRPr="00564A51" w14:paraId="10420EC0" w14:textId="77777777" w:rsidTr="00A7206B">
        <w:tc>
          <w:tcPr>
            <w:tcW w:w="1809" w:type="dxa"/>
          </w:tcPr>
          <w:p w14:paraId="5E243568" w14:textId="77777777" w:rsidR="00183313" w:rsidRPr="00564A51" w:rsidRDefault="00183313" w:rsidP="00C64936">
            <w:pPr>
              <w:spacing w:after="0" w:line="240" w:lineRule="auto"/>
              <w:jc w:val="both"/>
              <w:rPr>
                <w:rFonts w:ascii="Arial" w:hAnsi="Arial" w:cs="Arial"/>
                <w:sz w:val="18"/>
                <w:szCs w:val="18"/>
              </w:rPr>
            </w:pPr>
            <w:r w:rsidRPr="00564A51">
              <w:rPr>
                <w:rFonts w:ascii="Arial" w:hAnsi="Arial" w:cs="Arial"/>
                <w:sz w:val="18"/>
                <w:szCs w:val="18"/>
              </w:rPr>
              <w:lastRenderedPageBreak/>
              <w:t>Desarrollo (30 min.)</w:t>
            </w:r>
          </w:p>
        </w:tc>
        <w:tc>
          <w:tcPr>
            <w:tcW w:w="3402" w:type="dxa"/>
          </w:tcPr>
          <w:p w14:paraId="2E21B1F8" w14:textId="77777777" w:rsidR="00183313" w:rsidRPr="00564A51" w:rsidRDefault="00183313" w:rsidP="00C64936">
            <w:pPr>
              <w:spacing w:after="0" w:line="240" w:lineRule="auto"/>
              <w:jc w:val="both"/>
              <w:rPr>
                <w:rFonts w:ascii="Arial" w:hAnsi="Arial" w:cs="Arial"/>
                <w:sz w:val="18"/>
                <w:szCs w:val="18"/>
              </w:rPr>
            </w:pPr>
            <w:r w:rsidRPr="00564A51">
              <w:rPr>
                <w:rFonts w:ascii="Arial" w:hAnsi="Arial" w:cs="Arial"/>
                <w:sz w:val="18"/>
                <w:szCs w:val="18"/>
                <w:lang w:eastAsia="zh-CN"/>
              </w:rPr>
              <w:t xml:space="preserve">Demuestra cómo añadir extensiones (pág. 99) y explica la utilidad de algunas de ellas (Texto a voz, Lápiz, Detección de video). </w:t>
            </w:r>
          </w:p>
        </w:tc>
        <w:tc>
          <w:tcPr>
            <w:tcW w:w="3648" w:type="dxa"/>
          </w:tcPr>
          <w:p w14:paraId="5DB5531B" w14:textId="77777777" w:rsidR="00183313" w:rsidRPr="00564A51" w:rsidRDefault="00183313" w:rsidP="00C64936">
            <w:pPr>
              <w:jc w:val="both"/>
              <w:rPr>
                <w:rFonts w:ascii="Arial" w:hAnsi="Arial" w:cs="Arial"/>
                <w:sz w:val="18"/>
                <w:szCs w:val="18"/>
              </w:rPr>
            </w:pPr>
            <w:r w:rsidRPr="00564A51">
              <w:rPr>
                <w:rFonts w:ascii="Arial" w:hAnsi="Arial" w:cs="Arial"/>
                <w:sz w:val="18"/>
                <w:szCs w:val="18"/>
                <w:lang w:eastAsia="zh-CN"/>
              </w:rPr>
              <w:t xml:space="preserve">Explora el panel "Añadir extensión" y observa las nuevas categorías de bloques que se pueden integrar a un proyecto. </w:t>
            </w:r>
          </w:p>
        </w:tc>
      </w:tr>
      <w:tr w:rsidR="00183313" w:rsidRPr="00564A51" w14:paraId="2AAEFA8E" w14:textId="77777777" w:rsidTr="00A7206B">
        <w:tc>
          <w:tcPr>
            <w:tcW w:w="1809" w:type="dxa"/>
          </w:tcPr>
          <w:p w14:paraId="513C8A5B" w14:textId="77777777" w:rsidR="00183313" w:rsidRPr="00564A51" w:rsidRDefault="00183313" w:rsidP="00C64936">
            <w:pPr>
              <w:spacing w:after="0" w:line="240" w:lineRule="auto"/>
              <w:jc w:val="both"/>
              <w:rPr>
                <w:rFonts w:ascii="Arial" w:hAnsi="Arial" w:cs="Arial"/>
                <w:sz w:val="18"/>
                <w:szCs w:val="18"/>
              </w:rPr>
            </w:pPr>
            <w:r w:rsidRPr="00564A51">
              <w:rPr>
                <w:rFonts w:ascii="Arial" w:hAnsi="Arial" w:cs="Arial"/>
                <w:sz w:val="18"/>
                <w:szCs w:val="18"/>
              </w:rPr>
              <w:t>Cierre (10 min.)</w:t>
            </w:r>
          </w:p>
        </w:tc>
        <w:tc>
          <w:tcPr>
            <w:tcW w:w="3402" w:type="dxa"/>
          </w:tcPr>
          <w:p w14:paraId="1A949E27" w14:textId="77777777" w:rsidR="00183313" w:rsidRPr="00564A51" w:rsidRDefault="00183313" w:rsidP="00C64936">
            <w:pPr>
              <w:spacing w:after="0" w:line="240" w:lineRule="auto"/>
              <w:jc w:val="both"/>
              <w:rPr>
                <w:rFonts w:ascii="Arial" w:hAnsi="Arial" w:cs="Arial"/>
                <w:sz w:val="18"/>
                <w:szCs w:val="18"/>
              </w:rPr>
            </w:pPr>
            <w:r w:rsidRPr="00564A51">
              <w:rPr>
                <w:rFonts w:ascii="Arial" w:hAnsi="Arial" w:cs="Arial"/>
                <w:sz w:val="18"/>
                <w:szCs w:val="18"/>
                <w:lang w:eastAsia="zh-CN"/>
              </w:rPr>
              <w:t>Plantea un reto simple: hacer que el objeto (</w:t>
            </w:r>
            <w:proofErr w:type="spellStart"/>
            <w:r w:rsidRPr="00564A51">
              <w:rPr>
                <w:rFonts w:ascii="Arial" w:hAnsi="Arial" w:cs="Arial"/>
                <w:sz w:val="18"/>
                <w:szCs w:val="18"/>
                <w:lang w:eastAsia="zh-CN"/>
              </w:rPr>
              <w:t>sprite</w:t>
            </w:r>
            <w:proofErr w:type="spellEnd"/>
            <w:r w:rsidRPr="00564A51">
              <w:rPr>
                <w:rFonts w:ascii="Arial" w:hAnsi="Arial" w:cs="Arial"/>
                <w:sz w:val="18"/>
                <w:szCs w:val="18"/>
                <w:lang w:eastAsia="zh-CN"/>
              </w:rPr>
              <w:t>) del gato se mueva de un lado a otro de la pantalla.</w:t>
            </w:r>
          </w:p>
        </w:tc>
        <w:tc>
          <w:tcPr>
            <w:tcW w:w="3648" w:type="dxa"/>
          </w:tcPr>
          <w:p w14:paraId="5283F085" w14:textId="77777777" w:rsidR="00183313" w:rsidRPr="00564A51" w:rsidRDefault="00183313" w:rsidP="00A7206B">
            <w:pPr>
              <w:spacing w:after="0"/>
              <w:jc w:val="both"/>
              <w:rPr>
                <w:rFonts w:ascii="Arial" w:hAnsi="Arial" w:cs="Arial"/>
                <w:sz w:val="18"/>
                <w:szCs w:val="18"/>
              </w:rPr>
            </w:pPr>
            <w:r w:rsidRPr="00564A51">
              <w:rPr>
                <w:rFonts w:ascii="Arial" w:hAnsi="Arial" w:cs="Arial"/>
                <w:sz w:val="18"/>
                <w:szCs w:val="18"/>
                <w:lang w:eastAsia="zh-CN"/>
              </w:rPr>
              <w:t>Experimenta arrastrando y uniendo bloques de las categorías Movimiento y Eventos para resolver el reto. Guarda el avance como apunte digital.</w:t>
            </w:r>
          </w:p>
        </w:tc>
      </w:tr>
      <w:tr w:rsidR="00183313" w:rsidRPr="00564A51" w14:paraId="3D1028C8" w14:textId="77777777" w:rsidTr="00C64936">
        <w:tc>
          <w:tcPr>
            <w:tcW w:w="8859" w:type="dxa"/>
            <w:gridSpan w:val="3"/>
            <w:shd w:val="clear" w:color="auto" w:fill="1F497D" w:themeFill="text2"/>
          </w:tcPr>
          <w:p w14:paraId="15CEE411" w14:textId="77777777" w:rsidR="00183313" w:rsidRPr="00564A51" w:rsidRDefault="00183313" w:rsidP="00A7206B">
            <w:pPr>
              <w:spacing w:after="0" w:line="240" w:lineRule="auto"/>
              <w:jc w:val="center"/>
              <w:rPr>
                <w:rFonts w:ascii="Arial" w:hAnsi="Arial" w:cs="Arial"/>
                <w:b/>
                <w:bCs/>
                <w:sz w:val="18"/>
                <w:szCs w:val="18"/>
              </w:rPr>
            </w:pPr>
            <w:r w:rsidRPr="00A7206B">
              <w:rPr>
                <w:rFonts w:ascii="Arial" w:hAnsi="Arial" w:cs="Arial"/>
                <w:b/>
                <w:bCs/>
                <w:color w:val="FFFFFF" w:themeColor="background1"/>
                <w:sz w:val="18"/>
                <w:szCs w:val="18"/>
              </w:rPr>
              <w:t>Sesión 7</w:t>
            </w:r>
          </w:p>
        </w:tc>
      </w:tr>
      <w:tr w:rsidR="00183313" w:rsidRPr="00564A51" w14:paraId="2FE9C919" w14:textId="77777777" w:rsidTr="00A7206B">
        <w:tc>
          <w:tcPr>
            <w:tcW w:w="1809" w:type="dxa"/>
          </w:tcPr>
          <w:p w14:paraId="2FF95ADF"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rPr>
              <w:t>Inicio (10 min.)</w:t>
            </w:r>
          </w:p>
        </w:tc>
        <w:tc>
          <w:tcPr>
            <w:tcW w:w="3402" w:type="dxa"/>
          </w:tcPr>
          <w:p w14:paraId="0C1FEB2A"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lang w:eastAsia="zh-CN"/>
              </w:rPr>
              <w:t>Introduce el tema 5.2 "Lógica, decisiones y movimiento en Scratch" (pág. 100), enfatizando la importancia del orden en los algoritmos.</w:t>
            </w:r>
          </w:p>
        </w:tc>
        <w:tc>
          <w:tcPr>
            <w:tcW w:w="3648" w:type="dxa"/>
          </w:tcPr>
          <w:p w14:paraId="3F8D6F0B" w14:textId="77777777" w:rsidR="00183313" w:rsidRPr="00564A51" w:rsidRDefault="00183313" w:rsidP="00A7206B">
            <w:pPr>
              <w:spacing w:after="0"/>
              <w:jc w:val="both"/>
              <w:rPr>
                <w:rFonts w:ascii="Arial" w:hAnsi="Arial" w:cs="Arial"/>
                <w:sz w:val="18"/>
                <w:szCs w:val="18"/>
              </w:rPr>
            </w:pPr>
            <w:r w:rsidRPr="00564A51">
              <w:rPr>
                <w:rFonts w:ascii="Arial" w:hAnsi="Arial" w:cs="Arial"/>
                <w:sz w:val="18"/>
                <w:szCs w:val="18"/>
                <w:lang w:eastAsia="zh-CN"/>
              </w:rPr>
              <w:t>Lee la introducción del tema 5.2 en la página 100 y reflexiona sobre la importancia de la secuencia en la programación.</w:t>
            </w:r>
          </w:p>
        </w:tc>
      </w:tr>
      <w:tr w:rsidR="00183313" w:rsidRPr="00564A51" w14:paraId="4A202B70" w14:textId="77777777" w:rsidTr="00A7206B">
        <w:tc>
          <w:tcPr>
            <w:tcW w:w="1809" w:type="dxa"/>
          </w:tcPr>
          <w:p w14:paraId="36D47E3A"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rPr>
              <w:t>Desarrollo (30 min.)</w:t>
            </w:r>
          </w:p>
        </w:tc>
        <w:tc>
          <w:tcPr>
            <w:tcW w:w="3402" w:type="dxa"/>
          </w:tcPr>
          <w:p w14:paraId="10FB4F1D"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lang w:eastAsia="zh-CN"/>
              </w:rPr>
              <w:t xml:space="preserve">Explica el concepto de "Estructuras de control" (pág. 101) y se enfoca en las condicionales ("si... entonces", "si... entonces, si no"). Muestra ejemplos prácticos. </w:t>
            </w:r>
          </w:p>
        </w:tc>
        <w:tc>
          <w:tcPr>
            <w:tcW w:w="3648" w:type="dxa"/>
          </w:tcPr>
          <w:p w14:paraId="1416CF6C" w14:textId="77777777" w:rsidR="00183313" w:rsidRPr="00564A51" w:rsidRDefault="00183313" w:rsidP="00A7206B">
            <w:pPr>
              <w:spacing w:after="0"/>
              <w:jc w:val="both"/>
              <w:rPr>
                <w:rFonts w:ascii="Arial" w:hAnsi="Arial" w:cs="Arial"/>
                <w:sz w:val="18"/>
                <w:szCs w:val="18"/>
              </w:rPr>
            </w:pPr>
            <w:r w:rsidRPr="00564A51">
              <w:rPr>
                <w:rFonts w:ascii="Arial" w:hAnsi="Arial" w:cs="Arial"/>
                <w:sz w:val="18"/>
                <w:szCs w:val="18"/>
                <w:lang w:eastAsia="zh-CN"/>
              </w:rPr>
              <w:t xml:space="preserve">Analiza los bloques de control condicionales. Realiza un ejercicio guiado donde un </w:t>
            </w:r>
            <w:proofErr w:type="spellStart"/>
            <w:r w:rsidRPr="00564A51">
              <w:rPr>
                <w:rFonts w:ascii="Arial" w:hAnsi="Arial" w:cs="Arial"/>
                <w:sz w:val="18"/>
                <w:szCs w:val="18"/>
                <w:lang w:eastAsia="zh-CN"/>
              </w:rPr>
              <w:t>sprite</w:t>
            </w:r>
            <w:proofErr w:type="spellEnd"/>
            <w:r w:rsidRPr="00564A51">
              <w:rPr>
                <w:rFonts w:ascii="Arial" w:hAnsi="Arial" w:cs="Arial"/>
                <w:sz w:val="18"/>
                <w:szCs w:val="18"/>
                <w:lang w:eastAsia="zh-CN"/>
              </w:rPr>
              <w:t xml:space="preserve"> reacciona al tocar el borde del escenario.</w:t>
            </w:r>
          </w:p>
        </w:tc>
      </w:tr>
      <w:tr w:rsidR="00183313" w:rsidRPr="00564A51" w14:paraId="31363B4B" w14:textId="77777777" w:rsidTr="00A7206B">
        <w:tc>
          <w:tcPr>
            <w:tcW w:w="1809" w:type="dxa"/>
          </w:tcPr>
          <w:p w14:paraId="4F2F5349"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rPr>
              <w:t>Cierre (10 min.)</w:t>
            </w:r>
          </w:p>
        </w:tc>
        <w:tc>
          <w:tcPr>
            <w:tcW w:w="3402" w:type="dxa"/>
          </w:tcPr>
          <w:p w14:paraId="659AEB10"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lang w:eastAsia="zh-CN"/>
              </w:rPr>
              <w:t xml:space="preserve">Pide a los estudiantes que modifiquen el ejercicio para que el </w:t>
            </w:r>
            <w:proofErr w:type="spellStart"/>
            <w:r w:rsidRPr="00564A51">
              <w:rPr>
                <w:rFonts w:ascii="Arial" w:hAnsi="Arial" w:cs="Arial"/>
                <w:sz w:val="18"/>
                <w:szCs w:val="18"/>
                <w:lang w:eastAsia="zh-CN"/>
              </w:rPr>
              <w:t>sprite</w:t>
            </w:r>
            <w:proofErr w:type="spellEnd"/>
            <w:r w:rsidRPr="00564A51">
              <w:rPr>
                <w:rFonts w:ascii="Arial" w:hAnsi="Arial" w:cs="Arial"/>
                <w:sz w:val="18"/>
                <w:szCs w:val="18"/>
                <w:lang w:eastAsia="zh-CN"/>
              </w:rPr>
              <w:t xml:space="preserve"> también cambie de color al tocar el borde.</w:t>
            </w:r>
          </w:p>
        </w:tc>
        <w:tc>
          <w:tcPr>
            <w:tcW w:w="3648" w:type="dxa"/>
          </w:tcPr>
          <w:p w14:paraId="0338B2F6" w14:textId="77777777" w:rsidR="00183313" w:rsidRPr="00564A51" w:rsidRDefault="00183313" w:rsidP="00A7206B">
            <w:pPr>
              <w:spacing w:after="0"/>
              <w:jc w:val="both"/>
              <w:rPr>
                <w:rFonts w:ascii="Arial" w:hAnsi="Arial" w:cs="Arial"/>
                <w:sz w:val="18"/>
                <w:szCs w:val="18"/>
              </w:rPr>
            </w:pPr>
            <w:r w:rsidRPr="00564A51">
              <w:rPr>
                <w:rFonts w:ascii="Arial" w:hAnsi="Arial" w:cs="Arial"/>
                <w:sz w:val="18"/>
                <w:szCs w:val="18"/>
                <w:lang w:eastAsia="zh-CN"/>
              </w:rPr>
              <w:t>Modifica el programa añadiendo un bloque de Apariencia dentro de la estructura condicional. Guarda el proyecto en su equipo o cuenta en línea.</w:t>
            </w:r>
          </w:p>
        </w:tc>
      </w:tr>
      <w:tr w:rsidR="00183313" w:rsidRPr="00564A51" w14:paraId="37A8CAD1" w14:textId="77777777" w:rsidTr="00C64936">
        <w:tc>
          <w:tcPr>
            <w:tcW w:w="8859" w:type="dxa"/>
            <w:gridSpan w:val="3"/>
            <w:shd w:val="clear" w:color="auto" w:fill="1F497D" w:themeFill="text2"/>
          </w:tcPr>
          <w:p w14:paraId="088D815F" w14:textId="77777777" w:rsidR="00183313" w:rsidRPr="00564A51" w:rsidRDefault="00183313" w:rsidP="00A7206B">
            <w:pPr>
              <w:spacing w:after="0" w:line="240" w:lineRule="auto"/>
              <w:jc w:val="center"/>
              <w:rPr>
                <w:rFonts w:ascii="Arial" w:hAnsi="Arial" w:cs="Arial"/>
                <w:b/>
                <w:bCs/>
                <w:sz w:val="18"/>
                <w:szCs w:val="18"/>
              </w:rPr>
            </w:pPr>
            <w:r w:rsidRPr="00A7206B">
              <w:rPr>
                <w:rFonts w:ascii="Arial" w:hAnsi="Arial" w:cs="Arial"/>
                <w:b/>
                <w:bCs/>
                <w:color w:val="FFFFFF" w:themeColor="background1"/>
                <w:sz w:val="18"/>
                <w:szCs w:val="18"/>
              </w:rPr>
              <w:t>Sesión 8</w:t>
            </w:r>
          </w:p>
        </w:tc>
      </w:tr>
      <w:tr w:rsidR="00183313" w:rsidRPr="00564A51" w14:paraId="11850E8D" w14:textId="77777777" w:rsidTr="00A7206B">
        <w:tc>
          <w:tcPr>
            <w:tcW w:w="1809" w:type="dxa"/>
          </w:tcPr>
          <w:p w14:paraId="61797B55"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rPr>
              <w:t>Inicio (10 min.)</w:t>
            </w:r>
          </w:p>
        </w:tc>
        <w:tc>
          <w:tcPr>
            <w:tcW w:w="3402" w:type="dxa"/>
          </w:tcPr>
          <w:p w14:paraId="0C7D49B1"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lang w:eastAsia="zh-CN"/>
              </w:rPr>
              <w:t xml:space="preserve">Repasa brevemente las estructuras condicionales y presenta las estructuras de control repetitivas (ciclos o bucles), como se indica en la página 102. </w:t>
            </w:r>
          </w:p>
        </w:tc>
        <w:tc>
          <w:tcPr>
            <w:tcW w:w="3648" w:type="dxa"/>
          </w:tcPr>
          <w:p w14:paraId="3D80CEA9" w14:textId="77777777" w:rsidR="00183313" w:rsidRPr="00564A51" w:rsidRDefault="00183313" w:rsidP="00A7206B">
            <w:pPr>
              <w:spacing w:after="0"/>
              <w:jc w:val="both"/>
              <w:rPr>
                <w:rFonts w:ascii="Arial" w:hAnsi="Arial" w:cs="Arial"/>
                <w:sz w:val="18"/>
                <w:szCs w:val="18"/>
                <w:lang w:eastAsia="zh-CN"/>
              </w:rPr>
            </w:pPr>
            <w:r w:rsidRPr="00564A51">
              <w:rPr>
                <w:rFonts w:ascii="Arial" w:hAnsi="Arial" w:cs="Arial"/>
                <w:sz w:val="18"/>
                <w:szCs w:val="18"/>
                <w:lang w:eastAsia="zh-CN"/>
              </w:rPr>
              <w:t xml:space="preserve">Realiza ejercicios prácticos utilizando cada uno de los bloques de ciclo para observar su funcionamiento, como hacer que un objeto gire continuamente. </w:t>
            </w:r>
          </w:p>
        </w:tc>
      </w:tr>
      <w:tr w:rsidR="00183313" w:rsidRPr="00564A51" w14:paraId="00981F7B" w14:textId="77777777" w:rsidTr="00A7206B">
        <w:tc>
          <w:tcPr>
            <w:tcW w:w="1809" w:type="dxa"/>
          </w:tcPr>
          <w:p w14:paraId="388BF2F1"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rPr>
              <w:t>Desarrollo (30 min.)</w:t>
            </w:r>
          </w:p>
        </w:tc>
        <w:tc>
          <w:tcPr>
            <w:tcW w:w="3402" w:type="dxa"/>
          </w:tcPr>
          <w:p w14:paraId="6BF3D879"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lang w:eastAsia="zh-CN"/>
              </w:rPr>
              <w:t xml:space="preserve">Explica y ejemplifica el uso de los bloques de ciclo: "por siempre", "repetir (n)" y "repetir hasta que". </w:t>
            </w:r>
          </w:p>
        </w:tc>
        <w:tc>
          <w:tcPr>
            <w:tcW w:w="3648" w:type="dxa"/>
          </w:tcPr>
          <w:p w14:paraId="04C47A65" w14:textId="77777777" w:rsidR="00183313" w:rsidRPr="00564A51" w:rsidRDefault="00183313" w:rsidP="00A7206B">
            <w:pPr>
              <w:spacing w:after="0"/>
              <w:jc w:val="both"/>
              <w:rPr>
                <w:rFonts w:ascii="Arial" w:hAnsi="Arial" w:cs="Arial"/>
                <w:sz w:val="18"/>
                <w:szCs w:val="18"/>
              </w:rPr>
            </w:pPr>
            <w:r w:rsidRPr="00564A51">
              <w:rPr>
                <w:rFonts w:ascii="Arial" w:hAnsi="Arial" w:cs="Arial"/>
                <w:sz w:val="18"/>
                <w:szCs w:val="18"/>
                <w:lang w:eastAsia="zh-CN"/>
              </w:rPr>
              <w:t>Realiza ejercicios prácticos utilizando cada uno de los bloques de ciclo para observar su funcionamiento, como hacer que un objeto gire continuamente.</w:t>
            </w:r>
          </w:p>
        </w:tc>
      </w:tr>
      <w:tr w:rsidR="00183313" w:rsidRPr="00564A51" w14:paraId="786C9C49" w14:textId="77777777" w:rsidTr="00A7206B">
        <w:tc>
          <w:tcPr>
            <w:tcW w:w="1809" w:type="dxa"/>
          </w:tcPr>
          <w:p w14:paraId="66FC5A4B"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rPr>
              <w:t>Cierre (10 min.)</w:t>
            </w:r>
          </w:p>
        </w:tc>
        <w:tc>
          <w:tcPr>
            <w:tcW w:w="3402" w:type="dxa"/>
          </w:tcPr>
          <w:p w14:paraId="7A20DA51"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lang w:eastAsia="zh-CN"/>
              </w:rPr>
              <w:t>Solicita que se combine un ciclo con una condicional en un programa simple.</w:t>
            </w:r>
          </w:p>
        </w:tc>
        <w:tc>
          <w:tcPr>
            <w:tcW w:w="3648" w:type="dxa"/>
          </w:tcPr>
          <w:p w14:paraId="59645062" w14:textId="77777777" w:rsidR="00183313" w:rsidRPr="00564A51" w:rsidRDefault="00183313" w:rsidP="00A7206B">
            <w:pPr>
              <w:spacing w:after="0"/>
              <w:jc w:val="both"/>
              <w:rPr>
                <w:rFonts w:ascii="Arial" w:hAnsi="Arial" w:cs="Arial"/>
                <w:sz w:val="18"/>
                <w:szCs w:val="18"/>
              </w:rPr>
            </w:pPr>
            <w:r w:rsidRPr="00564A51">
              <w:rPr>
                <w:rFonts w:ascii="Arial" w:hAnsi="Arial" w:cs="Arial"/>
                <w:sz w:val="18"/>
                <w:szCs w:val="18"/>
                <w:lang w:eastAsia="zh-CN"/>
              </w:rPr>
              <w:t>Construye un programa donde un objeto se mueve "por siempre" y cambia de dirección "si" toca un borde. La evidencia queda registrada en sus archivos digitales.</w:t>
            </w:r>
          </w:p>
        </w:tc>
      </w:tr>
      <w:tr w:rsidR="00183313" w:rsidRPr="00564A51" w14:paraId="1F242B72" w14:textId="77777777" w:rsidTr="00C64936">
        <w:tc>
          <w:tcPr>
            <w:tcW w:w="8859" w:type="dxa"/>
            <w:gridSpan w:val="3"/>
            <w:shd w:val="clear" w:color="auto" w:fill="1F497D" w:themeFill="text2"/>
          </w:tcPr>
          <w:p w14:paraId="79B490CE" w14:textId="77777777" w:rsidR="00183313" w:rsidRPr="00564A51" w:rsidRDefault="00183313" w:rsidP="00A7206B">
            <w:pPr>
              <w:spacing w:after="0" w:line="240" w:lineRule="auto"/>
              <w:jc w:val="center"/>
              <w:rPr>
                <w:rFonts w:ascii="Arial" w:hAnsi="Arial" w:cs="Arial"/>
                <w:b/>
                <w:bCs/>
                <w:sz w:val="18"/>
                <w:szCs w:val="18"/>
              </w:rPr>
            </w:pPr>
            <w:r w:rsidRPr="00A7206B">
              <w:rPr>
                <w:rFonts w:ascii="Arial" w:hAnsi="Arial" w:cs="Arial"/>
                <w:b/>
                <w:bCs/>
                <w:color w:val="FFFFFF" w:themeColor="background1"/>
                <w:sz w:val="18"/>
                <w:szCs w:val="18"/>
              </w:rPr>
              <w:t>Sesión 9</w:t>
            </w:r>
          </w:p>
        </w:tc>
      </w:tr>
      <w:tr w:rsidR="00183313" w:rsidRPr="00564A51" w14:paraId="372FAA5B" w14:textId="77777777" w:rsidTr="00A7206B">
        <w:tc>
          <w:tcPr>
            <w:tcW w:w="1809" w:type="dxa"/>
          </w:tcPr>
          <w:p w14:paraId="49A36A96" w14:textId="77777777" w:rsidR="00183313" w:rsidRPr="00564A51" w:rsidRDefault="00183313" w:rsidP="00C64936">
            <w:pPr>
              <w:spacing w:after="0" w:line="240" w:lineRule="auto"/>
              <w:jc w:val="both"/>
              <w:rPr>
                <w:rFonts w:ascii="Arial" w:hAnsi="Arial" w:cs="Arial"/>
                <w:sz w:val="18"/>
                <w:szCs w:val="18"/>
              </w:rPr>
            </w:pPr>
            <w:r w:rsidRPr="00564A51">
              <w:rPr>
                <w:rFonts w:ascii="Arial" w:hAnsi="Arial" w:cs="Arial"/>
                <w:sz w:val="18"/>
                <w:szCs w:val="18"/>
              </w:rPr>
              <w:t>Inicio (10 min.)</w:t>
            </w:r>
          </w:p>
        </w:tc>
        <w:tc>
          <w:tcPr>
            <w:tcW w:w="3402" w:type="dxa"/>
          </w:tcPr>
          <w:p w14:paraId="1D3CE2D9" w14:textId="77777777" w:rsidR="00183313" w:rsidRPr="00564A51" w:rsidRDefault="00183313" w:rsidP="00C64936">
            <w:pPr>
              <w:spacing w:after="0" w:line="240" w:lineRule="auto"/>
              <w:jc w:val="both"/>
              <w:rPr>
                <w:rFonts w:ascii="Arial" w:hAnsi="Arial" w:cs="Arial"/>
                <w:sz w:val="18"/>
                <w:szCs w:val="18"/>
              </w:rPr>
            </w:pPr>
            <w:r w:rsidRPr="00564A51">
              <w:rPr>
                <w:rFonts w:ascii="Arial" w:hAnsi="Arial" w:cs="Arial"/>
                <w:sz w:val="18"/>
                <w:szCs w:val="18"/>
                <w:lang w:eastAsia="zh-CN"/>
              </w:rPr>
              <w:t>Explica el uso de operadores comparativos y lógicos (pág. 102) y su importancia para construir condiciones complejas.</w:t>
            </w:r>
          </w:p>
        </w:tc>
        <w:tc>
          <w:tcPr>
            <w:tcW w:w="3648" w:type="dxa"/>
          </w:tcPr>
          <w:p w14:paraId="43D756F4" w14:textId="77777777" w:rsidR="00183313" w:rsidRPr="00564A51" w:rsidRDefault="00183313" w:rsidP="00C64936">
            <w:pPr>
              <w:jc w:val="both"/>
              <w:rPr>
                <w:rFonts w:ascii="Arial" w:hAnsi="Arial" w:cs="Arial"/>
                <w:sz w:val="18"/>
                <w:szCs w:val="18"/>
              </w:rPr>
            </w:pPr>
            <w:r w:rsidRPr="00564A51">
              <w:rPr>
                <w:rFonts w:ascii="Arial" w:hAnsi="Arial" w:cs="Arial"/>
                <w:sz w:val="18"/>
                <w:szCs w:val="18"/>
                <w:lang w:eastAsia="zh-CN"/>
              </w:rPr>
              <w:t>Identifica los bloques de operadores y comprende su función para comparar valores o unir condiciones.</w:t>
            </w:r>
          </w:p>
        </w:tc>
      </w:tr>
      <w:tr w:rsidR="00183313" w:rsidRPr="00564A51" w14:paraId="559B6057" w14:textId="77777777" w:rsidTr="00A7206B">
        <w:tc>
          <w:tcPr>
            <w:tcW w:w="1809" w:type="dxa"/>
          </w:tcPr>
          <w:p w14:paraId="3AA7251F" w14:textId="77777777" w:rsidR="00183313" w:rsidRPr="00564A51" w:rsidRDefault="00183313" w:rsidP="00C64936">
            <w:pPr>
              <w:spacing w:after="0" w:line="240" w:lineRule="auto"/>
              <w:jc w:val="both"/>
              <w:rPr>
                <w:rFonts w:ascii="Arial" w:hAnsi="Arial" w:cs="Arial"/>
                <w:sz w:val="18"/>
                <w:szCs w:val="18"/>
              </w:rPr>
            </w:pPr>
            <w:r w:rsidRPr="00564A51">
              <w:rPr>
                <w:rFonts w:ascii="Arial" w:hAnsi="Arial" w:cs="Arial"/>
                <w:sz w:val="18"/>
                <w:szCs w:val="18"/>
              </w:rPr>
              <w:t>Desarrollo (30 min.)</w:t>
            </w:r>
          </w:p>
        </w:tc>
        <w:tc>
          <w:tcPr>
            <w:tcW w:w="3402" w:type="dxa"/>
          </w:tcPr>
          <w:p w14:paraId="3947FBB7" w14:textId="77777777" w:rsidR="00183313" w:rsidRPr="00564A51" w:rsidRDefault="00183313" w:rsidP="00C64936">
            <w:pPr>
              <w:spacing w:after="0" w:line="240" w:lineRule="auto"/>
              <w:jc w:val="both"/>
              <w:rPr>
                <w:rFonts w:ascii="Arial" w:hAnsi="Arial" w:cs="Arial"/>
                <w:sz w:val="18"/>
                <w:szCs w:val="18"/>
              </w:rPr>
            </w:pPr>
            <w:r w:rsidRPr="00564A51">
              <w:rPr>
                <w:rFonts w:ascii="Arial" w:hAnsi="Arial" w:cs="Arial"/>
                <w:sz w:val="18"/>
                <w:szCs w:val="18"/>
                <w:lang w:eastAsia="zh-CN"/>
              </w:rPr>
              <w:t>Guía una práctica donde se utilicen operadores para crear una condición, por ejemplo, mover un objeto solo si se presiona una tecla y su posición es menor a un valor.</w:t>
            </w:r>
          </w:p>
        </w:tc>
        <w:tc>
          <w:tcPr>
            <w:tcW w:w="3648" w:type="dxa"/>
          </w:tcPr>
          <w:p w14:paraId="19907313" w14:textId="77777777" w:rsidR="00183313" w:rsidRPr="00564A51" w:rsidRDefault="00183313" w:rsidP="00C64936">
            <w:pPr>
              <w:jc w:val="both"/>
              <w:rPr>
                <w:rFonts w:ascii="Arial" w:hAnsi="Arial" w:cs="Arial"/>
                <w:sz w:val="18"/>
                <w:szCs w:val="18"/>
              </w:rPr>
            </w:pPr>
            <w:r w:rsidRPr="00564A51">
              <w:rPr>
                <w:rFonts w:ascii="Arial" w:hAnsi="Arial" w:cs="Arial"/>
                <w:sz w:val="18"/>
                <w:szCs w:val="18"/>
                <w:lang w:eastAsia="zh-CN"/>
              </w:rPr>
              <w:t xml:space="preserve">Realiza la práctica guiada, utilizando bloques de las categorías Sensores y Operadores dentro de una estructura de Control. </w:t>
            </w:r>
          </w:p>
        </w:tc>
      </w:tr>
      <w:tr w:rsidR="00183313" w:rsidRPr="00564A51" w14:paraId="3200F2BA" w14:textId="77777777" w:rsidTr="00A7206B">
        <w:tc>
          <w:tcPr>
            <w:tcW w:w="1809" w:type="dxa"/>
          </w:tcPr>
          <w:p w14:paraId="44CBCB89" w14:textId="77777777" w:rsidR="00183313" w:rsidRPr="00564A51" w:rsidRDefault="00183313" w:rsidP="00C64936">
            <w:pPr>
              <w:spacing w:after="0" w:line="240" w:lineRule="auto"/>
              <w:jc w:val="both"/>
              <w:rPr>
                <w:rFonts w:ascii="Arial" w:hAnsi="Arial" w:cs="Arial"/>
                <w:sz w:val="18"/>
                <w:szCs w:val="18"/>
              </w:rPr>
            </w:pPr>
            <w:r w:rsidRPr="00564A51">
              <w:rPr>
                <w:rFonts w:ascii="Arial" w:hAnsi="Arial" w:cs="Arial"/>
                <w:sz w:val="18"/>
                <w:szCs w:val="18"/>
              </w:rPr>
              <w:t>Cierre (10 min.)</w:t>
            </w:r>
          </w:p>
        </w:tc>
        <w:tc>
          <w:tcPr>
            <w:tcW w:w="3402" w:type="dxa"/>
          </w:tcPr>
          <w:p w14:paraId="594C301E" w14:textId="77777777" w:rsidR="00183313" w:rsidRPr="00564A51" w:rsidRDefault="00183313" w:rsidP="00C64936">
            <w:pPr>
              <w:spacing w:after="0" w:line="240" w:lineRule="auto"/>
              <w:jc w:val="both"/>
              <w:rPr>
                <w:rFonts w:ascii="Arial" w:hAnsi="Arial" w:cs="Arial"/>
                <w:sz w:val="18"/>
                <w:szCs w:val="18"/>
              </w:rPr>
            </w:pPr>
            <w:r w:rsidRPr="00564A51">
              <w:rPr>
                <w:rFonts w:ascii="Arial" w:hAnsi="Arial" w:cs="Arial"/>
                <w:sz w:val="18"/>
                <w:szCs w:val="18"/>
                <w:lang w:eastAsia="zh-CN"/>
              </w:rPr>
              <w:t>Plantea un desafío: crear un contador de puntos simple utilizando variables y operadores.</w:t>
            </w:r>
          </w:p>
        </w:tc>
        <w:tc>
          <w:tcPr>
            <w:tcW w:w="3648" w:type="dxa"/>
          </w:tcPr>
          <w:p w14:paraId="5ADED792" w14:textId="77777777" w:rsidR="00183313" w:rsidRPr="00564A51" w:rsidRDefault="00183313" w:rsidP="00A7206B">
            <w:pPr>
              <w:spacing w:after="0"/>
              <w:jc w:val="both"/>
              <w:rPr>
                <w:rFonts w:ascii="Arial" w:hAnsi="Arial" w:cs="Arial"/>
                <w:sz w:val="18"/>
                <w:szCs w:val="18"/>
              </w:rPr>
            </w:pPr>
            <w:r w:rsidRPr="00564A51">
              <w:rPr>
                <w:rFonts w:ascii="Arial" w:hAnsi="Arial" w:cs="Arial"/>
                <w:sz w:val="18"/>
                <w:szCs w:val="18"/>
                <w:lang w:eastAsia="zh-CN"/>
              </w:rPr>
              <w:t>Explora la categoría "Variables" y la utiliza para crear un contador que incremente al hacer clic sobre un objeto.</w:t>
            </w:r>
          </w:p>
        </w:tc>
      </w:tr>
      <w:tr w:rsidR="00183313" w:rsidRPr="00564A51" w14:paraId="0627D771" w14:textId="77777777" w:rsidTr="00C64936">
        <w:tc>
          <w:tcPr>
            <w:tcW w:w="8859" w:type="dxa"/>
            <w:gridSpan w:val="3"/>
            <w:shd w:val="clear" w:color="auto" w:fill="1F497D" w:themeFill="text2"/>
          </w:tcPr>
          <w:p w14:paraId="696C989E" w14:textId="77777777" w:rsidR="00183313" w:rsidRPr="00564A51" w:rsidRDefault="00183313" w:rsidP="00A7206B">
            <w:pPr>
              <w:spacing w:after="0" w:line="240" w:lineRule="auto"/>
              <w:jc w:val="center"/>
              <w:rPr>
                <w:rFonts w:ascii="Arial" w:hAnsi="Arial" w:cs="Arial"/>
                <w:b/>
                <w:bCs/>
                <w:sz w:val="18"/>
                <w:szCs w:val="18"/>
              </w:rPr>
            </w:pPr>
            <w:r w:rsidRPr="00A7206B">
              <w:rPr>
                <w:rFonts w:ascii="Arial" w:hAnsi="Arial" w:cs="Arial"/>
                <w:b/>
                <w:bCs/>
                <w:color w:val="FFFFFF" w:themeColor="background1"/>
                <w:sz w:val="18"/>
                <w:szCs w:val="18"/>
              </w:rPr>
              <w:t>Sesión 10 - 14</w:t>
            </w:r>
          </w:p>
        </w:tc>
      </w:tr>
      <w:tr w:rsidR="00183313" w:rsidRPr="00564A51" w14:paraId="3FC8B6AF" w14:textId="77777777" w:rsidTr="00A7206B">
        <w:tc>
          <w:tcPr>
            <w:tcW w:w="1809" w:type="dxa"/>
          </w:tcPr>
          <w:p w14:paraId="4180CF0F" w14:textId="77777777" w:rsidR="00183313" w:rsidRPr="00564A51" w:rsidRDefault="00183313" w:rsidP="00C64936">
            <w:pPr>
              <w:spacing w:after="0" w:line="240" w:lineRule="auto"/>
              <w:jc w:val="both"/>
              <w:rPr>
                <w:rFonts w:ascii="Arial" w:hAnsi="Arial" w:cs="Arial"/>
                <w:sz w:val="18"/>
                <w:szCs w:val="18"/>
              </w:rPr>
            </w:pPr>
            <w:r w:rsidRPr="00564A51">
              <w:rPr>
                <w:rFonts w:ascii="Arial" w:hAnsi="Arial" w:cs="Arial"/>
                <w:sz w:val="18"/>
                <w:szCs w:val="18"/>
              </w:rPr>
              <w:t>Inicio (10 min.)</w:t>
            </w:r>
          </w:p>
        </w:tc>
        <w:tc>
          <w:tcPr>
            <w:tcW w:w="3402" w:type="dxa"/>
          </w:tcPr>
          <w:p w14:paraId="05945775" w14:textId="32A5AFE5" w:rsidR="00183313" w:rsidRPr="00564A51" w:rsidRDefault="00183313" w:rsidP="00C64936">
            <w:pPr>
              <w:spacing w:after="0" w:line="240" w:lineRule="auto"/>
              <w:jc w:val="both"/>
              <w:rPr>
                <w:rFonts w:ascii="Arial" w:hAnsi="Arial" w:cs="Arial"/>
                <w:sz w:val="18"/>
                <w:szCs w:val="18"/>
              </w:rPr>
            </w:pPr>
            <w:r w:rsidRPr="00564A51">
              <w:rPr>
                <w:rFonts w:ascii="Arial" w:hAnsi="Arial" w:cs="Arial"/>
                <w:sz w:val="18"/>
                <w:szCs w:val="18"/>
                <w:lang w:eastAsia="zh-CN"/>
              </w:rPr>
              <w:t>Presenta la actividad integradora "Concretando mis conocimientos" (págs. 106-107): el desarrollo de un videojuego.</w:t>
            </w:r>
          </w:p>
        </w:tc>
        <w:tc>
          <w:tcPr>
            <w:tcW w:w="3648" w:type="dxa"/>
          </w:tcPr>
          <w:p w14:paraId="26EBD149" w14:textId="77777777" w:rsidR="00183313" w:rsidRPr="00564A51" w:rsidRDefault="00183313" w:rsidP="00C64936">
            <w:pPr>
              <w:jc w:val="both"/>
              <w:rPr>
                <w:rFonts w:ascii="Arial" w:hAnsi="Arial" w:cs="Arial"/>
                <w:sz w:val="18"/>
                <w:szCs w:val="18"/>
              </w:rPr>
            </w:pPr>
            <w:r w:rsidRPr="00564A51">
              <w:rPr>
                <w:rFonts w:ascii="Arial" w:hAnsi="Arial" w:cs="Arial"/>
                <w:sz w:val="18"/>
                <w:szCs w:val="18"/>
                <w:lang w:eastAsia="zh-CN"/>
              </w:rPr>
              <w:t>Lee y analiza las instrucciones del proyecto final, identificando los requerimientos y fases de desarrollo.</w:t>
            </w:r>
          </w:p>
        </w:tc>
      </w:tr>
      <w:tr w:rsidR="00183313" w:rsidRPr="00564A51" w14:paraId="41C4EB05" w14:textId="77777777" w:rsidTr="00A7206B">
        <w:tc>
          <w:tcPr>
            <w:tcW w:w="1809" w:type="dxa"/>
          </w:tcPr>
          <w:p w14:paraId="12153743"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rPr>
              <w:lastRenderedPageBreak/>
              <w:t>Desarrollo (30 min.)</w:t>
            </w:r>
          </w:p>
        </w:tc>
        <w:tc>
          <w:tcPr>
            <w:tcW w:w="3402" w:type="dxa"/>
          </w:tcPr>
          <w:p w14:paraId="52F5B717"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lang w:eastAsia="zh-CN"/>
              </w:rPr>
              <w:t xml:space="preserve">Asesora y monitorea a los equipos en la planificación y desarrollo del videojuego, siguiendo las fases: planificación, diseño, programación y pruebas. </w:t>
            </w:r>
          </w:p>
        </w:tc>
        <w:tc>
          <w:tcPr>
            <w:tcW w:w="3648" w:type="dxa"/>
          </w:tcPr>
          <w:p w14:paraId="72D0727C" w14:textId="4911EA65" w:rsidR="00183313" w:rsidRPr="00564A51" w:rsidRDefault="00183313" w:rsidP="00A7206B">
            <w:pPr>
              <w:spacing w:after="0"/>
              <w:jc w:val="both"/>
              <w:rPr>
                <w:rFonts w:ascii="Arial" w:hAnsi="Arial" w:cs="Arial"/>
                <w:sz w:val="18"/>
                <w:szCs w:val="18"/>
              </w:rPr>
            </w:pPr>
            <w:r w:rsidRPr="00564A51">
              <w:rPr>
                <w:rFonts w:ascii="Arial" w:hAnsi="Arial" w:cs="Arial"/>
                <w:sz w:val="18"/>
                <w:szCs w:val="18"/>
                <w:lang w:eastAsia="zh-CN"/>
              </w:rPr>
              <w:t>Trabaja en equipo para planificar y desarrollar el videojuego. Diseña los personajes y escenarios, programa las mecánicas de juego (movimiento, puntuación, vidas) y prueba su funcionamiento.</w:t>
            </w:r>
          </w:p>
        </w:tc>
      </w:tr>
      <w:tr w:rsidR="00183313" w:rsidRPr="00564A51" w14:paraId="547589E2" w14:textId="77777777" w:rsidTr="00A7206B">
        <w:tc>
          <w:tcPr>
            <w:tcW w:w="1809" w:type="dxa"/>
          </w:tcPr>
          <w:p w14:paraId="3A78EEEA" w14:textId="77777777" w:rsidR="00183313" w:rsidRPr="00564A51" w:rsidRDefault="00183313" w:rsidP="00C64936">
            <w:pPr>
              <w:spacing w:after="0" w:line="240" w:lineRule="auto"/>
              <w:jc w:val="both"/>
              <w:rPr>
                <w:rFonts w:ascii="Arial" w:hAnsi="Arial" w:cs="Arial"/>
                <w:sz w:val="18"/>
                <w:szCs w:val="18"/>
              </w:rPr>
            </w:pPr>
            <w:r w:rsidRPr="00564A51">
              <w:rPr>
                <w:rFonts w:ascii="Arial" w:hAnsi="Arial" w:cs="Arial"/>
                <w:sz w:val="18"/>
                <w:szCs w:val="18"/>
              </w:rPr>
              <w:t>Cierre (10 min.)</w:t>
            </w:r>
          </w:p>
        </w:tc>
        <w:tc>
          <w:tcPr>
            <w:tcW w:w="3402" w:type="dxa"/>
          </w:tcPr>
          <w:p w14:paraId="4C726784" w14:textId="77777777" w:rsidR="00183313" w:rsidRPr="00564A51" w:rsidRDefault="00183313" w:rsidP="00C64936">
            <w:pPr>
              <w:spacing w:after="0" w:line="240" w:lineRule="auto"/>
              <w:jc w:val="both"/>
              <w:rPr>
                <w:rFonts w:ascii="Arial" w:hAnsi="Arial" w:cs="Arial"/>
                <w:sz w:val="18"/>
                <w:szCs w:val="18"/>
              </w:rPr>
            </w:pPr>
            <w:r w:rsidRPr="00564A51">
              <w:rPr>
                <w:rFonts w:ascii="Arial" w:hAnsi="Arial" w:cs="Arial"/>
                <w:sz w:val="18"/>
                <w:szCs w:val="18"/>
                <w:lang w:eastAsia="zh-CN"/>
              </w:rPr>
              <w:t>Facilita un espacio para que los equipos compartan sus avances, resuelvan dudas y reciban retroalimentación.</w:t>
            </w:r>
          </w:p>
        </w:tc>
        <w:tc>
          <w:tcPr>
            <w:tcW w:w="3648" w:type="dxa"/>
          </w:tcPr>
          <w:p w14:paraId="22849C86" w14:textId="39C48337" w:rsidR="00183313" w:rsidRPr="00564A51" w:rsidRDefault="00183313" w:rsidP="00A7206B">
            <w:pPr>
              <w:spacing w:after="0"/>
              <w:jc w:val="both"/>
              <w:rPr>
                <w:rFonts w:ascii="Arial" w:hAnsi="Arial" w:cs="Arial"/>
                <w:sz w:val="18"/>
                <w:szCs w:val="18"/>
              </w:rPr>
            </w:pPr>
            <w:r w:rsidRPr="00564A51">
              <w:rPr>
                <w:rFonts w:ascii="Arial" w:hAnsi="Arial" w:cs="Arial"/>
                <w:sz w:val="18"/>
                <w:szCs w:val="18"/>
                <w:lang w:eastAsia="zh-CN"/>
              </w:rPr>
              <w:t>Comparte los avances del proyecto con otros equipos y con el docente, toma nota de la retroalimentación para realizar ajustes.</w:t>
            </w:r>
          </w:p>
        </w:tc>
      </w:tr>
      <w:tr w:rsidR="00183313" w:rsidRPr="00564A51" w14:paraId="3A6A3C93" w14:textId="77777777" w:rsidTr="00C64936">
        <w:trPr>
          <w:trHeight w:val="185"/>
        </w:trPr>
        <w:tc>
          <w:tcPr>
            <w:tcW w:w="8859" w:type="dxa"/>
            <w:gridSpan w:val="3"/>
            <w:shd w:val="clear" w:color="auto" w:fill="1F497D" w:themeFill="text2"/>
          </w:tcPr>
          <w:p w14:paraId="3C378EB3" w14:textId="77777777" w:rsidR="00183313" w:rsidRPr="00564A51" w:rsidRDefault="00183313" w:rsidP="00A7206B">
            <w:pPr>
              <w:spacing w:after="0" w:line="240" w:lineRule="auto"/>
              <w:jc w:val="center"/>
              <w:rPr>
                <w:rFonts w:ascii="Arial" w:hAnsi="Arial" w:cs="Arial"/>
                <w:b/>
                <w:bCs/>
                <w:sz w:val="18"/>
                <w:szCs w:val="18"/>
              </w:rPr>
            </w:pPr>
            <w:r w:rsidRPr="00A7206B">
              <w:rPr>
                <w:rFonts w:ascii="Arial" w:hAnsi="Arial" w:cs="Arial"/>
                <w:b/>
                <w:bCs/>
                <w:color w:val="FFFFFF" w:themeColor="background1"/>
                <w:sz w:val="18"/>
                <w:szCs w:val="18"/>
              </w:rPr>
              <w:t>Sesión 15</w:t>
            </w:r>
          </w:p>
        </w:tc>
      </w:tr>
      <w:tr w:rsidR="00183313" w:rsidRPr="00564A51" w14:paraId="7FF58CF1" w14:textId="77777777" w:rsidTr="00A7206B">
        <w:tc>
          <w:tcPr>
            <w:tcW w:w="1809" w:type="dxa"/>
          </w:tcPr>
          <w:p w14:paraId="18A29B30"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rPr>
              <w:t>Inicio (10 min.)</w:t>
            </w:r>
          </w:p>
        </w:tc>
        <w:tc>
          <w:tcPr>
            <w:tcW w:w="3402" w:type="dxa"/>
          </w:tcPr>
          <w:p w14:paraId="3128345D"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lang w:eastAsia="zh-CN"/>
              </w:rPr>
              <w:t>Organiza la presentación final de los proyectos de videojuego.</w:t>
            </w:r>
          </w:p>
        </w:tc>
        <w:tc>
          <w:tcPr>
            <w:tcW w:w="3648" w:type="dxa"/>
          </w:tcPr>
          <w:p w14:paraId="6E6DA8E7" w14:textId="77777777" w:rsidR="00183313" w:rsidRPr="00564A51" w:rsidRDefault="00183313" w:rsidP="00A7206B">
            <w:pPr>
              <w:spacing w:after="0"/>
              <w:jc w:val="both"/>
              <w:rPr>
                <w:rFonts w:ascii="Arial" w:hAnsi="Arial" w:cs="Arial"/>
                <w:sz w:val="18"/>
                <w:szCs w:val="18"/>
              </w:rPr>
            </w:pPr>
            <w:r w:rsidRPr="00564A51">
              <w:rPr>
                <w:rFonts w:ascii="Arial" w:hAnsi="Arial" w:cs="Arial"/>
                <w:sz w:val="18"/>
                <w:szCs w:val="18"/>
                <w:lang w:eastAsia="zh-CN"/>
              </w:rPr>
              <w:t>Prepara y realiza una demostración de su videojuego ante el grupo.</w:t>
            </w:r>
          </w:p>
        </w:tc>
      </w:tr>
      <w:tr w:rsidR="00183313" w:rsidRPr="00564A51" w14:paraId="05929A75" w14:textId="77777777" w:rsidTr="00A7206B">
        <w:tc>
          <w:tcPr>
            <w:tcW w:w="1809" w:type="dxa"/>
          </w:tcPr>
          <w:p w14:paraId="0A2CF077"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rPr>
              <w:t>Desarrollo (30 min.)</w:t>
            </w:r>
          </w:p>
        </w:tc>
        <w:tc>
          <w:tcPr>
            <w:tcW w:w="3402" w:type="dxa"/>
          </w:tcPr>
          <w:p w14:paraId="396EB7D7" w14:textId="55CC4066"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lang w:eastAsia="zh-CN"/>
              </w:rPr>
              <w:t xml:space="preserve">Evalúa las presentaciones utilizando los criterios establecidos. Guía la actividad "Demostrando mis conocimientos" (pág. 108). </w:t>
            </w:r>
          </w:p>
        </w:tc>
        <w:tc>
          <w:tcPr>
            <w:tcW w:w="3648" w:type="dxa"/>
          </w:tcPr>
          <w:p w14:paraId="678F7544"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rPr>
              <w:t>Prueba herramienta y guarda recurso creado. Entrega en Moodle DGEP-UAS.</w:t>
            </w:r>
          </w:p>
        </w:tc>
      </w:tr>
      <w:tr w:rsidR="00183313" w:rsidRPr="00564A51" w14:paraId="0F7C1AF2" w14:textId="77777777" w:rsidTr="00A7206B">
        <w:tc>
          <w:tcPr>
            <w:tcW w:w="1809" w:type="dxa"/>
          </w:tcPr>
          <w:p w14:paraId="643C2B6E"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rPr>
              <w:t>Cierre (10 min.)</w:t>
            </w:r>
          </w:p>
        </w:tc>
        <w:tc>
          <w:tcPr>
            <w:tcW w:w="3402" w:type="dxa"/>
          </w:tcPr>
          <w:p w14:paraId="735B0C40" w14:textId="77777777" w:rsidR="00183313" w:rsidRPr="00564A51" w:rsidRDefault="00183313" w:rsidP="00A7206B">
            <w:pPr>
              <w:spacing w:after="0" w:line="240" w:lineRule="auto"/>
              <w:jc w:val="both"/>
              <w:rPr>
                <w:rFonts w:ascii="Arial" w:hAnsi="Arial" w:cs="Arial"/>
                <w:sz w:val="18"/>
                <w:szCs w:val="18"/>
              </w:rPr>
            </w:pPr>
            <w:r w:rsidRPr="00564A51">
              <w:rPr>
                <w:rFonts w:ascii="Arial" w:hAnsi="Arial" w:cs="Arial"/>
                <w:sz w:val="18"/>
                <w:szCs w:val="18"/>
                <w:lang w:eastAsia="zh-CN"/>
              </w:rPr>
              <w:t>Realiza un recuento de los aprendizajes de la progresión y explica cómo se evaluará el proyecto. Indica que el archivo del proyecto debe ser entregado en la plataforma.</w:t>
            </w:r>
          </w:p>
        </w:tc>
        <w:tc>
          <w:tcPr>
            <w:tcW w:w="3648" w:type="dxa"/>
          </w:tcPr>
          <w:p w14:paraId="090492B0" w14:textId="5CFFE9D3" w:rsidR="00183313" w:rsidRPr="00564A51" w:rsidRDefault="00183313" w:rsidP="00A7206B">
            <w:pPr>
              <w:spacing w:after="0"/>
              <w:jc w:val="both"/>
              <w:rPr>
                <w:rFonts w:ascii="Arial" w:hAnsi="Arial" w:cs="Arial"/>
                <w:sz w:val="18"/>
                <w:szCs w:val="18"/>
              </w:rPr>
            </w:pPr>
            <w:r w:rsidRPr="00564A51">
              <w:rPr>
                <w:rFonts w:ascii="Arial" w:hAnsi="Arial" w:cs="Arial"/>
                <w:sz w:val="18"/>
                <w:szCs w:val="18"/>
                <w:lang w:eastAsia="zh-CN"/>
              </w:rPr>
              <w:t>Entrega el archivo del videojuego (.sb3) y el documento de autoevaluación/coevaluación en la plataforma Moodle DGEP-UAS. Participa en la reflexión final.</w:t>
            </w:r>
          </w:p>
        </w:tc>
      </w:tr>
    </w:tbl>
    <w:p w14:paraId="27226173" w14:textId="051C6D04" w:rsidR="00183313" w:rsidRPr="0023618E" w:rsidRDefault="00183313" w:rsidP="0023618E">
      <w:pPr>
        <w:pStyle w:val="Ttulo3"/>
        <w:numPr>
          <w:ilvl w:val="0"/>
          <w:numId w:val="24"/>
        </w:numPr>
        <w:rPr>
          <w:rFonts w:ascii="Arial" w:hAnsi="Arial" w:cs="Arial"/>
        </w:rPr>
      </w:pPr>
      <w:bookmarkStart w:id="25" w:name="_Toc206003533"/>
      <w:r w:rsidRPr="0023618E">
        <w:rPr>
          <w:rFonts w:ascii="Arial" w:hAnsi="Arial" w:cs="Arial"/>
        </w:rPr>
        <w:t>Orientaciones para la evaluación</w:t>
      </w:r>
      <w:bookmarkEnd w:id="25"/>
    </w:p>
    <w:p w14:paraId="6D0140B5" w14:textId="77777777" w:rsidR="00183313" w:rsidRPr="00564A51" w:rsidRDefault="00183313" w:rsidP="002F670C">
      <w:pPr>
        <w:spacing w:before="240"/>
        <w:jc w:val="both"/>
        <w:rPr>
          <w:rFonts w:ascii="Arial" w:hAnsi="Arial" w:cs="Arial"/>
          <w:sz w:val="18"/>
          <w:szCs w:val="18"/>
        </w:rPr>
      </w:pPr>
      <w:r w:rsidRPr="00564A51">
        <w:rPr>
          <w:rFonts w:ascii="Arial" w:hAnsi="Arial" w:cs="Arial"/>
          <w:sz w:val="18"/>
          <w:szCs w:val="18"/>
        </w:rPr>
        <w:t>La evaluación de esta progresión combina un enfoque formativo y sumativo, siguiendo las especificaciones del programa, el libro de texto y los criterios oficiales.</w:t>
      </w:r>
      <w:r w:rsidRPr="00564A51">
        <w:rPr>
          <w:rFonts w:ascii="Arial" w:hAnsi="Arial" w:cs="Arial"/>
          <w:sz w:val="18"/>
          <w:szCs w:val="18"/>
        </w:rPr>
        <w:br/>
      </w:r>
      <w:r w:rsidRPr="00564A51">
        <w:rPr>
          <w:rFonts w:ascii="Arial" w:hAnsi="Arial" w:cs="Arial"/>
          <w:sz w:val="18"/>
          <w:szCs w:val="18"/>
        </w:rPr>
        <w:br/>
      </w:r>
      <w:r w:rsidRPr="002F670C">
        <w:rPr>
          <w:rFonts w:ascii="Arial" w:hAnsi="Arial" w:cs="Arial"/>
          <w:b/>
          <w:bCs/>
          <w:sz w:val="18"/>
          <w:szCs w:val="18"/>
        </w:rPr>
        <w:t>Formativa:</w:t>
      </w:r>
      <w:r w:rsidRPr="00564A51">
        <w:rPr>
          <w:rFonts w:ascii="Arial" w:hAnsi="Arial" w:cs="Arial"/>
          <w:sz w:val="18"/>
          <w:szCs w:val="18"/>
        </w:rPr>
        <w:t xml:space="preserve"> </w:t>
      </w:r>
      <w:r w:rsidRPr="00564A51">
        <w:rPr>
          <w:rFonts w:ascii="Arial" w:hAnsi="Arial" w:cs="Arial"/>
          <w:sz w:val="18"/>
          <w:szCs w:val="18"/>
          <w:lang w:eastAsia="zh-CN"/>
        </w:rPr>
        <w:t xml:space="preserve">Se llevará a cabo a través de la observación de la </w:t>
      </w:r>
      <w:proofErr w:type="gramStart"/>
      <w:r w:rsidRPr="00564A51">
        <w:rPr>
          <w:rFonts w:ascii="Arial" w:hAnsi="Arial" w:cs="Arial"/>
          <w:sz w:val="18"/>
          <w:szCs w:val="18"/>
          <w:lang w:eastAsia="zh-CN"/>
        </w:rPr>
        <w:t>participación activa</w:t>
      </w:r>
      <w:proofErr w:type="gramEnd"/>
      <w:r w:rsidRPr="00564A51">
        <w:rPr>
          <w:rFonts w:ascii="Arial" w:hAnsi="Arial" w:cs="Arial"/>
          <w:sz w:val="18"/>
          <w:szCs w:val="18"/>
          <w:lang w:eastAsia="zh-CN"/>
        </w:rPr>
        <w:t xml:space="preserve"> en clase, la realización de los ejercicios prácticos en Scratch y la colaboración en el trabajo de equipo. El docente utilizará una guía de observación para registrar el desempeño. </w:t>
      </w:r>
    </w:p>
    <w:p w14:paraId="641C47FA" w14:textId="77777777" w:rsidR="00183313" w:rsidRPr="00564A51" w:rsidRDefault="00183313" w:rsidP="00183313">
      <w:pPr>
        <w:jc w:val="both"/>
        <w:rPr>
          <w:rFonts w:ascii="Arial" w:hAnsi="Arial" w:cs="Arial"/>
          <w:sz w:val="18"/>
          <w:szCs w:val="18"/>
        </w:rPr>
      </w:pPr>
      <w:r w:rsidRPr="002F670C">
        <w:rPr>
          <w:rFonts w:ascii="Arial" w:hAnsi="Arial" w:cs="Arial"/>
          <w:b/>
          <w:bCs/>
          <w:sz w:val="18"/>
          <w:szCs w:val="18"/>
        </w:rPr>
        <w:t>Sumativa:</w:t>
      </w:r>
      <w:r w:rsidRPr="00564A51">
        <w:rPr>
          <w:rFonts w:ascii="Arial" w:hAnsi="Arial" w:cs="Arial"/>
          <w:sz w:val="18"/>
          <w:szCs w:val="18"/>
        </w:rPr>
        <w:t xml:space="preserve"> </w:t>
      </w:r>
      <w:r w:rsidRPr="00564A51">
        <w:rPr>
          <w:rFonts w:ascii="Arial" w:hAnsi="Arial" w:cs="Arial"/>
          <w:sz w:val="18"/>
          <w:szCs w:val="18"/>
          <w:lang w:eastAsia="zh-CN"/>
        </w:rPr>
        <w:t>Se compone de las evidencias de aprendizaje generadas durante las sesiones y el proyecto final. Los instrumentos y ponderaciones son los siguientes:</w:t>
      </w:r>
    </w:p>
    <w:tbl>
      <w:tblPr>
        <w:tblStyle w:val="Tablaconcuadrcula"/>
        <w:tblW w:w="0" w:type="auto"/>
        <w:tblInd w:w="108" w:type="dxa"/>
        <w:tblLook w:val="04A0" w:firstRow="1" w:lastRow="0" w:firstColumn="1" w:lastColumn="0" w:noHBand="0" w:noVBand="1"/>
      </w:tblPr>
      <w:tblGrid>
        <w:gridCol w:w="1985"/>
        <w:gridCol w:w="3260"/>
        <w:gridCol w:w="1985"/>
        <w:gridCol w:w="1307"/>
      </w:tblGrid>
      <w:tr w:rsidR="00183313" w:rsidRPr="00564A51" w14:paraId="566ECC00" w14:textId="77777777" w:rsidTr="00CB0CB4">
        <w:tc>
          <w:tcPr>
            <w:tcW w:w="1985" w:type="dxa"/>
            <w:shd w:val="clear" w:color="auto" w:fill="1F497D" w:themeFill="text2"/>
          </w:tcPr>
          <w:p w14:paraId="2C023523" w14:textId="77777777" w:rsidR="00183313" w:rsidRPr="00D55FBE" w:rsidRDefault="00183313" w:rsidP="002F670C">
            <w:pPr>
              <w:spacing w:after="0" w:line="240" w:lineRule="auto"/>
              <w:jc w:val="center"/>
              <w:rPr>
                <w:rFonts w:ascii="Arial" w:hAnsi="Arial" w:cs="Arial"/>
                <w:b/>
                <w:bCs/>
                <w:color w:val="FFFFFF" w:themeColor="background1"/>
                <w:sz w:val="18"/>
                <w:szCs w:val="18"/>
              </w:rPr>
            </w:pPr>
            <w:r w:rsidRPr="00D55FBE">
              <w:rPr>
                <w:rFonts w:ascii="Arial" w:hAnsi="Arial" w:cs="Arial"/>
                <w:b/>
                <w:bCs/>
                <w:color w:val="FFFFFF" w:themeColor="background1"/>
                <w:sz w:val="18"/>
                <w:szCs w:val="18"/>
              </w:rPr>
              <w:t>Aspecto por evaluar</w:t>
            </w:r>
          </w:p>
        </w:tc>
        <w:tc>
          <w:tcPr>
            <w:tcW w:w="3260" w:type="dxa"/>
            <w:shd w:val="clear" w:color="auto" w:fill="1F497D" w:themeFill="text2"/>
          </w:tcPr>
          <w:p w14:paraId="6BBD4818" w14:textId="77777777" w:rsidR="00183313" w:rsidRPr="00D55FBE" w:rsidRDefault="00183313" w:rsidP="002F670C">
            <w:pPr>
              <w:spacing w:after="0" w:line="240" w:lineRule="auto"/>
              <w:jc w:val="center"/>
              <w:rPr>
                <w:rFonts w:ascii="Arial" w:hAnsi="Arial" w:cs="Arial"/>
                <w:b/>
                <w:bCs/>
                <w:color w:val="FFFFFF" w:themeColor="background1"/>
                <w:sz w:val="18"/>
                <w:szCs w:val="18"/>
              </w:rPr>
            </w:pPr>
            <w:r w:rsidRPr="00D55FBE">
              <w:rPr>
                <w:rFonts w:ascii="Arial" w:hAnsi="Arial" w:cs="Arial"/>
                <w:b/>
                <w:bCs/>
                <w:color w:val="FFFFFF" w:themeColor="background1"/>
                <w:sz w:val="18"/>
                <w:szCs w:val="18"/>
              </w:rPr>
              <w:t>Actividad</w:t>
            </w:r>
          </w:p>
        </w:tc>
        <w:tc>
          <w:tcPr>
            <w:tcW w:w="1985" w:type="dxa"/>
            <w:shd w:val="clear" w:color="auto" w:fill="1F497D" w:themeFill="text2"/>
          </w:tcPr>
          <w:p w14:paraId="5783AC64" w14:textId="77777777" w:rsidR="00183313" w:rsidRPr="00D55FBE" w:rsidRDefault="00183313" w:rsidP="002F670C">
            <w:pPr>
              <w:spacing w:after="0" w:line="240" w:lineRule="auto"/>
              <w:jc w:val="center"/>
              <w:rPr>
                <w:rFonts w:ascii="Arial" w:hAnsi="Arial" w:cs="Arial"/>
                <w:b/>
                <w:bCs/>
                <w:color w:val="FFFFFF" w:themeColor="background1"/>
                <w:sz w:val="18"/>
                <w:szCs w:val="18"/>
              </w:rPr>
            </w:pPr>
            <w:r w:rsidRPr="00D55FBE">
              <w:rPr>
                <w:rFonts w:ascii="Arial" w:hAnsi="Arial" w:cs="Arial"/>
                <w:b/>
                <w:bCs/>
                <w:color w:val="FFFFFF" w:themeColor="background1"/>
                <w:sz w:val="18"/>
                <w:szCs w:val="18"/>
              </w:rPr>
              <w:t>Instrumento / Método</w:t>
            </w:r>
          </w:p>
        </w:tc>
        <w:tc>
          <w:tcPr>
            <w:tcW w:w="1307" w:type="dxa"/>
            <w:shd w:val="clear" w:color="auto" w:fill="1F497D" w:themeFill="text2"/>
          </w:tcPr>
          <w:p w14:paraId="717952EA" w14:textId="77777777" w:rsidR="00183313" w:rsidRPr="00D55FBE" w:rsidRDefault="00183313" w:rsidP="002F670C">
            <w:pPr>
              <w:spacing w:after="0" w:line="240" w:lineRule="auto"/>
              <w:jc w:val="center"/>
              <w:rPr>
                <w:rFonts w:ascii="Arial" w:hAnsi="Arial" w:cs="Arial"/>
                <w:b/>
                <w:bCs/>
                <w:color w:val="FFFFFF" w:themeColor="background1"/>
                <w:sz w:val="18"/>
                <w:szCs w:val="18"/>
              </w:rPr>
            </w:pPr>
            <w:r w:rsidRPr="00D55FBE">
              <w:rPr>
                <w:rFonts w:ascii="Arial" w:hAnsi="Arial" w:cs="Arial"/>
                <w:b/>
                <w:bCs/>
                <w:color w:val="FFFFFF" w:themeColor="background1"/>
                <w:sz w:val="18"/>
                <w:szCs w:val="18"/>
              </w:rPr>
              <w:t>Ponderación</w:t>
            </w:r>
          </w:p>
        </w:tc>
      </w:tr>
      <w:tr w:rsidR="00D55FBE" w:rsidRPr="00564A51" w14:paraId="732253C5" w14:textId="77777777" w:rsidTr="00CB0CB4">
        <w:tc>
          <w:tcPr>
            <w:tcW w:w="1985" w:type="dxa"/>
            <w:vMerge w:val="restart"/>
            <w:vAlign w:val="center"/>
          </w:tcPr>
          <w:p w14:paraId="7394F28A" w14:textId="77777777" w:rsidR="00D55FBE" w:rsidRPr="00564A51" w:rsidRDefault="00D55FBE" w:rsidP="00D55FBE">
            <w:pPr>
              <w:spacing w:after="0" w:line="240" w:lineRule="auto"/>
              <w:rPr>
                <w:rFonts w:ascii="Arial" w:hAnsi="Arial" w:cs="Arial"/>
                <w:sz w:val="18"/>
                <w:szCs w:val="18"/>
              </w:rPr>
            </w:pPr>
            <w:r w:rsidRPr="00564A51">
              <w:rPr>
                <w:rFonts w:ascii="Arial" w:hAnsi="Arial" w:cs="Arial"/>
                <w:sz w:val="18"/>
                <w:szCs w:val="18"/>
              </w:rPr>
              <w:t>Participación en clase</w:t>
            </w:r>
          </w:p>
        </w:tc>
        <w:tc>
          <w:tcPr>
            <w:tcW w:w="3260" w:type="dxa"/>
          </w:tcPr>
          <w:p w14:paraId="34299078" w14:textId="77777777" w:rsidR="00D55FBE" w:rsidRPr="00564A51" w:rsidRDefault="00D55FBE" w:rsidP="002F670C">
            <w:pPr>
              <w:spacing w:after="0" w:line="240" w:lineRule="auto"/>
              <w:rPr>
                <w:rFonts w:ascii="Arial" w:hAnsi="Arial" w:cs="Arial"/>
                <w:sz w:val="18"/>
                <w:szCs w:val="18"/>
              </w:rPr>
            </w:pPr>
            <w:r w:rsidRPr="00564A51">
              <w:rPr>
                <w:rFonts w:ascii="Arial" w:hAnsi="Arial" w:cs="Arial"/>
                <w:sz w:val="18"/>
                <w:szCs w:val="18"/>
              </w:rPr>
              <w:t>Participación en clase</w:t>
            </w:r>
          </w:p>
        </w:tc>
        <w:tc>
          <w:tcPr>
            <w:tcW w:w="1985" w:type="dxa"/>
          </w:tcPr>
          <w:p w14:paraId="39981AA5" w14:textId="23D2EBFC" w:rsidR="00D55FBE" w:rsidRPr="00564A51" w:rsidRDefault="00D55FBE" w:rsidP="002F670C">
            <w:pPr>
              <w:spacing w:after="0" w:line="240" w:lineRule="auto"/>
              <w:rPr>
                <w:rFonts w:ascii="Arial" w:hAnsi="Arial" w:cs="Arial"/>
                <w:sz w:val="18"/>
                <w:szCs w:val="18"/>
              </w:rPr>
            </w:pPr>
            <w:r w:rsidRPr="00564A51">
              <w:rPr>
                <w:rFonts w:ascii="Arial" w:hAnsi="Arial" w:cs="Arial"/>
                <w:sz w:val="18"/>
                <w:szCs w:val="18"/>
              </w:rPr>
              <w:t>Guía de observación</w:t>
            </w:r>
          </w:p>
        </w:tc>
        <w:tc>
          <w:tcPr>
            <w:tcW w:w="1307" w:type="dxa"/>
          </w:tcPr>
          <w:p w14:paraId="1B42F79F" w14:textId="77777777" w:rsidR="00D55FBE" w:rsidRPr="00564A51" w:rsidRDefault="00D55FBE" w:rsidP="002F670C">
            <w:pPr>
              <w:spacing w:after="0" w:line="240" w:lineRule="auto"/>
              <w:jc w:val="center"/>
              <w:rPr>
                <w:rFonts w:ascii="Arial" w:hAnsi="Arial" w:cs="Arial"/>
                <w:sz w:val="18"/>
                <w:szCs w:val="18"/>
              </w:rPr>
            </w:pPr>
            <w:r w:rsidRPr="00564A51">
              <w:rPr>
                <w:rFonts w:ascii="Arial" w:hAnsi="Arial" w:cs="Arial"/>
                <w:sz w:val="18"/>
                <w:szCs w:val="18"/>
              </w:rPr>
              <w:t>8%</w:t>
            </w:r>
          </w:p>
        </w:tc>
      </w:tr>
      <w:tr w:rsidR="00D55FBE" w:rsidRPr="00564A51" w14:paraId="4CACFB53" w14:textId="77777777" w:rsidTr="00CB0CB4">
        <w:tc>
          <w:tcPr>
            <w:tcW w:w="1985" w:type="dxa"/>
            <w:vMerge/>
          </w:tcPr>
          <w:p w14:paraId="06F49193" w14:textId="435A7C4A" w:rsidR="00D55FBE" w:rsidRPr="00564A51" w:rsidRDefault="00D55FBE" w:rsidP="002F670C">
            <w:pPr>
              <w:spacing w:after="0" w:line="240" w:lineRule="auto"/>
              <w:rPr>
                <w:rFonts w:ascii="Arial" w:hAnsi="Arial" w:cs="Arial"/>
                <w:sz w:val="18"/>
                <w:szCs w:val="18"/>
              </w:rPr>
            </w:pPr>
          </w:p>
        </w:tc>
        <w:tc>
          <w:tcPr>
            <w:tcW w:w="3260" w:type="dxa"/>
          </w:tcPr>
          <w:p w14:paraId="6F81622E" w14:textId="77777777" w:rsidR="00D55FBE" w:rsidRPr="00564A51" w:rsidRDefault="00D55FBE" w:rsidP="002F670C">
            <w:pPr>
              <w:spacing w:after="0" w:line="240" w:lineRule="auto"/>
              <w:rPr>
                <w:rFonts w:ascii="Arial" w:hAnsi="Arial" w:cs="Arial"/>
                <w:sz w:val="18"/>
                <w:szCs w:val="18"/>
              </w:rPr>
            </w:pPr>
            <w:r w:rsidRPr="00564A51">
              <w:rPr>
                <w:rFonts w:ascii="Arial" w:hAnsi="Arial" w:cs="Arial"/>
                <w:sz w:val="18"/>
                <w:szCs w:val="18"/>
              </w:rPr>
              <w:t>Cuestionario conceptual (</w:t>
            </w:r>
            <w:proofErr w:type="spellStart"/>
            <w:r w:rsidRPr="00564A51">
              <w:rPr>
                <w:rFonts w:ascii="Arial" w:hAnsi="Arial" w:cs="Arial"/>
                <w:sz w:val="18"/>
                <w:szCs w:val="18"/>
              </w:rPr>
              <w:t>pag.</w:t>
            </w:r>
            <w:proofErr w:type="spellEnd"/>
            <w:r w:rsidRPr="00564A51">
              <w:rPr>
                <w:rFonts w:ascii="Arial" w:hAnsi="Arial" w:cs="Arial"/>
                <w:sz w:val="18"/>
                <w:szCs w:val="18"/>
              </w:rPr>
              <w:t xml:space="preserve"> 117)</w:t>
            </w:r>
          </w:p>
        </w:tc>
        <w:tc>
          <w:tcPr>
            <w:tcW w:w="1985" w:type="dxa"/>
          </w:tcPr>
          <w:p w14:paraId="51A07E3D" w14:textId="77777777" w:rsidR="00D55FBE" w:rsidRPr="00564A51" w:rsidRDefault="00D55FBE" w:rsidP="002F670C">
            <w:pPr>
              <w:spacing w:after="0" w:line="240" w:lineRule="auto"/>
              <w:rPr>
                <w:rFonts w:ascii="Arial" w:hAnsi="Arial" w:cs="Arial"/>
                <w:sz w:val="18"/>
                <w:szCs w:val="18"/>
              </w:rPr>
            </w:pPr>
            <w:r w:rsidRPr="00564A51">
              <w:rPr>
                <w:rFonts w:ascii="Arial" w:hAnsi="Arial" w:cs="Arial"/>
                <w:sz w:val="18"/>
                <w:szCs w:val="18"/>
              </w:rPr>
              <w:t>Actividad interactiva</w:t>
            </w:r>
          </w:p>
        </w:tc>
        <w:tc>
          <w:tcPr>
            <w:tcW w:w="1307" w:type="dxa"/>
          </w:tcPr>
          <w:p w14:paraId="1517C9FF" w14:textId="77777777" w:rsidR="00D55FBE" w:rsidRPr="00564A51" w:rsidRDefault="00D55FBE" w:rsidP="002F670C">
            <w:pPr>
              <w:spacing w:after="0" w:line="240" w:lineRule="auto"/>
              <w:jc w:val="center"/>
              <w:rPr>
                <w:rFonts w:ascii="Arial" w:hAnsi="Arial" w:cs="Arial"/>
                <w:sz w:val="18"/>
                <w:szCs w:val="18"/>
              </w:rPr>
            </w:pPr>
            <w:r w:rsidRPr="00564A51">
              <w:rPr>
                <w:rFonts w:ascii="Arial" w:hAnsi="Arial" w:cs="Arial"/>
                <w:sz w:val="18"/>
                <w:szCs w:val="18"/>
              </w:rPr>
              <w:t>2%</w:t>
            </w:r>
          </w:p>
        </w:tc>
      </w:tr>
      <w:tr w:rsidR="00CB0CB4" w:rsidRPr="00564A51" w14:paraId="54E138C0" w14:textId="77777777" w:rsidTr="00CB0CB4">
        <w:tc>
          <w:tcPr>
            <w:tcW w:w="1985" w:type="dxa"/>
            <w:vMerge w:val="restart"/>
            <w:vAlign w:val="center"/>
          </w:tcPr>
          <w:p w14:paraId="23328821" w14:textId="77777777" w:rsidR="00CB0CB4" w:rsidRPr="00564A51" w:rsidRDefault="00CB0CB4" w:rsidP="00CB0CB4">
            <w:pPr>
              <w:spacing w:after="0" w:line="240" w:lineRule="auto"/>
              <w:rPr>
                <w:rFonts w:ascii="Arial" w:hAnsi="Arial" w:cs="Arial"/>
                <w:sz w:val="18"/>
                <w:szCs w:val="18"/>
              </w:rPr>
            </w:pPr>
            <w:r w:rsidRPr="00564A51">
              <w:rPr>
                <w:rFonts w:ascii="Arial" w:hAnsi="Arial" w:cs="Arial"/>
                <w:sz w:val="18"/>
                <w:szCs w:val="18"/>
              </w:rPr>
              <w:t>Actividades de aprendizaje</w:t>
            </w:r>
          </w:p>
        </w:tc>
        <w:tc>
          <w:tcPr>
            <w:tcW w:w="3260" w:type="dxa"/>
            <w:vAlign w:val="center"/>
          </w:tcPr>
          <w:p w14:paraId="649D1FD2" w14:textId="77777777" w:rsidR="00CB0CB4" w:rsidRPr="00564A51" w:rsidRDefault="00CB0CB4" w:rsidP="00CB0CB4">
            <w:pPr>
              <w:spacing w:after="0" w:line="240" w:lineRule="auto"/>
              <w:rPr>
                <w:rFonts w:ascii="Arial" w:hAnsi="Arial" w:cs="Arial"/>
                <w:sz w:val="18"/>
                <w:szCs w:val="18"/>
              </w:rPr>
            </w:pPr>
            <w:r w:rsidRPr="00564A51">
              <w:rPr>
                <w:rFonts w:ascii="Arial" w:hAnsi="Arial" w:cs="Arial"/>
                <w:sz w:val="18"/>
                <w:szCs w:val="18"/>
              </w:rPr>
              <w:t>Actividad interactiva (pág. 97)</w:t>
            </w:r>
          </w:p>
        </w:tc>
        <w:tc>
          <w:tcPr>
            <w:tcW w:w="1985" w:type="dxa"/>
            <w:vMerge w:val="restart"/>
            <w:vAlign w:val="center"/>
          </w:tcPr>
          <w:p w14:paraId="7ADAA037" w14:textId="77777777" w:rsidR="00CB0CB4" w:rsidRPr="00564A51" w:rsidRDefault="00CB0CB4" w:rsidP="00CB0CB4">
            <w:pPr>
              <w:spacing w:after="0" w:line="240" w:lineRule="auto"/>
              <w:rPr>
                <w:rFonts w:ascii="Arial" w:hAnsi="Arial" w:cs="Arial"/>
                <w:sz w:val="18"/>
                <w:szCs w:val="18"/>
              </w:rPr>
            </w:pPr>
            <w:r w:rsidRPr="00564A51">
              <w:rPr>
                <w:rFonts w:ascii="Arial" w:hAnsi="Arial" w:cs="Arial"/>
                <w:sz w:val="18"/>
                <w:szCs w:val="18"/>
              </w:rPr>
              <w:t>Calificación directa</w:t>
            </w:r>
          </w:p>
        </w:tc>
        <w:tc>
          <w:tcPr>
            <w:tcW w:w="1307" w:type="dxa"/>
            <w:vAlign w:val="center"/>
          </w:tcPr>
          <w:p w14:paraId="30415185" w14:textId="77777777" w:rsidR="00CB0CB4" w:rsidRPr="00564A51" w:rsidRDefault="00CB0CB4" w:rsidP="00CB0CB4">
            <w:pPr>
              <w:spacing w:after="0"/>
              <w:jc w:val="center"/>
              <w:rPr>
                <w:rFonts w:ascii="Arial" w:hAnsi="Arial" w:cs="Arial"/>
                <w:sz w:val="18"/>
                <w:szCs w:val="18"/>
              </w:rPr>
            </w:pPr>
            <w:r w:rsidRPr="00564A51">
              <w:rPr>
                <w:rFonts w:ascii="Arial" w:hAnsi="Arial" w:cs="Arial"/>
                <w:sz w:val="18"/>
                <w:szCs w:val="18"/>
              </w:rPr>
              <w:t>7%</w:t>
            </w:r>
          </w:p>
        </w:tc>
      </w:tr>
      <w:tr w:rsidR="00CB0CB4" w:rsidRPr="00564A51" w14:paraId="3140168C" w14:textId="77777777" w:rsidTr="00CB0CB4">
        <w:tc>
          <w:tcPr>
            <w:tcW w:w="1985" w:type="dxa"/>
            <w:vMerge/>
          </w:tcPr>
          <w:p w14:paraId="5F4B0AFE" w14:textId="4788FAA5" w:rsidR="00CB0CB4" w:rsidRPr="00564A51" w:rsidRDefault="00CB0CB4" w:rsidP="00CB0CB4">
            <w:pPr>
              <w:spacing w:after="0"/>
              <w:rPr>
                <w:rFonts w:ascii="Arial" w:hAnsi="Arial" w:cs="Arial"/>
                <w:sz w:val="18"/>
                <w:szCs w:val="18"/>
              </w:rPr>
            </w:pPr>
          </w:p>
        </w:tc>
        <w:tc>
          <w:tcPr>
            <w:tcW w:w="3260" w:type="dxa"/>
            <w:vAlign w:val="center"/>
          </w:tcPr>
          <w:p w14:paraId="5CF1AC08" w14:textId="77777777" w:rsidR="00CB0CB4" w:rsidRPr="00564A51" w:rsidRDefault="00CB0CB4" w:rsidP="00CB0CB4">
            <w:pPr>
              <w:spacing w:after="0"/>
              <w:rPr>
                <w:rFonts w:ascii="Arial" w:hAnsi="Arial" w:cs="Arial"/>
                <w:sz w:val="18"/>
                <w:szCs w:val="18"/>
              </w:rPr>
            </w:pPr>
            <w:r w:rsidRPr="00564A51">
              <w:rPr>
                <w:rFonts w:ascii="Arial" w:hAnsi="Arial" w:cs="Arial"/>
                <w:sz w:val="18"/>
                <w:szCs w:val="18"/>
              </w:rPr>
              <w:t>Proyecto escenario (pág. 104)</w:t>
            </w:r>
          </w:p>
        </w:tc>
        <w:tc>
          <w:tcPr>
            <w:tcW w:w="1985" w:type="dxa"/>
            <w:vMerge/>
            <w:vAlign w:val="center"/>
          </w:tcPr>
          <w:p w14:paraId="3E618F1D" w14:textId="30523099" w:rsidR="00CB0CB4" w:rsidRPr="00564A51" w:rsidRDefault="00CB0CB4" w:rsidP="00CB0CB4">
            <w:pPr>
              <w:spacing w:after="0"/>
              <w:rPr>
                <w:rFonts w:ascii="Arial" w:hAnsi="Arial" w:cs="Arial"/>
                <w:sz w:val="18"/>
                <w:szCs w:val="18"/>
              </w:rPr>
            </w:pPr>
          </w:p>
        </w:tc>
        <w:tc>
          <w:tcPr>
            <w:tcW w:w="1307" w:type="dxa"/>
            <w:vAlign w:val="center"/>
          </w:tcPr>
          <w:p w14:paraId="3FBC2E11" w14:textId="77777777" w:rsidR="00CB0CB4" w:rsidRPr="00564A51" w:rsidRDefault="00CB0CB4" w:rsidP="00CB0CB4">
            <w:pPr>
              <w:spacing w:after="0"/>
              <w:jc w:val="center"/>
              <w:rPr>
                <w:rFonts w:ascii="Arial" w:hAnsi="Arial" w:cs="Arial"/>
                <w:sz w:val="18"/>
                <w:szCs w:val="18"/>
              </w:rPr>
            </w:pPr>
            <w:r w:rsidRPr="00564A51">
              <w:rPr>
                <w:rFonts w:ascii="Arial" w:hAnsi="Arial" w:cs="Arial"/>
                <w:sz w:val="18"/>
                <w:szCs w:val="18"/>
              </w:rPr>
              <w:t>7%</w:t>
            </w:r>
          </w:p>
        </w:tc>
      </w:tr>
      <w:tr w:rsidR="00CB0CB4" w:rsidRPr="00564A51" w14:paraId="774A38D5" w14:textId="77777777" w:rsidTr="00CB0CB4">
        <w:tc>
          <w:tcPr>
            <w:tcW w:w="1985" w:type="dxa"/>
            <w:vMerge/>
          </w:tcPr>
          <w:p w14:paraId="02ADC092" w14:textId="6D0474FD" w:rsidR="00CB0CB4" w:rsidRPr="00564A51" w:rsidRDefault="00CB0CB4" w:rsidP="00CB0CB4">
            <w:pPr>
              <w:spacing w:after="0"/>
              <w:rPr>
                <w:rFonts w:ascii="Arial" w:hAnsi="Arial" w:cs="Arial"/>
                <w:sz w:val="18"/>
                <w:szCs w:val="18"/>
              </w:rPr>
            </w:pPr>
          </w:p>
        </w:tc>
        <w:tc>
          <w:tcPr>
            <w:tcW w:w="3260" w:type="dxa"/>
            <w:vAlign w:val="center"/>
          </w:tcPr>
          <w:p w14:paraId="5EC14DFF" w14:textId="77777777" w:rsidR="00CB0CB4" w:rsidRPr="00564A51" w:rsidRDefault="00CB0CB4" w:rsidP="00CB0CB4">
            <w:pPr>
              <w:spacing w:after="0"/>
              <w:rPr>
                <w:rFonts w:ascii="Arial" w:hAnsi="Arial" w:cs="Arial"/>
                <w:sz w:val="18"/>
                <w:szCs w:val="18"/>
              </w:rPr>
            </w:pPr>
            <w:r w:rsidRPr="00564A51">
              <w:rPr>
                <w:rFonts w:ascii="Arial" w:hAnsi="Arial" w:cs="Arial"/>
                <w:sz w:val="18"/>
                <w:szCs w:val="18"/>
              </w:rPr>
              <w:t>Glosario (pág. 109)</w:t>
            </w:r>
          </w:p>
        </w:tc>
        <w:tc>
          <w:tcPr>
            <w:tcW w:w="1985" w:type="dxa"/>
            <w:vMerge/>
            <w:vAlign w:val="center"/>
          </w:tcPr>
          <w:p w14:paraId="38DA08E1" w14:textId="5C1F280F" w:rsidR="00CB0CB4" w:rsidRPr="00564A51" w:rsidRDefault="00CB0CB4" w:rsidP="00CB0CB4">
            <w:pPr>
              <w:spacing w:after="0"/>
              <w:rPr>
                <w:rFonts w:ascii="Arial" w:hAnsi="Arial" w:cs="Arial"/>
                <w:sz w:val="18"/>
                <w:szCs w:val="18"/>
              </w:rPr>
            </w:pPr>
          </w:p>
        </w:tc>
        <w:tc>
          <w:tcPr>
            <w:tcW w:w="1307" w:type="dxa"/>
            <w:vAlign w:val="center"/>
          </w:tcPr>
          <w:p w14:paraId="1F937708" w14:textId="77777777" w:rsidR="00CB0CB4" w:rsidRPr="00564A51" w:rsidRDefault="00CB0CB4" w:rsidP="00CB0CB4">
            <w:pPr>
              <w:spacing w:after="0"/>
              <w:jc w:val="center"/>
              <w:rPr>
                <w:rFonts w:ascii="Arial" w:hAnsi="Arial" w:cs="Arial"/>
                <w:sz w:val="18"/>
                <w:szCs w:val="18"/>
              </w:rPr>
            </w:pPr>
            <w:r w:rsidRPr="00564A51">
              <w:rPr>
                <w:rFonts w:ascii="Arial" w:hAnsi="Arial" w:cs="Arial"/>
                <w:sz w:val="18"/>
                <w:szCs w:val="18"/>
              </w:rPr>
              <w:t>2%</w:t>
            </w:r>
          </w:p>
        </w:tc>
      </w:tr>
      <w:tr w:rsidR="00CB0CB4" w:rsidRPr="00564A51" w14:paraId="46B75C8A" w14:textId="77777777" w:rsidTr="00CB0CB4">
        <w:tc>
          <w:tcPr>
            <w:tcW w:w="1985" w:type="dxa"/>
            <w:vMerge/>
          </w:tcPr>
          <w:p w14:paraId="757335CB" w14:textId="5F090113" w:rsidR="00CB0CB4" w:rsidRPr="00564A51" w:rsidRDefault="00CB0CB4" w:rsidP="00CB0CB4">
            <w:pPr>
              <w:spacing w:after="0"/>
              <w:rPr>
                <w:rFonts w:ascii="Arial" w:hAnsi="Arial" w:cs="Arial"/>
                <w:sz w:val="18"/>
                <w:szCs w:val="18"/>
              </w:rPr>
            </w:pPr>
          </w:p>
        </w:tc>
        <w:tc>
          <w:tcPr>
            <w:tcW w:w="3260" w:type="dxa"/>
            <w:vAlign w:val="center"/>
          </w:tcPr>
          <w:p w14:paraId="5FE394AC" w14:textId="77777777" w:rsidR="00CB0CB4" w:rsidRPr="00564A51" w:rsidRDefault="00CB0CB4" w:rsidP="00CB0CB4">
            <w:pPr>
              <w:spacing w:after="0"/>
              <w:rPr>
                <w:rFonts w:ascii="Arial" w:hAnsi="Arial" w:cs="Arial"/>
                <w:sz w:val="18"/>
                <w:szCs w:val="18"/>
              </w:rPr>
            </w:pPr>
            <w:r w:rsidRPr="00564A51">
              <w:rPr>
                <w:rFonts w:ascii="Arial" w:hAnsi="Arial" w:cs="Arial"/>
                <w:sz w:val="18"/>
                <w:szCs w:val="18"/>
              </w:rPr>
              <w:t>Proyecto movimiento (pág. 111)</w:t>
            </w:r>
          </w:p>
        </w:tc>
        <w:tc>
          <w:tcPr>
            <w:tcW w:w="1985" w:type="dxa"/>
            <w:vMerge/>
            <w:vAlign w:val="center"/>
          </w:tcPr>
          <w:p w14:paraId="38CB61ED" w14:textId="3250B66B" w:rsidR="00CB0CB4" w:rsidRPr="00564A51" w:rsidRDefault="00CB0CB4" w:rsidP="00CB0CB4">
            <w:pPr>
              <w:spacing w:after="0"/>
              <w:rPr>
                <w:rFonts w:ascii="Arial" w:hAnsi="Arial" w:cs="Arial"/>
                <w:sz w:val="18"/>
                <w:szCs w:val="18"/>
              </w:rPr>
            </w:pPr>
          </w:p>
        </w:tc>
        <w:tc>
          <w:tcPr>
            <w:tcW w:w="1307" w:type="dxa"/>
            <w:vAlign w:val="center"/>
          </w:tcPr>
          <w:p w14:paraId="6D7899F6" w14:textId="77777777" w:rsidR="00CB0CB4" w:rsidRPr="00564A51" w:rsidRDefault="00CB0CB4" w:rsidP="00CB0CB4">
            <w:pPr>
              <w:spacing w:after="0"/>
              <w:jc w:val="center"/>
              <w:rPr>
                <w:rFonts w:ascii="Arial" w:hAnsi="Arial" w:cs="Arial"/>
                <w:sz w:val="18"/>
                <w:szCs w:val="18"/>
              </w:rPr>
            </w:pPr>
            <w:r w:rsidRPr="00564A51">
              <w:rPr>
                <w:rFonts w:ascii="Arial" w:hAnsi="Arial" w:cs="Arial"/>
                <w:sz w:val="18"/>
                <w:szCs w:val="18"/>
              </w:rPr>
              <w:t>7%</w:t>
            </w:r>
          </w:p>
        </w:tc>
      </w:tr>
      <w:tr w:rsidR="00CB0CB4" w:rsidRPr="00564A51" w14:paraId="5FC31EFD" w14:textId="77777777" w:rsidTr="00CB0CB4">
        <w:tc>
          <w:tcPr>
            <w:tcW w:w="1985" w:type="dxa"/>
            <w:vMerge/>
          </w:tcPr>
          <w:p w14:paraId="036602D0" w14:textId="777B16C8" w:rsidR="00CB0CB4" w:rsidRPr="00564A51" w:rsidRDefault="00CB0CB4" w:rsidP="00CB0CB4">
            <w:pPr>
              <w:spacing w:after="0"/>
              <w:rPr>
                <w:rFonts w:ascii="Arial" w:hAnsi="Arial" w:cs="Arial"/>
                <w:sz w:val="18"/>
                <w:szCs w:val="18"/>
              </w:rPr>
            </w:pPr>
          </w:p>
        </w:tc>
        <w:tc>
          <w:tcPr>
            <w:tcW w:w="3260" w:type="dxa"/>
            <w:vAlign w:val="center"/>
          </w:tcPr>
          <w:p w14:paraId="7B868F85" w14:textId="77777777" w:rsidR="00CB0CB4" w:rsidRPr="00564A51" w:rsidRDefault="00CB0CB4" w:rsidP="00CB0CB4">
            <w:pPr>
              <w:spacing w:after="0"/>
              <w:rPr>
                <w:rFonts w:ascii="Arial" w:hAnsi="Arial" w:cs="Arial"/>
                <w:sz w:val="18"/>
                <w:szCs w:val="18"/>
              </w:rPr>
            </w:pPr>
            <w:r w:rsidRPr="00564A51">
              <w:rPr>
                <w:rFonts w:ascii="Arial" w:hAnsi="Arial" w:cs="Arial"/>
                <w:sz w:val="18"/>
                <w:szCs w:val="18"/>
              </w:rPr>
              <w:t>Proyecto extensión (pág. 114)</w:t>
            </w:r>
          </w:p>
        </w:tc>
        <w:tc>
          <w:tcPr>
            <w:tcW w:w="1985" w:type="dxa"/>
            <w:vMerge/>
            <w:vAlign w:val="center"/>
          </w:tcPr>
          <w:p w14:paraId="743CD6BA" w14:textId="5D730115" w:rsidR="00CB0CB4" w:rsidRPr="00564A51" w:rsidRDefault="00CB0CB4" w:rsidP="00CB0CB4">
            <w:pPr>
              <w:spacing w:after="0"/>
              <w:rPr>
                <w:rFonts w:ascii="Arial" w:hAnsi="Arial" w:cs="Arial"/>
                <w:sz w:val="18"/>
                <w:szCs w:val="18"/>
              </w:rPr>
            </w:pPr>
          </w:p>
        </w:tc>
        <w:tc>
          <w:tcPr>
            <w:tcW w:w="1307" w:type="dxa"/>
            <w:vAlign w:val="center"/>
          </w:tcPr>
          <w:p w14:paraId="5D068FAF" w14:textId="77777777" w:rsidR="00CB0CB4" w:rsidRPr="00564A51" w:rsidRDefault="00CB0CB4" w:rsidP="00CB0CB4">
            <w:pPr>
              <w:spacing w:after="0"/>
              <w:jc w:val="center"/>
              <w:rPr>
                <w:rFonts w:ascii="Arial" w:hAnsi="Arial" w:cs="Arial"/>
                <w:sz w:val="18"/>
                <w:szCs w:val="18"/>
              </w:rPr>
            </w:pPr>
            <w:r w:rsidRPr="00564A51">
              <w:rPr>
                <w:rFonts w:ascii="Arial" w:hAnsi="Arial" w:cs="Arial"/>
                <w:sz w:val="18"/>
                <w:szCs w:val="18"/>
              </w:rPr>
              <w:t>7%</w:t>
            </w:r>
          </w:p>
        </w:tc>
      </w:tr>
      <w:tr w:rsidR="00CB0CB4" w:rsidRPr="00564A51" w14:paraId="46B07673" w14:textId="77777777" w:rsidTr="00CB0CB4">
        <w:tc>
          <w:tcPr>
            <w:tcW w:w="1985" w:type="dxa"/>
            <w:vMerge/>
          </w:tcPr>
          <w:p w14:paraId="5B88B7C2" w14:textId="4825F18A" w:rsidR="00CB0CB4" w:rsidRPr="00564A51" w:rsidRDefault="00CB0CB4" w:rsidP="00CB0CB4">
            <w:pPr>
              <w:spacing w:after="0"/>
              <w:rPr>
                <w:rFonts w:ascii="Arial" w:hAnsi="Arial" w:cs="Arial"/>
                <w:sz w:val="18"/>
                <w:szCs w:val="18"/>
              </w:rPr>
            </w:pPr>
          </w:p>
        </w:tc>
        <w:tc>
          <w:tcPr>
            <w:tcW w:w="3260" w:type="dxa"/>
            <w:vAlign w:val="center"/>
          </w:tcPr>
          <w:p w14:paraId="26FE843D" w14:textId="77777777" w:rsidR="00CB0CB4" w:rsidRPr="00564A51" w:rsidRDefault="00CB0CB4" w:rsidP="00CB0CB4">
            <w:pPr>
              <w:spacing w:after="0"/>
              <w:rPr>
                <w:rFonts w:ascii="Arial" w:hAnsi="Arial" w:cs="Arial"/>
                <w:sz w:val="18"/>
                <w:szCs w:val="18"/>
              </w:rPr>
            </w:pPr>
            <w:r w:rsidRPr="00564A51">
              <w:rPr>
                <w:rFonts w:ascii="Arial" w:hAnsi="Arial" w:cs="Arial"/>
                <w:sz w:val="18"/>
                <w:szCs w:val="18"/>
              </w:rPr>
              <w:t>Proyecto pinball (pág. 116)</w:t>
            </w:r>
          </w:p>
        </w:tc>
        <w:tc>
          <w:tcPr>
            <w:tcW w:w="1985" w:type="dxa"/>
            <w:vMerge/>
            <w:vAlign w:val="center"/>
          </w:tcPr>
          <w:p w14:paraId="0D23EE2E" w14:textId="1FFD7725" w:rsidR="00CB0CB4" w:rsidRPr="00564A51" w:rsidRDefault="00CB0CB4" w:rsidP="00CB0CB4">
            <w:pPr>
              <w:spacing w:after="0"/>
              <w:rPr>
                <w:rFonts w:ascii="Arial" w:hAnsi="Arial" w:cs="Arial"/>
                <w:sz w:val="18"/>
                <w:szCs w:val="18"/>
              </w:rPr>
            </w:pPr>
          </w:p>
        </w:tc>
        <w:tc>
          <w:tcPr>
            <w:tcW w:w="1307" w:type="dxa"/>
            <w:vAlign w:val="center"/>
          </w:tcPr>
          <w:p w14:paraId="36752245" w14:textId="77777777" w:rsidR="00CB0CB4" w:rsidRPr="00564A51" w:rsidRDefault="00CB0CB4" w:rsidP="00CB0CB4">
            <w:pPr>
              <w:spacing w:after="0"/>
              <w:jc w:val="center"/>
              <w:rPr>
                <w:rFonts w:ascii="Arial" w:hAnsi="Arial" w:cs="Arial"/>
                <w:sz w:val="18"/>
                <w:szCs w:val="18"/>
              </w:rPr>
            </w:pPr>
            <w:r w:rsidRPr="00564A51">
              <w:rPr>
                <w:rFonts w:ascii="Arial" w:hAnsi="Arial" w:cs="Arial"/>
                <w:sz w:val="18"/>
                <w:szCs w:val="18"/>
              </w:rPr>
              <w:t>20%</w:t>
            </w:r>
          </w:p>
        </w:tc>
      </w:tr>
      <w:tr w:rsidR="00183313" w:rsidRPr="00564A51" w14:paraId="1171947B" w14:textId="77777777" w:rsidTr="00CB0CB4">
        <w:tc>
          <w:tcPr>
            <w:tcW w:w="1985" w:type="dxa"/>
          </w:tcPr>
          <w:p w14:paraId="7ABCFB41" w14:textId="77777777" w:rsidR="00183313" w:rsidRPr="00564A51" w:rsidRDefault="00183313" w:rsidP="00CB0CB4">
            <w:pPr>
              <w:spacing w:after="0" w:line="240" w:lineRule="auto"/>
              <w:rPr>
                <w:rFonts w:ascii="Arial" w:hAnsi="Arial" w:cs="Arial"/>
                <w:sz w:val="18"/>
                <w:szCs w:val="18"/>
              </w:rPr>
            </w:pPr>
            <w:r w:rsidRPr="00564A51">
              <w:rPr>
                <w:rFonts w:ascii="Arial" w:hAnsi="Arial" w:cs="Arial"/>
                <w:sz w:val="18"/>
                <w:szCs w:val="18"/>
              </w:rPr>
              <w:t>Actividad de evaluación</w:t>
            </w:r>
          </w:p>
        </w:tc>
        <w:tc>
          <w:tcPr>
            <w:tcW w:w="3260" w:type="dxa"/>
          </w:tcPr>
          <w:p w14:paraId="3EFFF8E1" w14:textId="2899B8CA" w:rsidR="00183313" w:rsidRPr="00564A51" w:rsidRDefault="00183313" w:rsidP="00C64936">
            <w:pPr>
              <w:spacing w:after="0" w:line="240" w:lineRule="auto"/>
              <w:jc w:val="both"/>
              <w:rPr>
                <w:rFonts w:ascii="Arial" w:hAnsi="Arial" w:cs="Arial"/>
                <w:sz w:val="18"/>
                <w:szCs w:val="18"/>
              </w:rPr>
            </w:pPr>
            <w:r w:rsidRPr="00564A51">
              <w:rPr>
                <w:rFonts w:ascii="Arial" w:hAnsi="Arial" w:cs="Arial"/>
                <w:sz w:val="18"/>
                <w:szCs w:val="18"/>
              </w:rPr>
              <w:t>Videojueg</w:t>
            </w:r>
            <w:r w:rsidR="008E1080">
              <w:rPr>
                <w:rFonts w:ascii="Arial" w:hAnsi="Arial" w:cs="Arial"/>
                <w:sz w:val="18"/>
                <w:szCs w:val="18"/>
              </w:rPr>
              <w:t>o</w:t>
            </w:r>
            <w:r w:rsidRPr="00564A51">
              <w:rPr>
                <w:rFonts w:ascii="Arial" w:hAnsi="Arial" w:cs="Arial"/>
                <w:sz w:val="18"/>
                <w:szCs w:val="18"/>
              </w:rPr>
              <w:t xml:space="preserve"> (pág. 117)</w:t>
            </w:r>
          </w:p>
        </w:tc>
        <w:tc>
          <w:tcPr>
            <w:tcW w:w="1985" w:type="dxa"/>
          </w:tcPr>
          <w:p w14:paraId="7CFBAAC6" w14:textId="77777777" w:rsidR="00183313" w:rsidRPr="00564A51" w:rsidRDefault="00183313" w:rsidP="00C64936">
            <w:pPr>
              <w:spacing w:after="0" w:line="240" w:lineRule="auto"/>
              <w:jc w:val="both"/>
              <w:rPr>
                <w:rFonts w:ascii="Arial" w:hAnsi="Arial" w:cs="Arial"/>
                <w:sz w:val="18"/>
                <w:szCs w:val="18"/>
              </w:rPr>
            </w:pPr>
            <w:r w:rsidRPr="00564A51">
              <w:rPr>
                <w:rFonts w:ascii="Arial" w:hAnsi="Arial" w:cs="Arial"/>
                <w:sz w:val="18"/>
                <w:szCs w:val="18"/>
              </w:rPr>
              <w:t>Lista de cotejo</w:t>
            </w:r>
          </w:p>
        </w:tc>
        <w:tc>
          <w:tcPr>
            <w:tcW w:w="1307" w:type="dxa"/>
          </w:tcPr>
          <w:p w14:paraId="5DD3625E" w14:textId="77777777" w:rsidR="00183313" w:rsidRPr="00564A51" w:rsidRDefault="00183313" w:rsidP="007214EC">
            <w:pPr>
              <w:spacing w:after="0" w:line="240" w:lineRule="auto"/>
              <w:jc w:val="center"/>
              <w:rPr>
                <w:rFonts w:ascii="Arial" w:hAnsi="Arial" w:cs="Arial"/>
                <w:sz w:val="18"/>
                <w:szCs w:val="18"/>
              </w:rPr>
            </w:pPr>
            <w:r w:rsidRPr="00564A51">
              <w:rPr>
                <w:rFonts w:ascii="Arial" w:hAnsi="Arial" w:cs="Arial"/>
                <w:sz w:val="18"/>
                <w:szCs w:val="18"/>
              </w:rPr>
              <w:t>40%</w:t>
            </w:r>
          </w:p>
        </w:tc>
      </w:tr>
      <w:tr w:rsidR="008E1080" w:rsidRPr="00564A51" w14:paraId="025F6C51" w14:textId="77777777" w:rsidTr="00B21DF6">
        <w:tc>
          <w:tcPr>
            <w:tcW w:w="8537" w:type="dxa"/>
            <w:gridSpan w:val="4"/>
          </w:tcPr>
          <w:p w14:paraId="7A67FCF0" w14:textId="5BD30CCE" w:rsidR="008E1080" w:rsidRPr="008E1080" w:rsidRDefault="008E1080" w:rsidP="008E1080">
            <w:pPr>
              <w:spacing w:after="0"/>
              <w:jc w:val="both"/>
              <w:rPr>
                <w:rFonts w:ascii="Arial" w:hAnsi="Arial" w:cs="Arial"/>
                <w:b/>
                <w:bCs/>
                <w:sz w:val="20"/>
                <w:szCs w:val="20"/>
              </w:rPr>
            </w:pPr>
            <w:r w:rsidRPr="00564A51">
              <w:rPr>
                <w:rFonts w:ascii="Arial" w:hAnsi="Arial" w:cs="Arial"/>
                <w:b/>
                <w:bCs/>
                <w:sz w:val="20"/>
                <w:szCs w:val="20"/>
              </w:rPr>
              <w:t>La ponderación general de la Progresión 4 en la calificación semestral es del 30%.</w:t>
            </w:r>
          </w:p>
        </w:tc>
      </w:tr>
    </w:tbl>
    <w:p w14:paraId="6E36FBC6" w14:textId="77777777" w:rsidR="008E1080" w:rsidRPr="00564A51" w:rsidRDefault="008E1080" w:rsidP="008E1080">
      <w:pPr>
        <w:spacing w:before="240"/>
        <w:jc w:val="both"/>
        <w:rPr>
          <w:rFonts w:ascii="Arial" w:hAnsi="Arial" w:cs="Arial"/>
          <w:sz w:val="18"/>
          <w:szCs w:val="18"/>
        </w:rPr>
      </w:pPr>
      <w:r w:rsidRPr="00564A51">
        <w:rPr>
          <w:rFonts w:ascii="Arial" w:hAnsi="Arial" w:cs="Arial"/>
          <w:sz w:val="18"/>
          <w:szCs w:val="18"/>
        </w:rPr>
        <w:t>Todas las evidencias indicadas como entregables deberán compartirse con el docente a través de la plataforma institucional Moodle DGEP-UAS para su revisión y retroalimentación.</w:t>
      </w:r>
    </w:p>
    <w:p w14:paraId="390CC458" w14:textId="77777777" w:rsidR="007214EC" w:rsidRDefault="007214EC" w:rsidP="007214EC">
      <w:pPr>
        <w:rPr>
          <w:rFonts w:ascii="Arial" w:hAnsi="Arial" w:cs="Arial"/>
          <w:b/>
          <w:bCs/>
        </w:rPr>
      </w:pPr>
    </w:p>
    <w:p w14:paraId="419A8370" w14:textId="77777777" w:rsidR="007214EC" w:rsidRDefault="007214EC" w:rsidP="007214EC">
      <w:pPr>
        <w:rPr>
          <w:rFonts w:ascii="Arial" w:hAnsi="Arial" w:cs="Arial"/>
          <w:b/>
          <w:bCs/>
        </w:rPr>
      </w:pPr>
    </w:p>
    <w:p w14:paraId="0E1E9637" w14:textId="39D52934" w:rsidR="00183313" w:rsidRPr="007214EC" w:rsidRDefault="00183313" w:rsidP="007214EC">
      <w:pPr>
        <w:rPr>
          <w:rFonts w:ascii="Arial" w:hAnsi="Arial" w:cs="Arial"/>
          <w:b/>
          <w:bCs/>
        </w:rPr>
      </w:pPr>
      <w:r w:rsidRPr="007214EC">
        <w:rPr>
          <w:rFonts w:ascii="Arial" w:hAnsi="Arial" w:cs="Arial"/>
          <w:b/>
          <w:bCs/>
        </w:rPr>
        <w:lastRenderedPageBreak/>
        <w:t>Lista de cotejo para la Videojuego (pág. 47del libro):</w:t>
      </w:r>
    </w:p>
    <w:tbl>
      <w:tblPr>
        <w:tblStyle w:val="Tablaconcuadrcula"/>
        <w:tblW w:w="4783" w:type="pct"/>
        <w:tblLook w:val="04A0" w:firstRow="1" w:lastRow="0" w:firstColumn="1" w:lastColumn="0" w:noHBand="0" w:noVBand="1"/>
      </w:tblPr>
      <w:tblGrid>
        <w:gridCol w:w="6378"/>
        <w:gridCol w:w="678"/>
        <w:gridCol w:w="708"/>
        <w:gridCol w:w="708"/>
      </w:tblGrid>
      <w:tr w:rsidR="00183313" w:rsidRPr="00564A51" w14:paraId="61E82364" w14:textId="77777777" w:rsidTr="007214EC">
        <w:tc>
          <w:tcPr>
            <w:tcW w:w="3764" w:type="pct"/>
            <w:shd w:val="clear" w:color="auto" w:fill="1F497D" w:themeFill="text2"/>
            <w:vAlign w:val="center"/>
          </w:tcPr>
          <w:p w14:paraId="467571EE" w14:textId="77777777" w:rsidR="00183313" w:rsidRPr="007214EC" w:rsidRDefault="00183313" w:rsidP="007214EC">
            <w:pPr>
              <w:spacing w:after="0"/>
              <w:ind w:right="144"/>
              <w:jc w:val="both"/>
              <w:rPr>
                <w:rFonts w:ascii="Arial" w:eastAsia="Arial" w:hAnsi="Arial" w:cs="Arial"/>
                <w:b/>
                <w:bCs/>
                <w:color w:val="FFFFFF" w:themeColor="background1"/>
                <w:sz w:val="20"/>
                <w:szCs w:val="20"/>
                <w:lang w:bidi="zh-CN"/>
              </w:rPr>
            </w:pPr>
            <w:r w:rsidRPr="007214EC">
              <w:rPr>
                <w:rFonts w:ascii="Arial" w:eastAsia="Arial" w:hAnsi="Arial" w:cs="Arial"/>
                <w:b/>
                <w:bCs/>
                <w:color w:val="FFFFFF" w:themeColor="background1"/>
                <w:sz w:val="20"/>
                <w:szCs w:val="20"/>
                <w:lang w:bidi="zh-CN"/>
              </w:rPr>
              <w:t>Indicador</w:t>
            </w:r>
          </w:p>
        </w:tc>
        <w:tc>
          <w:tcPr>
            <w:tcW w:w="400" w:type="pct"/>
            <w:shd w:val="clear" w:color="auto" w:fill="1F497D" w:themeFill="text2"/>
            <w:vAlign w:val="center"/>
          </w:tcPr>
          <w:p w14:paraId="22A088E9" w14:textId="77777777" w:rsidR="00183313" w:rsidRPr="007214EC" w:rsidRDefault="00183313" w:rsidP="007214EC">
            <w:pPr>
              <w:spacing w:after="0"/>
              <w:ind w:right="144"/>
              <w:jc w:val="both"/>
              <w:rPr>
                <w:rFonts w:ascii="Arial" w:eastAsia="Arial" w:hAnsi="Arial" w:cs="Arial"/>
                <w:b/>
                <w:bCs/>
                <w:color w:val="FFFFFF" w:themeColor="background1"/>
                <w:sz w:val="20"/>
                <w:szCs w:val="20"/>
                <w:lang w:bidi="zh-CN"/>
              </w:rPr>
            </w:pPr>
            <w:r w:rsidRPr="007214EC">
              <w:rPr>
                <w:rFonts w:ascii="Arial" w:eastAsia="Arial" w:hAnsi="Arial" w:cs="Arial"/>
                <w:b/>
                <w:bCs/>
                <w:color w:val="FFFFFF" w:themeColor="background1"/>
                <w:sz w:val="20"/>
                <w:szCs w:val="20"/>
                <w:lang w:bidi="zh-CN"/>
              </w:rPr>
              <w:t>Si</w:t>
            </w:r>
          </w:p>
        </w:tc>
        <w:tc>
          <w:tcPr>
            <w:tcW w:w="418" w:type="pct"/>
            <w:shd w:val="clear" w:color="auto" w:fill="1F497D" w:themeFill="text2"/>
            <w:vAlign w:val="center"/>
          </w:tcPr>
          <w:p w14:paraId="03B11722" w14:textId="77777777" w:rsidR="00183313" w:rsidRPr="007214EC" w:rsidRDefault="00183313" w:rsidP="007214EC">
            <w:pPr>
              <w:spacing w:after="0"/>
              <w:ind w:right="144"/>
              <w:jc w:val="both"/>
              <w:rPr>
                <w:rFonts w:ascii="Arial" w:eastAsia="Arial" w:hAnsi="Arial" w:cs="Arial"/>
                <w:b/>
                <w:bCs/>
                <w:color w:val="FFFFFF" w:themeColor="background1"/>
                <w:sz w:val="20"/>
                <w:szCs w:val="20"/>
                <w:lang w:bidi="zh-CN"/>
              </w:rPr>
            </w:pPr>
            <w:r w:rsidRPr="007214EC">
              <w:rPr>
                <w:rFonts w:ascii="Arial" w:eastAsia="Arial" w:hAnsi="Arial" w:cs="Arial"/>
                <w:b/>
                <w:bCs/>
                <w:color w:val="FFFFFF" w:themeColor="background1"/>
                <w:sz w:val="20"/>
                <w:szCs w:val="20"/>
                <w:lang w:bidi="zh-CN"/>
              </w:rPr>
              <w:t>No</w:t>
            </w:r>
          </w:p>
        </w:tc>
        <w:tc>
          <w:tcPr>
            <w:tcW w:w="418" w:type="pct"/>
            <w:shd w:val="clear" w:color="auto" w:fill="1F497D" w:themeFill="text2"/>
            <w:vAlign w:val="center"/>
          </w:tcPr>
          <w:p w14:paraId="3BD12794" w14:textId="77777777" w:rsidR="00183313" w:rsidRPr="007214EC" w:rsidRDefault="00183313" w:rsidP="007214EC">
            <w:pPr>
              <w:spacing w:after="0"/>
              <w:ind w:left="-99" w:right="-144"/>
              <w:jc w:val="both"/>
              <w:rPr>
                <w:rFonts w:ascii="Arial" w:eastAsia="Arial" w:hAnsi="Arial" w:cs="Arial"/>
                <w:b/>
                <w:bCs/>
                <w:color w:val="FFFFFF" w:themeColor="background1"/>
                <w:sz w:val="20"/>
                <w:szCs w:val="20"/>
                <w:lang w:bidi="zh-CN"/>
              </w:rPr>
            </w:pPr>
            <w:r w:rsidRPr="007214EC">
              <w:rPr>
                <w:rFonts w:ascii="Arial" w:eastAsia="Arial" w:hAnsi="Arial" w:cs="Arial"/>
                <w:b/>
                <w:bCs/>
                <w:color w:val="FFFFFF" w:themeColor="background1"/>
                <w:sz w:val="20"/>
                <w:szCs w:val="20"/>
                <w:lang w:bidi="zh-CN"/>
              </w:rPr>
              <w:t>Puntos</w:t>
            </w:r>
          </w:p>
        </w:tc>
      </w:tr>
      <w:tr w:rsidR="00183313" w:rsidRPr="00564A51" w14:paraId="5DC2745D" w14:textId="77777777" w:rsidTr="007214EC">
        <w:tc>
          <w:tcPr>
            <w:tcW w:w="3764" w:type="pct"/>
          </w:tcPr>
          <w:p w14:paraId="21A2B03C" w14:textId="77777777" w:rsidR="00183313" w:rsidRPr="00564A51" w:rsidRDefault="00183313" w:rsidP="004A71AB">
            <w:pPr>
              <w:spacing w:after="0" w:line="240" w:lineRule="auto"/>
              <w:ind w:right="115"/>
              <w:jc w:val="both"/>
              <w:rPr>
                <w:rFonts w:ascii="Arial" w:hAnsi="Arial" w:cs="Arial"/>
                <w:sz w:val="20"/>
                <w:szCs w:val="20"/>
              </w:rPr>
            </w:pPr>
            <w:r w:rsidRPr="00564A51">
              <w:rPr>
                <w:rFonts w:ascii="Arial" w:hAnsi="Arial" w:cs="Arial"/>
                <w:sz w:val="20"/>
                <w:szCs w:val="20"/>
              </w:rPr>
              <w:t>Se incluye narrativa</w:t>
            </w:r>
          </w:p>
        </w:tc>
        <w:tc>
          <w:tcPr>
            <w:tcW w:w="400" w:type="pct"/>
          </w:tcPr>
          <w:p w14:paraId="794FBFC4" w14:textId="77777777" w:rsidR="00183313" w:rsidRPr="00564A51" w:rsidRDefault="00183313" w:rsidP="004A71AB">
            <w:pPr>
              <w:spacing w:after="0"/>
              <w:ind w:right="144"/>
              <w:jc w:val="both"/>
              <w:rPr>
                <w:rFonts w:ascii="Arial" w:eastAsia="Arial" w:hAnsi="Arial" w:cs="Arial"/>
                <w:b/>
                <w:bCs/>
                <w:sz w:val="20"/>
                <w:szCs w:val="20"/>
                <w:lang w:bidi="zh-CN"/>
              </w:rPr>
            </w:pPr>
          </w:p>
        </w:tc>
        <w:tc>
          <w:tcPr>
            <w:tcW w:w="418" w:type="pct"/>
          </w:tcPr>
          <w:p w14:paraId="037CB778" w14:textId="77777777" w:rsidR="00183313" w:rsidRPr="00564A51" w:rsidRDefault="00183313" w:rsidP="004A71AB">
            <w:pPr>
              <w:spacing w:after="0"/>
              <w:ind w:right="144"/>
              <w:jc w:val="both"/>
              <w:rPr>
                <w:rFonts w:ascii="Arial" w:eastAsia="Arial" w:hAnsi="Arial" w:cs="Arial"/>
                <w:b/>
                <w:bCs/>
                <w:sz w:val="20"/>
                <w:szCs w:val="20"/>
                <w:lang w:bidi="zh-CN"/>
              </w:rPr>
            </w:pPr>
          </w:p>
        </w:tc>
        <w:tc>
          <w:tcPr>
            <w:tcW w:w="418" w:type="pct"/>
            <w:vAlign w:val="center"/>
          </w:tcPr>
          <w:p w14:paraId="62973468" w14:textId="77777777" w:rsidR="00183313" w:rsidRPr="00564A51" w:rsidRDefault="00183313" w:rsidP="004A71AB">
            <w:pPr>
              <w:spacing w:after="0" w:line="240" w:lineRule="auto"/>
              <w:ind w:right="115"/>
              <w:jc w:val="both"/>
              <w:rPr>
                <w:rFonts w:ascii="Arial" w:hAnsi="Arial" w:cs="Arial"/>
                <w:sz w:val="20"/>
                <w:szCs w:val="20"/>
              </w:rPr>
            </w:pPr>
            <w:r w:rsidRPr="00564A51">
              <w:rPr>
                <w:rFonts w:ascii="Arial" w:hAnsi="Arial" w:cs="Arial"/>
                <w:sz w:val="20"/>
                <w:szCs w:val="20"/>
              </w:rPr>
              <w:t>1</w:t>
            </w:r>
          </w:p>
        </w:tc>
      </w:tr>
      <w:tr w:rsidR="00183313" w:rsidRPr="00564A51" w14:paraId="2B4E5952" w14:textId="77777777" w:rsidTr="004A71AB">
        <w:trPr>
          <w:trHeight w:val="232"/>
        </w:trPr>
        <w:tc>
          <w:tcPr>
            <w:tcW w:w="3764" w:type="pct"/>
          </w:tcPr>
          <w:p w14:paraId="07F6F3EC" w14:textId="77777777" w:rsidR="00183313" w:rsidRPr="00564A51" w:rsidRDefault="00183313" w:rsidP="004A71AB">
            <w:pPr>
              <w:spacing w:after="0" w:line="240" w:lineRule="auto"/>
              <w:ind w:right="115"/>
              <w:jc w:val="both"/>
              <w:rPr>
                <w:rFonts w:ascii="Arial" w:hAnsi="Arial" w:cs="Arial"/>
                <w:sz w:val="20"/>
                <w:szCs w:val="20"/>
              </w:rPr>
            </w:pPr>
            <w:r w:rsidRPr="00564A51">
              <w:rPr>
                <w:rFonts w:ascii="Arial" w:hAnsi="Arial" w:cs="Arial"/>
                <w:sz w:val="20"/>
                <w:szCs w:val="20"/>
              </w:rPr>
              <w:t>Contempla pantalla de inicio</w:t>
            </w:r>
          </w:p>
        </w:tc>
        <w:tc>
          <w:tcPr>
            <w:tcW w:w="400" w:type="pct"/>
          </w:tcPr>
          <w:p w14:paraId="27F859EF" w14:textId="77777777" w:rsidR="00183313" w:rsidRPr="00564A51" w:rsidRDefault="00183313" w:rsidP="004A71AB">
            <w:pPr>
              <w:spacing w:after="0"/>
              <w:ind w:right="144"/>
              <w:jc w:val="both"/>
              <w:rPr>
                <w:rFonts w:ascii="Arial" w:eastAsia="Arial" w:hAnsi="Arial" w:cs="Arial"/>
                <w:sz w:val="20"/>
                <w:szCs w:val="20"/>
                <w:lang w:bidi="zh-CN"/>
              </w:rPr>
            </w:pPr>
          </w:p>
        </w:tc>
        <w:tc>
          <w:tcPr>
            <w:tcW w:w="418" w:type="pct"/>
          </w:tcPr>
          <w:p w14:paraId="7D9EFE50" w14:textId="77777777" w:rsidR="00183313" w:rsidRPr="00564A51" w:rsidRDefault="00183313" w:rsidP="004A71AB">
            <w:pPr>
              <w:spacing w:after="0"/>
              <w:ind w:right="144"/>
              <w:jc w:val="both"/>
              <w:rPr>
                <w:rFonts w:ascii="Arial" w:eastAsia="Arial" w:hAnsi="Arial" w:cs="Arial"/>
                <w:sz w:val="20"/>
                <w:szCs w:val="20"/>
                <w:lang w:bidi="zh-CN"/>
              </w:rPr>
            </w:pPr>
          </w:p>
        </w:tc>
        <w:tc>
          <w:tcPr>
            <w:tcW w:w="418" w:type="pct"/>
            <w:vAlign w:val="center"/>
          </w:tcPr>
          <w:p w14:paraId="578F30C2" w14:textId="77777777" w:rsidR="00183313" w:rsidRPr="00564A51" w:rsidRDefault="00183313" w:rsidP="004A71AB">
            <w:pPr>
              <w:spacing w:after="0" w:line="240" w:lineRule="auto"/>
              <w:ind w:right="115"/>
              <w:jc w:val="both"/>
              <w:rPr>
                <w:rFonts w:ascii="Arial" w:hAnsi="Arial" w:cs="Arial"/>
                <w:sz w:val="20"/>
                <w:szCs w:val="20"/>
              </w:rPr>
            </w:pPr>
            <w:r w:rsidRPr="00564A51">
              <w:rPr>
                <w:rFonts w:ascii="Arial" w:hAnsi="Arial" w:cs="Arial"/>
                <w:sz w:val="20"/>
                <w:szCs w:val="20"/>
              </w:rPr>
              <w:t>1</w:t>
            </w:r>
          </w:p>
        </w:tc>
      </w:tr>
      <w:tr w:rsidR="00183313" w:rsidRPr="00564A51" w14:paraId="6F0FBD7E" w14:textId="77777777" w:rsidTr="007214EC">
        <w:tc>
          <w:tcPr>
            <w:tcW w:w="3764" w:type="pct"/>
          </w:tcPr>
          <w:p w14:paraId="77C56644" w14:textId="77777777" w:rsidR="00183313" w:rsidRPr="00564A51" w:rsidRDefault="00183313" w:rsidP="004A71AB">
            <w:pPr>
              <w:spacing w:after="0" w:line="240" w:lineRule="auto"/>
              <w:ind w:right="115"/>
              <w:jc w:val="both"/>
              <w:rPr>
                <w:rFonts w:ascii="Arial" w:hAnsi="Arial" w:cs="Arial"/>
                <w:sz w:val="20"/>
                <w:szCs w:val="20"/>
              </w:rPr>
            </w:pPr>
            <w:r w:rsidRPr="00564A51">
              <w:rPr>
                <w:rFonts w:ascii="Arial" w:hAnsi="Arial" w:cs="Arial"/>
                <w:sz w:val="20"/>
                <w:szCs w:val="20"/>
              </w:rPr>
              <w:t>Utiliza estructuras de control</w:t>
            </w:r>
          </w:p>
        </w:tc>
        <w:tc>
          <w:tcPr>
            <w:tcW w:w="400" w:type="pct"/>
          </w:tcPr>
          <w:p w14:paraId="6AF149D8" w14:textId="77777777" w:rsidR="00183313" w:rsidRPr="00564A51" w:rsidRDefault="00183313" w:rsidP="004A71AB">
            <w:pPr>
              <w:spacing w:after="0"/>
              <w:ind w:right="144"/>
              <w:jc w:val="both"/>
              <w:rPr>
                <w:rFonts w:ascii="Arial" w:eastAsia="Arial" w:hAnsi="Arial" w:cs="Arial"/>
                <w:sz w:val="20"/>
                <w:szCs w:val="20"/>
                <w:lang w:bidi="zh-CN"/>
              </w:rPr>
            </w:pPr>
          </w:p>
        </w:tc>
        <w:tc>
          <w:tcPr>
            <w:tcW w:w="418" w:type="pct"/>
          </w:tcPr>
          <w:p w14:paraId="45AAC925" w14:textId="77777777" w:rsidR="00183313" w:rsidRPr="00564A51" w:rsidRDefault="00183313" w:rsidP="004A71AB">
            <w:pPr>
              <w:spacing w:after="0"/>
              <w:ind w:right="144"/>
              <w:jc w:val="both"/>
              <w:rPr>
                <w:rFonts w:ascii="Arial" w:eastAsia="Arial" w:hAnsi="Arial" w:cs="Arial"/>
                <w:sz w:val="20"/>
                <w:szCs w:val="20"/>
                <w:lang w:bidi="zh-CN"/>
              </w:rPr>
            </w:pPr>
          </w:p>
        </w:tc>
        <w:tc>
          <w:tcPr>
            <w:tcW w:w="418" w:type="pct"/>
            <w:vAlign w:val="center"/>
          </w:tcPr>
          <w:p w14:paraId="43F37D03" w14:textId="77777777" w:rsidR="00183313" w:rsidRPr="00564A51" w:rsidRDefault="00183313" w:rsidP="004A71AB">
            <w:pPr>
              <w:spacing w:after="0" w:line="240" w:lineRule="auto"/>
              <w:ind w:right="115"/>
              <w:jc w:val="both"/>
              <w:rPr>
                <w:rFonts w:ascii="Arial" w:hAnsi="Arial" w:cs="Arial"/>
                <w:sz w:val="20"/>
                <w:szCs w:val="20"/>
              </w:rPr>
            </w:pPr>
            <w:r w:rsidRPr="00564A51">
              <w:rPr>
                <w:rFonts w:ascii="Arial" w:hAnsi="Arial" w:cs="Arial"/>
                <w:sz w:val="20"/>
                <w:szCs w:val="20"/>
              </w:rPr>
              <w:t>2</w:t>
            </w:r>
          </w:p>
        </w:tc>
      </w:tr>
      <w:tr w:rsidR="00183313" w:rsidRPr="00564A51" w14:paraId="61EAE018" w14:textId="77777777" w:rsidTr="007214EC">
        <w:tc>
          <w:tcPr>
            <w:tcW w:w="3764" w:type="pct"/>
          </w:tcPr>
          <w:p w14:paraId="49E59012" w14:textId="77777777" w:rsidR="00183313" w:rsidRPr="00564A51" w:rsidRDefault="00183313" w:rsidP="004A71AB">
            <w:pPr>
              <w:spacing w:after="0" w:line="240" w:lineRule="auto"/>
              <w:ind w:right="115"/>
              <w:jc w:val="both"/>
              <w:rPr>
                <w:rFonts w:ascii="Arial" w:hAnsi="Arial" w:cs="Arial"/>
                <w:sz w:val="20"/>
                <w:szCs w:val="20"/>
              </w:rPr>
            </w:pPr>
            <w:r w:rsidRPr="00564A51">
              <w:rPr>
                <w:rFonts w:ascii="Arial" w:hAnsi="Arial" w:cs="Arial"/>
                <w:sz w:val="20"/>
                <w:szCs w:val="20"/>
              </w:rPr>
              <w:t>Incluye el uso de variables (vidas, tiempo, etc.)</w:t>
            </w:r>
          </w:p>
        </w:tc>
        <w:tc>
          <w:tcPr>
            <w:tcW w:w="400" w:type="pct"/>
          </w:tcPr>
          <w:p w14:paraId="06D4E1C7" w14:textId="77777777" w:rsidR="00183313" w:rsidRPr="00564A51" w:rsidRDefault="00183313" w:rsidP="004A71AB">
            <w:pPr>
              <w:spacing w:after="0"/>
              <w:ind w:right="144"/>
              <w:jc w:val="both"/>
              <w:rPr>
                <w:rFonts w:ascii="Arial" w:eastAsia="Arial" w:hAnsi="Arial" w:cs="Arial"/>
                <w:sz w:val="20"/>
                <w:szCs w:val="20"/>
                <w:lang w:bidi="zh-CN"/>
              </w:rPr>
            </w:pPr>
          </w:p>
        </w:tc>
        <w:tc>
          <w:tcPr>
            <w:tcW w:w="418" w:type="pct"/>
          </w:tcPr>
          <w:p w14:paraId="2FE63D9A" w14:textId="77777777" w:rsidR="00183313" w:rsidRPr="00564A51" w:rsidRDefault="00183313" w:rsidP="004A71AB">
            <w:pPr>
              <w:spacing w:after="0"/>
              <w:ind w:right="144"/>
              <w:jc w:val="both"/>
              <w:rPr>
                <w:rFonts w:ascii="Arial" w:eastAsia="Arial" w:hAnsi="Arial" w:cs="Arial"/>
                <w:sz w:val="20"/>
                <w:szCs w:val="20"/>
                <w:lang w:bidi="zh-CN"/>
              </w:rPr>
            </w:pPr>
          </w:p>
        </w:tc>
        <w:tc>
          <w:tcPr>
            <w:tcW w:w="418" w:type="pct"/>
            <w:vAlign w:val="center"/>
          </w:tcPr>
          <w:p w14:paraId="2ED5FA2A" w14:textId="77777777" w:rsidR="00183313" w:rsidRPr="00564A51" w:rsidRDefault="00183313" w:rsidP="004A71AB">
            <w:pPr>
              <w:spacing w:after="0" w:line="240" w:lineRule="auto"/>
              <w:ind w:right="115"/>
              <w:jc w:val="both"/>
              <w:rPr>
                <w:rFonts w:ascii="Arial" w:hAnsi="Arial" w:cs="Arial"/>
                <w:sz w:val="20"/>
                <w:szCs w:val="20"/>
              </w:rPr>
            </w:pPr>
            <w:r w:rsidRPr="00564A51">
              <w:rPr>
                <w:rFonts w:ascii="Arial" w:hAnsi="Arial" w:cs="Arial"/>
                <w:sz w:val="20"/>
                <w:szCs w:val="20"/>
              </w:rPr>
              <w:t>2</w:t>
            </w:r>
          </w:p>
        </w:tc>
      </w:tr>
      <w:tr w:rsidR="00183313" w:rsidRPr="00564A51" w14:paraId="0AB4D6E0" w14:textId="77777777" w:rsidTr="007214EC">
        <w:tc>
          <w:tcPr>
            <w:tcW w:w="3764" w:type="pct"/>
          </w:tcPr>
          <w:p w14:paraId="0AA3D376" w14:textId="77777777" w:rsidR="00183313" w:rsidRPr="00564A51" w:rsidRDefault="00183313" w:rsidP="004A71AB">
            <w:pPr>
              <w:spacing w:after="0" w:line="240" w:lineRule="auto"/>
              <w:ind w:right="115"/>
              <w:jc w:val="both"/>
              <w:rPr>
                <w:rFonts w:ascii="Arial" w:hAnsi="Arial" w:cs="Arial"/>
                <w:sz w:val="20"/>
                <w:szCs w:val="20"/>
              </w:rPr>
            </w:pPr>
            <w:r w:rsidRPr="00564A51">
              <w:rPr>
                <w:rFonts w:ascii="Arial" w:hAnsi="Arial" w:cs="Arial"/>
                <w:sz w:val="20"/>
                <w:szCs w:val="20"/>
              </w:rPr>
              <w:t>Integra sonidos</w:t>
            </w:r>
          </w:p>
        </w:tc>
        <w:tc>
          <w:tcPr>
            <w:tcW w:w="400" w:type="pct"/>
          </w:tcPr>
          <w:p w14:paraId="49F40812" w14:textId="77777777" w:rsidR="00183313" w:rsidRPr="00564A51" w:rsidRDefault="00183313" w:rsidP="004A71AB">
            <w:pPr>
              <w:spacing w:after="0"/>
              <w:ind w:right="144"/>
              <w:jc w:val="both"/>
              <w:rPr>
                <w:rFonts w:ascii="Arial" w:eastAsia="Arial" w:hAnsi="Arial" w:cs="Arial"/>
                <w:sz w:val="20"/>
                <w:szCs w:val="20"/>
                <w:lang w:bidi="zh-CN"/>
              </w:rPr>
            </w:pPr>
          </w:p>
        </w:tc>
        <w:tc>
          <w:tcPr>
            <w:tcW w:w="418" w:type="pct"/>
          </w:tcPr>
          <w:p w14:paraId="31E668D7" w14:textId="77777777" w:rsidR="00183313" w:rsidRPr="00564A51" w:rsidRDefault="00183313" w:rsidP="004A71AB">
            <w:pPr>
              <w:spacing w:after="0"/>
              <w:ind w:right="144"/>
              <w:jc w:val="both"/>
              <w:rPr>
                <w:rFonts w:ascii="Arial" w:eastAsia="Arial" w:hAnsi="Arial" w:cs="Arial"/>
                <w:sz w:val="20"/>
                <w:szCs w:val="20"/>
                <w:lang w:bidi="zh-CN"/>
              </w:rPr>
            </w:pPr>
          </w:p>
        </w:tc>
        <w:tc>
          <w:tcPr>
            <w:tcW w:w="418" w:type="pct"/>
            <w:vAlign w:val="center"/>
          </w:tcPr>
          <w:p w14:paraId="6F50D2D3" w14:textId="77777777" w:rsidR="00183313" w:rsidRPr="00564A51" w:rsidRDefault="00183313" w:rsidP="004A71AB">
            <w:pPr>
              <w:spacing w:after="0" w:line="240" w:lineRule="auto"/>
              <w:ind w:right="115"/>
              <w:jc w:val="both"/>
              <w:rPr>
                <w:rFonts w:ascii="Arial" w:hAnsi="Arial" w:cs="Arial"/>
                <w:sz w:val="20"/>
                <w:szCs w:val="20"/>
              </w:rPr>
            </w:pPr>
            <w:r w:rsidRPr="00564A51">
              <w:rPr>
                <w:rFonts w:ascii="Arial" w:hAnsi="Arial" w:cs="Arial"/>
                <w:sz w:val="20"/>
                <w:szCs w:val="20"/>
              </w:rPr>
              <w:t>1</w:t>
            </w:r>
          </w:p>
        </w:tc>
      </w:tr>
      <w:tr w:rsidR="00183313" w:rsidRPr="00564A51" w14:paraId="28775972" w14:textId="77777777" w:rsidTr="007214EC">
        <w:tc>
          <w:tcPr>
            <w:tcW w:w="3764" w:type="pct"/>
          </w:tcPr>
          <w:p w14:paraId="56A40A58" w14:textId="77777777" w:rsidR="00183313" w:rsidRPr="00564A51" w:rsidRDefault="00183313" w:rsidP="004A71AB">
            <w:pPr>
              <w:spacing w:after="0" w:line="240" w:lineRule="auto"/>
              <w:ind w:right="115"/>
              <w:jc w:val="both"/>
              <w:rPr>
                <w:rFonts w:ascii="Arial" w:hAnsi="Arial" w:cs="Arial"/>
                <w:sz w:val="20"/>
                <w:szCs w:val="20"/>
              </w:rPr>
            </w:pPr>
            <w:r w:rsidRPr="00564A51">
              <w:rPr>
                <w:rFonts w:ascii="Arial" w:hAnsi="Arial" w:cs="Arial"/>
                <w:sz w:val="20"/>
                <w:szCs w:val="20"/>
              </w:rPr>
              <w:t>Presenta interacciones entre objetos</w:t>
            </w:r>
          </w:p>
        </w:tc>
        <w:tc>
          <w:tcPr>
            <w:tcW w:w="400" w:type="pct"/>
          </w:tcPr>
          <w:p w14:paraId="6E2DA9EF" w14:textId="77777777" w:rsidR="00183313" w:rsidRPr="00564A51" w:rsidRDefault="00183313" w:rsidP="004A71AB">
            <w:pPr>
              <w:spacing w:after="0"/>
              <w:ind w:right="144"/>
              <w:jc w:val="both"/>
              <w:rPr>
                <w:rFonts w:ascii="Arial" w:eastAsia="Arial" w:hAnsi="Arial" w:cs="Arial"/>
                <w:sz w:val="20"/>
                <w:szCs w:val="20"/>
                <w:lang w:bidi="zh-CN"/>
              </w:rPr>
            </w:pPr>
          </w:p>
        </w:tc>
        <w:tc>
          <w:tcPr>
            <w:tcW w:w="418" w:type="pct"/>
          </w:tcPr>
          <w:p w14:paraId="68DD191A" w14:textId="77777777" w:rsidR="00183313" w:rsidRPr="00564A51" w:rsidRDefault="00183313" w:rsidP="004A71AB">
            <w:pPr>
              <w:spacing w:after="0"/>
              <w:ind w:right="144"/>
              <w:jc w:val="both"/>
              <w:rPr>
                <w:rFonts w:ascii="Arial" w:eastAsia="Arial" w:hAnsi="Arial" w:cs="Arial"/>
                <w:sz w:val="20"/>
                <w:szCs w:val="20"/>
                <w:lang w:bidi="zh-CN"/>
              </w:rPr>
            </w:pPr>
          </w:p>
        </w:tc>
        <w:tc>
          <w:tcPr>
            <w:tcW w:w="418" w:type="pct"/>
            <w:vAlign w:val="center"/>
          </w:tcPr>
          <w:p w14:paraId="0518EE37" w14:textId="77777777" w:rsidR="00183313" w:rsidRPr="00564A51" w:rsidRDefault="00183313" w:rsidP="004A71AB">
            <w:pPr>
              <w:spacing w:after="0" w:line="240" w:lineRule="auto"/>
              <w:ind w:right="115"/>
              <w:jc w:val="both"/>
              <w:rPr>
                <w:rFonts w:ascii="Arial" w:hAnsi="Arial" w:cs="Arial"/>
                <w:sz w:val="20"/>
                <w:szCs w:val="20"/>
              </w:rPr>
            </w:pPr>
            <w:r w:rsidRPr="00564A51">
              <w:rPr>
                <w:rFonts w:ascii="Arial" w:hAnsi="Arial" w:cs="Arial"/>
                <w:sz w:val="20"/>
                <w:szCs w:val="20"/>
              </w:rPr>
              <w:t>1</w:t>
            </w:r>
          </w:p>
        </w:tc>
      </w:tr>
      <w:tr w:rsidR="00183313" w:rsidRPr="00564A51" w14:paraId="27B3C8D2" w14:textId="77777777" w:rsidTr="007214EC">
        <w:tc>
          <w:tcPr>
            <w:tcW w:w="3764" w:type="pct"/>
          </w:tcPr>
          <w:p w14:paraId="05AF3D5D" w14:textId="77777777" w:rsidR="00183313" w:rsidRPr="00564A51" w:rsidRDefault="00183313" w:rsidP="004A71AB">
            <w:pPr>
              <w:spacing w:after="0" w:line="240" w:lineRule="auto"/>
              <w:ind w:right="115"/>
              <w:jc w:val="both"/>
              <w:rPr>
                <w:rFonts w:ascii="Arial" w:hAnsi="Arial" w:cs="Arial"/>
                <w:sz w:val="20"/>
                <w:szCs w:val="20"/>
              </w:rPr>
            </w:pPr>
            <w:r w:rsidRPr="00564A51">
              <w:rPr>
                <w:rFonts w:ascii="Arial" w:hAnsi="Arial" w:cs="Arial"/>
                <w:sz w:val="20"/>
                <w:szCs w:val="20"/>
              </w:rPr>
              <w:t>Contiene pantalla de victoria</w:t>
            </w:r>
          </w:p>
        </w:tc>
        <w:tc>
          <w:tcPr>
            <w:tcW w:w="400" w:type="pct"/>
          </w:tcPr>
          <w:p w14:paraId="2ED1CF2F" w14:textId="77777777" w:rsidR="00183313" w:rsidRPr="00564A51" w:rsidRDefault="00183313" w:rsidP="004A71AB">
            <w:pPr>
              <w:spacing w:after="0"/>
              <w:ind w:right="144"/>
              <w:jc w:val="both"/>
              <w:rPr>
                <w:rFonts w:ascii="Arial" w:eastAsia="Arial" w:hAnsi="Arial" w:cs="Arial"/>
                <w:sz w:val="20"/>
                <w:szCs w:val="20"/>
                <w:lang w:bidi="zh-CN"/>
              </w:rPr>
            </w:pPr>
          </w:p>
        </w:tc>
        <w:tc>
          <w:tcPr>
            <w:tcW w:w="418" w:type="pct"/>
          </w:tcPr>
          <w:p w14:paraId="420612F8" w14:textId="77777777" w:rsidR="00183313" w:rsidRPr="00564A51" w:rsidRDefault="00183313" w:rsidP="004A71AB">
            <w:pPr>
              <w:spacing w:after="0"/>
              <w:ind w:right="144"/>
              <w:jc w:val="both"/>
              <w:rPr>
                <w:rFonts w:ascii="Arial" w:eastAsia="Arial" w:hAnsi="Arial" w:cs="Arial"/>
                <w:sz w:val="20"/>
                <w:szCs w:val="20"/>
                <w:lang w:bidi="zh-CN"/>
              </w:rPr>
            </w:pPr>
          </w:p>
        </w:tc>
        <w:tc>
          <w:tcPr>
            <w:tcW w:w="418" w:type="pct"/>
            <w:vAlign w:val="center"/>
          </w:tcPr>
          <w:p w14:paraId="7E128636" w14:textId="77777777" w:rsidR="00183313" w:rsidRPr="00564A51" w:rsidRDefault="00183313" w:rsidP="004A71AB">
            <w:pPr>
              <w:spacing w:after="0" w:line="240" w:lineRule="auto"/>
              <w:ind w:right="115"/>
              <w:jc w:val="both"/>
              <w:rPr>
                <w:rFonts w:ascii="Arial" w:hAnsi="Arial" w:cs="Arial"/>
                <w:sz w:val="20"/>
                <w:szCs w:val="20"/>
              </w:rPr>
            </w:pPr>
            <w:r w:rsidRPr="00564A51">
              <w:rPr>
                <w:rFonts w:ascii="Arial" w:hAnsi="Arial" w:cs="Arial"/>
                <w:sz w:val="20"/>
                <w:szCs w:val="20"/>
              </w:rPr>
              <w:t>0.5</w:t>
            </w:r>
          </w:p>
        </w:tc>
      </w:tr>
      <w:tr w:rsidR="00183313" w:rsidRPr="00564A51" w14:paraId="41679C0C" w14:textId="77777777" w:rsidTr="007214EC">
        <w:tc>
          <w:tcPr>
            <w:tcW w:w="3764" w:type="pct"/>
          </w:tcPr>
          <w:p w14:paraId="372BD5DD" w14:textId="77777777" w:rsidR="00183313" w:rsidRPr="00564A51" w:rsidRDefault="00183313" w:rsidP="004A71AB">
            <w:pPr>
              <w:spacing w:after="0" w:line="240" w:lineRule="auto"/>
              <w:ind w:right="115"/>
              <w:jc w:val="both"/>
              <w:rPr>
                <w:rFonts w:ascii="Arial" w:hAnsi="Arial" w:cs="Arial"/>
                <w:sz w:val="20"/>
                <w:szCs w:val="20"/>
              </w:rPr>
            </w:pPr>
            <w:r w:rsidRPr="00564A51">
              <w:rPr>
                <w:rFonts w:ascii="Arial" w:hAnsi="Arial" w:cs="Arial"/>
                <w:sz w:val="20"/>
                <w:szCs w:val="20"/>
              </w:rPr>
              <w:t>Contiene pantalla de derrota</w:t>
            </w:r>
          </w:p>
        </w:tc>
        <w:tc>
          <w:tcPr>
            <w:tcW w:w="400" w:type="pct"/>
          </w:tcPr>
          <w:p w14:paraId="27B85441" w14:textId="77777777" w:rsidR="00183313" w:rsidRPr="00564A51" w:rsidRDefault="00183313" w:rsidP="004A71AB">
            <w:pPr>
              <w:spacing w:after="0"/>
              <w:ind w:right="144"/>
              <w:jc w:val="both"/>
              <w:rPr>
                <w:rFonts w:ascii="Arial" w:eastAsia="Arial" w:hAnsi="Arial" w:cs="Arial"/>
                <w:sz w:val="20"/>
                <w:szCs w:val="20"/>
                <w:lang w:bidi="zh-CN"/>
              </w:rPr>
            </w:pPr>
          </w:p>
        </w:tc>
        <w:tc>
          <w:tcPr>
            <w:tcW w:w="418" w:type="pct"/>
          </w:tcPr>
          <w:p w14:paraId="65851AB3" w14:textId="77777777" w:rsidR="00183313" w:rsidRPr="00564A51" w:rsidRDefault="00183313" w:rsidP="004A71AB">
            <w:pPr>
              <w:spacing w:after="0"/>
              <w:ind w:right="144"/>
              <w:jc w:val="both"/>
              <w:rPr>
                <w:rFonts w:ascii="Arial" w:eastAsia="Arial" w:hAnsi="Arial" w:cs="Arial"/>
                <w:sz w:val="20"/>
                <w:szCs w:val="20"/>
                <w:lang w:bidi="zh-CN"/>
              </w:rPr>
            </w:pPr>
          </w:p>
        </w:tc>
        <w:tc>
          <w:tcPr>
            <w:tcW w:w="418" w:type="pct"/>
            <w:vAlign w:val="center"/>
          </w:tcPr>
          <w:p w14:paraId="3E5E441B" w14:textId="77777777" w:rsidR="00183313" w:rsidRPr="00564A51" w:rsidRDefault="00183313" w:rsidP="004A71AB">
            <w:pPr>
              <w:spacing w:after="0" w:line="240" w:lineRule="auto"/>
              <w:ind w:right="115"/>
              <w:jc w:val="both"/>
              <w:rPr>
                <w:rFonts w:ascii="Arial" w:hAnsi="Arial" w:cs="Arial"/>
                <w:sz w:val="20"/>
                <w:szCs w:val="20"/>
              </w:rPr>
            </w:pPr>
            <w:r w:rsidRPr="00564A51">
              <w:rPr>
                <w:rFonts w:ascii="Arial" w:hAnsi="Arial" w:cs="Arial"/>
                <w:sz w:val="20"/>
                <w:szCs w:val="20"/>
              </w:rPr>
              <w:t>0.5</w:t>
            </w:r>
          </w:p>
        </w:tc>
      </w:tr>
      <w:tr w:rsidR="00183313" w:rsidRPr="00564A51" w14:paraId="20B778B1" w14:textId="77777777" w:rsidTr="007214EC">
        <w:tc>
          <w:tcPr>
            <w:tcW w:w="3764" w:type="pct"/>
          </w:tcPr>
          <w:p w14:paraId="3EDA42D7" w14:textId="77777777" w:rsidR="00183313" w:rsidRPr="00564A51" w:rsidRDefault="00183313" w:rsidP="004A71AB">
            <w:pPr>
              <w:spacing w:after="0" w:line="240" w:lineRule="auto"/>
              <w:ind w:right="115"/>
              <w:jc w:val="both"/>
              <w:rPr>
                <w:rFonts w:ascii="Arial" w:hAnsi="Arial" w:cs="Arial"/>
                <w:sz w:val="20"/>
                <w:szCs w:val="20"/>
              </w:rPr>
            </w:pPr>
            <w:r w:rsidRPr="00564A51">
              <w:rPr>
                <w:rFonts w:ascii="Arial" w:hAnsi="Arial" w:cs="Arial"/>
                <w:sz w:val="20"/>
                <w:szCs w:val="20"/>
              </w:rPr>
              <w:t>Diseño vidual coherente y creativo</w:t>
            </w:r>
          </w:p>
        </w:tc>
        <w:tc>
          <w:tcPr>
            <w:tcW w:w="400" w:type="pct"/>
          </w:tcPr>
          <w:p w14:paraId="5642FAB6" w14:textId="77777777" w:rsidR="00183313" w:rsidRPr="00564A51" w:rsidRDefault="00183313" w:rsidP="004A71AB">
            <w:pPr>
              <w:spacing w:after="0"/>
              <w:ind w:right="144"/>
              <w:jc w:val="both"/>
              <w:rPr>
                <w:rFonts w:ascii="Arial" w:eastAsia="Arial" w:hAnsi="Arial" w:cs="Arial"/>
                <w:sz w:val="20"/>
                <w:szCs w:val="20"/>
                <w:lang w:bidi="zh-CN"/>
              </w:rPr>
            </w:pPr>
          </w:p>
        </w:tc>
        <w:tc>
          <w:tcPr>
            <w:tcW w:w="418" w:type="pct"/>
          </w:tcPr>
          <w:p w14:paraId="6298F254" w14:textId="77777777" w:rsidR="00183313" w:rsidRPr="00564A51" w:rsidRDefault="00183313" w:rsidP="004A71AB">
            <w:pPr>
              <w:spacing w:after="0"/>
              <w:ind w:right="144"/>
              <w:jc w:val="both"/>
              <w:rPr>
                <w:rFonts w:ascii="Arial" w:eastAsia="Arial" w:hAnsi="Arial" w:cs="Arial"/>
                <w:sz w:val="20"/>
                <w:szCs w:val="20"/>
                <w:lang w:bidi="zh-CN"/>
              </w:rPr>
            </w:pPr>
          </w:p>
        </w:tc>
        <w:tc>
          <w:tcPr>
            <w:tcW w:w="418" w:type="pct"/>
            <w:vAlign w:val="center"/>
          </w:tcPr>
          <w:p w14:paraId="20957508" w14:textId="77777777" w:rsidR="00183313" w:rsidRPr="00564A51" w:rsidRDefault="00183313" w:rsidP="004A71AB">
            <w:pPr>
              <w:spacing w:after="0" w:line="240" w:lineRule="auto"/>
              <w:ind w:right="115"/>
              <w:jc w:val="both"/>
              <w:rPr>
                <w:rFonts w:ascii="Arial" w:hAnsi="Arial" w:cs="Arial"/>
                <w:sz w:val="20"/>
                <w:szCs w:val="20"/>
              </w:rPr>
            </w:pPr>
            <w:r w:rsidRPr="00564A51">
              <w:rPr>
                <w:rFonts w:ascii="Arial" w:hAnsi="Arial" w:cs="Arial"/>
                <w:sz w:val="20"/>
                <w:szCs w:val="20"/>
              </w:rPr>
              <w:t>1</w:t>
            </w:r>
          </w:p>
        </w:tc>
      </w:tr>
    </w:tbl>
    <w:p w14:paraId="5C8DE9E2" w14:textId="0B5BD015" w:rsidR="005569ED" w:rsidRPr="00BB5157" w:rsidRDefault="005569ED" w:rsidP="005569ED">
      <w:pPr>
        <w:pStyle w:val="Ttulo3"/>
        <w:numPr>
          <w:ilvl w:val="0"/>
          <w:numId w:val="24"/>
        </w:numPr>
        <w:rPr>
          <w:rFonts w:ascii="Arial" w:hAnsi="Arial" w:cs="Arial"/>
        </w:rPr>
      </w:pPr>
      <w:bookmarkStart w:id="26" w:name="_Toc206003534"/>
      <w:r w:rsidRPr="00BB5157">
        <w:rPr>
          <w:rFonts w:ascii="Arial" w:hAnsi="Arial" w:cs="Arial"/>
        </w:rPr>
        <w:t>Recursos</w:t>
      </w:r>
      <w:bookmarkEnd w:id="26"/>
    </w:p>
    <w:p w14:paraId="4B5272F8" w14:textId="77777777" w:rsidR="005569ED" w:rsidRPr="001916DD" w:rsidRDefault="005569ED" w:rsidP="005569ED">
      <w:pPr>
        <w:spacing w:before="240" w:after="0"/>
        <w:ind w:left="360"/>
        <w:jc w:val="both"/>
        <w:rPr>
          <w:rFonts w:ascii="Arial" w:hAnsi="Arial" w:cs="Arial"/>
          <w:b/>
          <w:bCs/>
          <w:sz w:val="20"/>
          <w:szCs w:val="20"/>
        </w:rPr>
      </w:pPr>
      <w:r w:rsidRPr="001916DD">
        <w:rPr>
          <w:rFonts w:ascii="Arial" w:hAnsi="Arial" w:cs="Arial"/>
          <w:b/>
          <w:bCs/>
          <w:sz w:val="20"/>
          <w:szCs w:val="20"/>
        </w:rPr>
        <w:t>Materiales</w:t>
      </w:r>
    </w:p>
    <w:p w14:paraId="35117534" w14:textId="77777777" w:rsidR="005569ED" w:rsidRDefault="005569ED" w:rsidP="005569ED">
      <w:pPr>
        <w:pStyle w:val="Prrafodelista"/>
        <w:numPr>
          <w:ilvl w:val="0"/>
          <w:numId w:val="9"/>
        </w:numPr>
        <w:jc w:val="both"/>
        <w:rPr>
          <w:rFonts w:ascii="Arial" w:hAnsi="Arial" w:cs="Arial"/>
          <w:sz w:val="20"/>
          <w:szCs w:val="20"/>
        </w:rPr>
      </w:pPr>
      <w:r w:rsidRPr="0020051E">
        <w:rPr>
          <w:rFonts w:ascii="Arial" w:hAnsi="Arial" w:cs="Arial"/>
          <w:sz w:val="20"/>
          <w:szCs w:val="20"/>
        </w:rPr>
        <w:t>Equipo de cómputo del centro de cómputo escolar para realizar actividades digitales, elaborar productos y visualizar recursos multimedia.</w:t>
      </w:r>
    </w:p>
    <w:p w14:paraId="79CA0EF3" w14:textId="77777777" w:rsidR="005569ED" w:rsidRDefault="005569ED" w:rsidP="005569ED">
      <w:pPr>
        <w:pStyle w:val="Prrafodelista"/>
        <w:numPr>
          <w:ilvl w:val="0"/>
          <w:numId w:val="9"/>
        </w:numPr>
        <w:jc w:val="both"/>
        <w:rPr>
          <w:rFonts w:ascii="Arial" w:hAnsi="Arial" w:cs="Arial"/>
          <w:sz w:val="20"/>
          <w:szCs w:val="20"/>
        </w:rPr>
      </w:pPr>
      <w:r w:rsidRPr="0020051E">
        <w:rPr>
          <w:rFonts w:ascii="Arial" w:hAnsi="Arial" w:cs="Arial"/>
          <w:sz w:val="20"/>
          <w:szCs w:val="20"/>
        </w:rPr>
        <w:t>Pizarra y proyector para exposiciones, visualización de esquemas, tablas y explicaciones del docente.</w:t>
      </w:r>
    </w:p>
    <w:p w14:paraId="57AC6FEB" w14:textId="77777777" w:rsidR="005569ED" w:rsidRPr="00E72CD4" w:rsidRDefault="005569ED" w:rsidP="005569ED">
      <w:pPr>
        <w:pStyle w:val="Prrafodelista"/>
        <w:numPr>
          <w:ilvl w:val="0"/>
          <w:numId w:val="9"/>
        </w:numPr>
        <w:spacing w:line="240" w:lineRule="auto"/>
        <w:rPr>
          <w:rFonts w:ascii="Arial" w:hAnsi="Arial" w:cs="Arial"/>
        </w:rPr>
      </w:pPr>
      <w:r w:rsidRPr="00E72CD4">
        <w:rPr>
          <w:rFonts w:ascii="Arial" w:hAnsi="Arial" w:cs="Arial"/>
        </w:rPr>
        <w:t xml:space="preserve">Dispositivos personales (cuando sea pertinente): para prácticas y actividades relacionadas con IA, </w:t>
      </w:r>
      <w:proofErr w:type="spellStart"/>
      <w:r w:rsidRPr="00E72CD4">
        <w:rPr>
          <w:rFonts w:ascii="Arial" w:hAnsi="Arial" w:cs="Arial"/>
        </w:rPr>
        <w:t>IoT</w:t>
      </w:r>
      <w:proofErr w:type="spellEnd"/>
      <w:r w:rsidRPr="00E72CD4">
        <w:rPr>
          <w:rFonts w:ascii="Arial" w:hAnsi="Arial" w:cs="Arial"/>
        </w:rPr>
        <w:t xml:space="preserve"> y otras tecnologías emergentes.</w:t>
      </w:r>
    </w:p>
    <w:p w14:paraId="0D4E7D17" w14:textId="77777777" w:rsidR="005569ED" w:rsidRPr="009345C6" w:rsidRDefault="005569ED" w:rsidP="005569ED">
      <w:pPr>
        <w:ind w:left="349"/>
        <w:rPr>
          <w:rFonts w:ascii="Arial" w:hAnsi="Arial" w:cs="Arial"/>
          <w:b/>
          <w:bCs/>
        </w:rPr>
      </w:pPr>
      <w:r w:rsidRPr="009345C6">
        <w:rPr>
          <w:rFonts w:ascii="Arial" w:hAnsi="Arial" w:cs="Arial"/>
          <w:b/>
          <w:bCs/>
        </w:rPr>
        <w:t xml:space="preserve">Libro de texto </w:t>
      </w:r>
    </w:p>
    <w:p w14:paraId="1721925B" w14:textId="77777777" w:rsidR="005569ED" w:rsidRDefault="005569ED" w:rsidP="005569ED">
      <w:pPr>
        <w:pStyle w:val="Prrafodelista"/>
        <w:numPr>
          <w:ilvl w:val="0"/>
          <w:numId w:val="12"/>
        </w:numPr>
        <w:spacing w:before="240"/>
        <w:ind w:left="709"/>
        <w:jc w:val="both"/>
        <w:rPr>
          <w:rFonts w:ascii="Arial" w:hAnsi="Arial" w:cs="Arial"/>
          <w:sz w:val="20"/>
          <w:szCs w:val="20"/>
        </w:rPr>
      </w:pPr>
      <w:r w:rsidRPr="00982A07">
        <w:rPr>
          <w:rFonts w:ascii="Arial" w:hAnsi="Arial" w:cs="Arial"/>
          <w:sz w:val="20"/>
          <w:szCs w:val="20"/>
        </w:rPr>
        <w:t xml:space="preserve">De Anda Quintin, C., Romero Espíritu, E. R., López Coronel, G. U., García Ramos, M. L., &amp; Rigoberto, S. G. (2025). Cultura Digital III. </w:t>
      </w:r>
      <w:proofErr w:type="spellStart"/>
      <w:r w:rsidRPr="00982A07">
        <w:rPr>
          <w:rFonts w:ascii="Arial" w:hAnsi="Arial" w:cs="Arial"/>
          <w:sz w:val="20"/>
          <w:szCs w:val="20"/>
        </w:rPr>
        <w:t>Gyros</w:t>
      </w:r>
      <w:proofErr w:type="spellEnd"/>
      <w:r w:rsidRPr="00982A07">
        <w:rPr>
          <w:rFonts w:ascii="Arial" w:hAnsi="Arial" w:cs="Arial"/>
          <w:sz w:val="20"/>
          <w:szCs w:val="20"/>
        </w:rPr>
        <w:t>. Monterrey, México.</w:t>
      </w:r>
    </w:p>
    <w:p w14:paraId="7DF86CF8" w14:textId="77777777" w:rsidR="005569ED" w:rsidRPr="00B0393B" w:rsidRDefault="005569ED" w:rsidP="005569ED">
      <w:pPr>
        <w:spacing w:after="160" w:line="259" w:lineRule="auto"/>
        <w:ind w:left="349"/>
        <w:jc w:val="both"/>
        <w:rPr>
          <w:rFonts w:ascii="Arial" w:hAnsi="Arial" w:cs="Arial"/>
          <w:b/>
          <w:bCs/>
        </w:rPr>
      </w:pPr>
      <w:r w:rsidRPr="00B0393B">
        <w:rPr>
          <w:rFonts w:ascii="Arial" w:hAnsi="Arial" w:cs="Arial"/>
          <w:b/>
          <w:bCs/>
        </w:rPr>
        <w:t>Recursos de la academia en línea</w:t>
      </w:r>
    </w:p>
    <w:p w14:paraId="3E7963F9" w14:textId="77777777" w:rsidR="005569ED" w:rsidRDefault="005569ED" w:rsidP="005569ED">
      <w:pPr>
        <w:pStyle w:val="Prrafodelista"/>
        <w:numPr>
          <w:ilvl w:val="0"/>
          <w:numId w:val="9"/>
        </w:numPr>
        <w:jc w:val="both"/>
        <w:rPr>
          <w:rFonts w:ascii="Arial" w:hAnsi="Arial" w:cs="Arial"/>
          <w:sz w:val="20"/>
          <w:szCs w:val="20"/>
        </w:rPr>
      </w:pPr>
      <w:r w:rsidRPr="0020051E">
        <w:rPr>
          <w:rFonts w:ascii="Arial" w:hAnsi="Arial" w:cs="Arial"/>
          <w:sz w:val="20"/>
          <w:szCs w:val="20"/>
        </w:rPr>
        <w:t>Plataforma institucional Moodle DGEP-UAS para la entrega de evidencias, consulta de instrucciones y retroalimentación del docente.</w:t>
      </w:r>
    </w:p>
    <w:p w14:paraId="51FD274A" w14:textId="77777777" w:rsidR="005569ED" w:rsidRDefault="005569ED" w:rsidP="005569ED">
      <w:pPr>
        <w:pStyle w:val="Prrafodelista"/>
        <w:numPr>
          <w:ilvl w:val="0"/>
          <w:numId w:val="9"/>
        </w:numPr>
        <w:jc w:val="both"/>
        <w:rPr>
          <w:rFonts w:ascii="Arial" w:hAnsi="Arial" w:cs="Arial"/>
          <w:sz w:val="20"/>
          <w:szCs w:val="20"/>
        </w:rPr>
      </w:pPr>
      <w:r>
        <w:rPr>
          <w:rFonts w:ascii="Arial" w:hAnsi="Arial" w:cs="Arial"/>
          <w:sz w:val="20"/>
          <w:szCs w:val="20"/>
        </w:rPr>
        <w:t>Canal de YouTube:</w:t>
      </w:r>
    </w:p>
    <w:p w14:paraId="77D927EF" w14:textId="77777777" w:rsidR="005569ED" w:rsidRDefault="005569ED" w:rsidP="005569ED">
      <w:pPr>
        <w:pStyle w:val="Prrafodelista"/>
        <w:jc w:val="both"/>
        <w:rPr>
          <w:rFonts w:ascii="Arial" w:hAnsi="Arial" w:cs="Arial"/>
          <w:sz w:val="20"/>
          <w:szCs w:val="20"/>
        </w:rPr>
      </w:pPr>
      <w:hyperlink r:id="rId18" w:history="1">
        <w:r w:rsidRPr="0035242E">
          <w:rPr>
            <w:rStyle w:val="Hipervnculo"/>
            <w:rFonts w:ascii="Arial" w:hAnsi="Arial" w:cs="Arial"/>
            <w:sz w:val="20"/>
            <w:szCs w:val="20"/>
          </w:rPr>
          <w:t>https://youtube.com/playlist?list=PLUyPlKm8FRkJR16cP6fM6OIl9bSxs6wkb&amp;si=Zq-hm7QIqIb3yzPp</w:t>
        </w:r>
      </w:hyperlink>
    </w:p>
    <w:p w14:paraId="60DDE4CC" w14:textId="77777777" w:rsidR="005569ED" w:rsidRPr="00CC15AB" w:rsidRDefault="005569ED" w:rsidP="005569ED">
      <w:pPr>
        <w:pStyle w:val="Prrafodelista"/>
        <w:numPr>
          <w:ilvl w:val="0"/>
          <w:numId w:val="9"/>
        </w:numPr>
        <w:jc w:val="both"/>
        <w:rPr>
          <w:rFonts w:ascii="Arial" w:hAnsi="Arial" w:cs="Arial"/>
          <w:sz w:val="20"/>
          <w:szCs w:val="20"/>
        </w:rPr>
      </w:pPr>
      <w:r w:rsidRPr="00CC15AB">
        <w:rPr>
          <w:rFonts w:ascii="Arial" w:hAnsi="Arial" w:cs="Arial"/>
          <w:sz w:val="20"/>
          <w:szCs w:val="20"/>
        </w:rPr>
        <w:t xml:space="preserve">Página Sway: </w:t>
      </w:r>
    </w:p>
    <w:p w14:paraId="3B9F5262" w14:textId="77777777" w:rsidR="005569ED" w:rsidRDefault="005569ED" w:rsidP="005569ED">
      <w:pPr>
        <w:pStyle w:val="Prrafodelista"/>
        <w:jc w:val="both"/>
        <w:rPr>
          <w:rFonts w:ascii="Arial" w:hAnsi="Arial" w:cs="Arial"/>
          <w:sz w:val="20"/>
          <w:szCs w:val="20"/>
        </w:rPr>
      </w:pPr>
      <w:hyperlink r:id="rId19" w:history="1">
        <w:r w:rsidRPr="0035242E">
          <w:rPr>
            <w:rStyle w:val="Hipervnculo"/>
            <w:rFonts w:ascii="Arial" w:hAnsi="Arial" w:cs="Arial"/>
            <w:sz w:val="20"/>
            <w:szCs w:val="20"/>
          </w:rPr>
          <w:t>https://sway.cloud.microsoft/p52H2b8Db79BS4oa?ref=Link</w:t>
        </w:r>
      </w:hyperlink>
    </w:p>
    <w:p w14:paraId="6A283F22" w14:textId="77777777" w:rsidR="005569ED" w:rsidRPr="008D3745" w:rsidRDefault="005569ED" w:rsidP="005569ED">
      <w:pPr>
        <w:ind w:left="284"/>
        <w:rPr>
          <w:rFonts w:ascii="Arial" w:hAnsi="Arial" w:cs="Arial"/>
          <w:b/>
          <w:bCs/>
        </w:rPr>
      </w:pPr>
      <w:r w:rsidRPr="008D3745">
        <w:rPr>
          <w:rFonts w:ascii="Arial" w:hAnsi="Arial" w:cs="Arial"/>
          <w:b/>
          <w:bCs/>
        </w:rPr>
        <w:t>Software</w:t>
      </w:r>
    </w:p>
    <w:p w14:paraId="250AEAC6" w14:textId="3167E204" w:rsidR="005569ED" w:rsidRPr="000370F8" w:rsidRDefault="00870B48" w:rsidP="005569ED">
      <w:pPr>
        <w:pStyle w:val="Prrafodelista"/>
        <w:numPr>
          <w:ilvl w:val="0"/>
          <w:numId w:val="9"/>
        </w:numPr>
        <w:spacing w:after="0" w:line="240" w:lineRule="auto"/>
        <w:rPr>
          <w:rFonts w:ascii="Arial" w:hAnsi="Arial" w:cs="Arial"/>
          <w:sz w:val="20"/>
          <w:szCs w:val="20"/>
        </w:rPr>
      </w:pPr>
      <w:r>
        <w:rPr>
          <w:rFonts w:ascii="Arial" w:hAnsi="Arial" w:cs="Arial"/>
          <w:sz w:val="20"/>
          <w:szCs w:val="20"/>
        </w:rPr>
        <w:t>Scratch</w:t>
      </w:r>
      <w:r w:rsidR="005569ED" w:rsidRPr="000370F8">
        <w:rPr>
          <w:rFonts w:ascii="Arial" w:hAnsi="Arial" w:cs="Arial"/>
          <w:sz w:val="20"/>
          <w:szCs w:val="20"/>
        </w:rPr>
        <w:t>.</w:t>
      </w:r>
    </w:p>
    <w:p w14:paraId="2EDD653A" w14:textId="77777777" w:rsidR="005569ED" w:rsidRDefault="005569ED" w:rsidP="005569ED"/>
    <w:p w14:paraId="677BB99B" w14:textId="77777777" w:rsidR="005D14BA" w:rsidRDefault="005D14BA" w:rsidP="005D14BA"/>
    <w:p w14:paraId="3A70A70A" w14:textId="77777777" w:rsidR="00070B77" w:rsidRPr="00070B77" w:rsidRDefault="00070B77" w:rsidP="00070B77"/>
    <w:p w14:paraId="7AD29F52" w14:textId="77777777" w:rsidR="00070B77" w:rsidRDefault="00070B77" w:rsidP="00070B77">
      <w:pPr>
        <w:spacing w:after="0" w:line="240" w:lineRule="auto"/>
        <w:rPr>
          <w:rFonts w:ascii="Arial" w:hAnsi="Arial" w:cs="Arial"/>
          <w:sz w:val="20"/>
          <w:szCs w:val="20"/>
        </w:rPr>
      </w:pPr>
    </w:p>
    <w:p w14:paraId="673917E3" w14:textId="77777777" w:rsidR="00070B77" w:rsidRPr="00070B77" w:rsidRDefault="00070B77" w:rsidP="00070B77">
      <w:pPr>
        <w:spacing w:after="0" w:line="240" w:lineRule="auto"/>
        <w:rPr>
          <w:rFonts w:ascii="Arial" w:hAnsi="Arial" w:cs="Arial"/>
          <w:sz w:val="20"/>
          <w:szCs w:val="20"/>
        </w:rPr>
      </w:pPr>
    </w:p>
    <w:sectPr w:rsidR="00070B77" w:rsidRPr="00070B7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27390" w14:textId="77777777" w:rsidR="00265DC7" w:rsidRDefault="0020051E">
      <w:pPr>
        <w:spacing w:line="240" w:lineRule="auto"/>
      </w:pPr>
      <w:r>
        <w:separator/>
      </w:r>
    </w:p>
  </w:endnote>
  <w:endnote w:type="continuationSeparator" w:id="0">
    <w:p w14:paraId="5BA27391" w14:textId="77777777" w:rsidR="00265DC7" w:rsidRDefault="002005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altName w:val="Liberation Serif"/>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2738E" w14:textId="77777777" w:rsidR="00265DC7" w:rsidRDefault="0020051E">
      <w:pPr>
        <w:spacing w:after="0"/>
      </w:pPr>
      <w:r>
        <w:separator/>
      </w:r>
    </w:p>
  </w:footnote>
  <w:footnote w:type="continuationSeparator" w:id="0">
    <w:p w14:paraId="5BA2738F" w14:textId="77777777" w:rsidR="00265DC7" w:rsidRDefault="002005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Listaconnmeros3"/>
      <w:lvlText w:val="%1."/>
      <w:lvlJc w:val="left"/>
      <w:pPr>
        <w:tabs>
          <w:tab w:val="left" w:pos="1080"/>
        </w:tabs>
        <w:ind w:left="1080" w:hanging="360"/>
      </w:pPr>
    </w:lvl>
  </w:abstractNum>
  <w:abstractNum w:abstractNumId="1" w15:restartNumberingAfterBreak="0">
    <w:nsid w:val="FFFFFF7F"/>
    <w:multiLevelType w:val="singleLevel"/>
    <w:tmpl w:val="FFFFFF7F"/>
    <w:lvl w:ilvl="0">
      <w:start w:val="1"/>
      <w:numFmt w:val="decimal"/>
      <w:pStyle w:val="Listaconnmeros2"/>
      <w:lvlText w:val="%1."/>
      <w:lvlJc w:val="left"/>
      <w:pPr>
        <w:tabs>
          <w:tab w:val="left" w:pos="720"/>
        </w:tabs>
        <w:ind w:left="720" w:hanging="360"/>
      </w:pPr>
    </w:lvl>
  </w:abstractNum>
  <w:abstractNum w:abstractNumId="2" w15:restartNumberingAfterBreak="0">
    <w:nsid w:val="FFFFFF82"/>
    <w:multiLevelType w:val="singleLevel"/>
    <w:tmpl w:val="FFFFFF82"/>
    <w:lvl w:ilvl="0">
      <w:start w:val="1"/>
      <w:numFmt w:val="bullet"/>
      <w:pStyle w:val="Listaconvietas3"/>
      <w:lvlText w:val=""/>
      <w:lvlJc w:val="left"/>
      <w:pPr>
        <w:tabs>
          <w:tab w:val="left" w:pos="1080"/>
        </w:tabs>
        <w:ind w:left="1080" w:hanging="360"/>
      </w:pPr>
      <w:rPr>
        <w:rFonts w:ascii="Symbol" w:hAnsi="Symbol" w:hint="default"/>
      </w:rPr>
    </w:lvl>
  </w:abstractNum>
  <w:abstractNum w:abstractNumId="3" w15:restartNumberingAfterBreak="0">
    <w:nsid w:val="FFFFFF83"/>
    <w:multiLevelType w:val="singleLevel"/>
    <w:tmpl w:val="FFFFFF83"/>
    <w:lvl w:ilvl="0">
      <w:start w:val="1"/>
      <w:numFmt w:val="bullet"/>
      <w:pStyle w:val="Listaconvietas2"/>
      <w:lvlText w:val=""/>
      <w:lvlJc w:val="left"/>
      <w:pPr>
        <w:tabs>
          <w:tab w:val="left" w:pos="720"/>
        </w:tabs>
        <w:ind w:left="720" w:hanging="360"/>
      </w:pPr>
      <w:rPr>
        <w:rFonts w:ascii="Symbol" w:hAnsi="Symbol" w:hint="default"/>
      </w:rPr>
    </w:lvl>
  </w:abstractNum>
  <w:abstractNum w:abstractNumId="4" w15:restartNumberingAfterBreak="0">
    <w:nsid w:val="FFFFFF88"/>
    <w:multiLevelType w:val="singleLevel"/>
    <w:tmpl w:val="FFFFFF88"/>
    <w:lvl w:ilvl="0">
      <w:start w:val="1"/>
      <w:numFmt w:val="decimal"/>
      <w:pStyle w:val="Listaconnmeros"/>
      <w:lvlText w:val="%1."/>
      <w:lvlJc w:val="left"/>
      <w:pPr>
        <w:tabs>
          <w:tab w:val="left" w:pos="360"/>
        </w:tabs>
        <w:ind w:left="360" w:hanging="360"/>
      </w:pPr>
    </w:lvl>
  </w:abstractNum>
  <w:abstractNum w:abstractNumId="5" w15:restartNumberingAfterBreak="0">
    <w:nsid w:val="FFFFFF89"/>
    <w:multiLevelType w:val="singleLevel"/>
    <w:tmpl w:val="FFFFFF89"/>
    <w:lvl w:ilvl="0">
      <w:start w:val="1"/>
      <w:numFmt w:val="bullet"/>
      <w:pStyle w:val="Listaconvietas"/>
      <w:lvlText w:val=""/>
      <w:lvlJc w:val="left"/>
      <w:pPr>
        <w:tabs>
          <w:tab w:val="left" w:pos="360"/>
        </w:tabs>
        <w:ind w:left="360" w:hanging="360"/>
      </w:pPr>
      <w:rPr>
        <w:rFonts w:ascii="Symbol" w:hAnsi="Symbol" w:hint="default"/>
      </w:rPr>
    </w:lvl>
  </w:abstractNum>
  <w:abstractNum w:abstractNumId="6" w15:restartNumberingAfterBreak="0">
    <w:nsid w:val="007075C8"/>
    <w:multiLevelType w:val="hybridMultilevel"/>
    <w:tmpl w:val="0AF823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6483A85"/>
    <w:multiLevelType w:val="multilevel"/>
    <w:tmpl w:val="5B10DB8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firstLine="1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7315B4"/>
    <w:multiLevelType w:val="multilevel"/>
    <w:tmpl w:val="080A001F"/>
    <w:styleLink w:val="Estilo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6A34305"/>
    <w:multiLevelType w:val="multilevel"/>
    <w:tmpl w:val="C99CFBF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75702A"/>
    <w:multiLevelType w:val="hybridMultilevel"/>
    <w:tmpl w:val="F9EA3510"/>
    <w:lvl w:ilvl="0" w:tplc="1848D6DA">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0EC737E"/>
    <w:multiLevelType w:val="hybridMultilevel"/>
    <w:tmpl w:val="5B2400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2E110D"/>
    <w:multiLevelType w:val="multilevel"/>
    <w:tmpl w:val="080A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E504F4"/>
    <w:multiLevelType w:val="hybridMultilevel"/>
    <w:tmpl w:val="603C3C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0E1E3D"/>
    <w:multiLevelType w:val="multilevel"/>
    <w:tmpl w:val="080A001F"/>
    <w:numStyleLink w:val="Estilo9"/>
  </w:abstractNum>
  <w:abstractNum w:abstractNumId="15" w15:restartNumberingAfterBreak="0">
    <w:nsid w:val="25A67BF9"/>
    <w:multiLevelType w:val="hybridMultilevel"/>
    <w:tmpl w:val="6D70D2E2"/>
    <w:lvl w:ilvl="0" w:tplc="FFFFFFFF">
      <w:start w:val="1"/>
      <w:numFmt w:val="bullet"/>
      <w:lvlText w:val="·"/>
      <w:lvlJc w:val="left"/>
      <w:pPr>
        <w:ind w:left="720" w:hanging="360"/>
      </w:pPr>
      <w:rPr>
        <w:rFonts w:ascii="Symbol" w:hAnsi="Symbol" w:hint="default"/>
      </w:rPr>
    </w:lvl>
    <w:lvl w:ilvl="1" w:tplc="E74E4844">
      <w:start w:val="1"/>
      <w:numFmt w:val="bullet"/>
      <w:lvlText w:val="o"/>
      <w:lvlJc w:val="left"/>
      <w:pPr>
        <w:ind w:left="1440" w:hanging="360"/>
      </w:pPr>
      <w:rPr>
        <w:rFonts w:ascii="Courier New" w:hAnsi="Courier New" w:cs="Courier New" w:hint="default"/>
        <w:color w:val="auto"/>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E9106E"/>
    <w:multiLevelType w:val="hybridMultilevel"/>
    <w:tmpl w:val="7BFE1B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741BAC"/>
    <w:multiLevelType w:val="multilevel"/>
    <w:tmpl w:val="AC5815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6D11DB6"/>
    <w:multiLevelType w:val="hybridMultilevel"/>
    <w:tmpl w:val="5F1A02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C7196B"/>
    <w:multiLevelType w:val="hybridMultilevel"/>
    <w:tmpl w:val="9DA0AA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FFB141F"/>
    <w:multiLevelType w:val="singleLevel"/>
    <w:tmpl w:val="3FFB141F"/>
    <w:lvl w:ilvl="0">
      <w:start w:val="1"/>
      <w:numFmt w:val="bullet"/>
      <w:lvlText w:val=""/>
      <w:lvlJc w:val="left"/>
      <w:pPr>
        <w:tabs>
          <w:tab w:val="left" w:pos="420"/>
        </w:tabs>
        <w:ind w:left="420" w:hanging="420"/>
      </w:pPr>
      <w:rPr>
        <w:rFonts w:ascii="Wingdings" w:hAnsi="Wingdings" w:hint="default"/>
      </w:rPr>
    </w:lvl>
  </w:abstractNum>
  <w:abstractNum w:abstractNumId="21" w15:restartNumberingAfterBreak="0">
    <w:nsid w:val="447D2643"/>
    <w:multiLevelType w:val="hybridMultilevel"/>
    <w:tmpl w:val="E40C3E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120104"/>
    <w:multiLevelType w:val="multilevel"/>
    <w:tmpl w:val="080A001F"/>
    <w:numStyleLink w:val="Estilo7"/>
  </w:abstractNum>
  <w:abstractNum w:abstractNumId="23" w15:restartNumberingAfterBreak="0">
    <w:nsid w:val="50383BA0"/>
    <w:multiLevelType w:val="hybridMultilevel"/>
    <w:tmpl w:val="FB9C1C0A"/>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BA70EB"/>
    <w:multiLevelType w:val="hybridMultilevel"/>
    <w:tmpl w:val="0A5E15C4"/>
    <w:lvl w:ilvl="0" w:tplc="DB18C556">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67B97DC3"/>
    <w:multiLevelType w:val="hybridMultilevel"/>
    <w:tmpl w:val="70E22D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98556B9"/>
    <w:multiLevelType w:val="hybridMultilevel"/>
    <w:tmpl w:val="88CA2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DD002E"/>
    <w:multiLevelType w:val="multilevel"/>
    <w:tmpl w:val="080A001F"/>
    <w:styleLink w:val="Estilo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47469987">
    <w:abstractNumId w:val="1"/>
  </w:num>
  <w:num w:numId="2" w16cid:durableId="260375677">
    <w:abstractNumId w:val="0"/>
  </w:num>
  <w:num w:numId="3" w16cid:durableId="1849754420">
    <w:abstractNumId w:val="4"/>
  </w:num>
  <w:num w:numId="4" w16cid:durableId="1082222438">
    <w:abstractNumId w:val="2"/>
  </w:num>
  <w:num w:numId="5" w16cid:durableId="1425032330">
    <w:abstractNumId w:val="5"/>
  </w:num>
  <w:num w:numId="6" w16cid:durableId="220408393">
    <w:abstractNumId w:val="3"/>
  </w:num>
  <w:num w:numId="7" w16cid:durableId="1185169558">
    <w:abstractNumId w:val="26"/>
  </w:num>
  <w:num w:numId="8" w16cid:durableId="707071153">
    <w:abstractNumId w:val="10"/>
  </w:num>
  <w:num w:numId="9" w16cid:durableId="954605850">
    <w:abstractNumId w:val="23"/>
  </w:num>
  <w:num w:numId="10" w16cid:durableId="602806610">
    <w:abstractNumId w:val="25"/>
  </w:num>
  <w:num w:numId="11" w16cid:durableId="527451968">
    <w:abstractNumId w:val="15"/>
  </w:num>
  <w:num w:numId="12" w16cid:durableId="1944531542">
    <w:abstractNumId w:val="19"/>
  </w:num>
  <w:num w:numId="13" w16cid:durableId="582951467">
    <w:abstractNumId w:val="21"/>
  </w:num>
  <w:num w:numId="14" w16cid:durableId="1887569500">
    <w:abstractNumId w:val="11"/>
  </w:num>
  <w:num w:numId="15" w16cid:durableId="34934017">
    <w:abstractNumId w:val="6"/>
  </w:num>
  <w:num w:numId="16" w16cid:durableId="929654796">
    <w:abstractNumId w:val="24"/>
  </w:num>
  <w:num w:numId="17" w16cid:durableId="740522583">
    <w:abstractNumId w:val="13"/>
  </w:num>
  <w:num w:numId="18" w16cid:durableId="45418080">
    <w:abstractNumId w:val="18"/>
  </w:num>
  <w:num w:numId="19" w16cid:durableId="1477868612">
    <w:abstractNumId w:val="9"/>
  </w:num>
  <w:num w:numId="20" w16cid:durableId="857960828">
    <w:abstractNumId w:val="17"/>
  </w:num>
  <w:num w:numId="21" w16cid:durableId="1329285590">
    <w:abstractNumId w:val="22"/>
    <w:lvlOverride w:ilvl="0">
      <w:lvl w:ilvl="0">
        <w:start w:val="3"/>
        <w:numFmt w:val="decimal"/>
        <w:lvlText w:val="%1."/>
        <w:lvlJc w:val="left"/>
        <w:pPr>
          <w:ind w:left="360" w:hanging="360"/>
        </w:pPr>
        <w:rPr>
          <w:b/>
          <w:bCs/>
        </w:rPr>
      </w:lvl>
    </w:lvlOverride>
  </w:num>
  <w:num w:numId="22" w16cid:durableId="1348101428">
    <w:abstractNumId w:val="8"/>
  </w:num>
  <w:num w:numId="23" w16cid:durableId="374745170">
    <w:abstractNumId w:val="7"/>
  </w:num>
  <w:num w:numId="24" w16cid:durableId="689067728">
    <w:abstractNumId w:val="16"/>
  </w:num>
  <w:num w:numId="25" w16cid:durableId="957300779">
    <w:abstractNumId w:val="20"/>
  </w:num>
  <w:num w:numId="26" w16cid:durableId="1277103171">
    <w:abstractNumId w:val="12"/>
  </w:num>
  <w:num w:numId="27" w16cid:durableId="369955834">
    <w:abstractNumId w:val="14"/>
    <w:lvlOverride w:ilvl="2">
      <w:lvl w:ilvl="2">
        <w:start w:val="1"/>
        <w:numFmt w:val="decimal"/>
        <w:lvlText w:val="%1.%2.%3."/>
        <w:lvlJc w:val="left"/>
        <w:pPr>
          <w:ind w:left="1224" w:hanging="504"/>
        </w:pPr>
        <w:rPr>
          <w:color w:val="auto"/>
        </w:rPr>
      </w:lvl>
    </w:lvlOverride>
  </w:num>
  <w:num w:numId="28" w16cid:durableId="15992687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ED7FCAA3"/>
    <w:rsid w:val="FD2FCF0B"/>
    <w:rsid w:val="00001386"/>
    <w:rsid w:val="00015C97"/>
    <w:rsid w:val="00020EF6"/>
    <w:rsid w:val="00034616"/>
    <w:rsid w:val="000370F8"/>
    <w:rsid w:val="00053634"/>
    <w:rsid w:val="0006063C"/>
    <w:rsid w:val="00070B77"/>
    <w:rsid w:val="00073CA6"/>
    <w:rsid w:val="000A382B"/>
    <w:rsid w:val="000A39EE"/>
    <w:rsid w:val="000D1CC9"/>
    <w:rsid w:val="000D79F3"/>
    <w:rsid w:val="000E17A7"/>
    <w:rsid w:val="000E6B04"/>
    <w:rsid w:val="000F0C99"/>
    <w:rsid w:val="000F12CC"/>
    <w:rsid w:val="00141F2F"/>
    <w:rsid w:val="0015074B"/>
    <w:rsid w:val="00183313"/>
    <w:rsid w:val="001916DD"/>
    <w:rsid w:val="00193818"/>
    <w:rsid w:val="001B1802"/>
    <w:rsid w:val="001C2BCD"/>
    <w:rsid w:val="001F5043"/>
    <w:rsid w:val="0020051E"/>
    <w:rsid w:val="00230523"/>
    <w:rsid w:val="0023618E"/>
    <w:rsid w:val="002433BC"/>
    <w:rsid w:val="00265DC7"/>
    <w:rsid w:val="002876A7"/>
    <w:rsid w:val="0029639D"/>
    <w:rsid w:val="002B2BE1"/>
    <w:rsid w:val="002B7F96"/>
    <w:rsid w:val="002C6122"/>
    <w:rsid w:val="002C61A9"/>
    <w:rsid w:val="002F670C"/>
    <w:rsid w:val="00322039"/>
    <w:rsid w:val="00326F90"/>
    <w:rsid w:val="0035360D"/>
    <w:rsid w:val="00381C71"/>
    <w:rsid w:val="003B6F29"/>
    <w:rsid w:val="003F7250"/>
    <w:rsid w:val="00427FF2"/>
    <w:rsid w:val="004403A2"/>
    <w:rsid w:val="00442CDB"/>
    <w:rsid w:val="00451106"/>
    <w:rsid w:val="00451D76"/>
    <w:rsid w:val="004523C5"/>
    <w:rsid w:val="00452C2F"/>
    <w:rsid w:val="00462A27"/>
    <w:rsid w:val="00490FD6"/>
    <w:rsid w:val="004A30A7"/>
    <w:rsid w:val="004A4A03"/>
    <w:rsid w:val="004A71AB"/>
    <w:rsid w:val="004B0987"/>
    <w:rsid w:val="004E0704"/>
    <w:rsid w:val="004E6022"/>
    <w:rsid w:val="004F02D8"/>
    <w:rsid w:val="005119D5"/>
    <w:rsid w:val="00543FC6"/>
    <w:rsid w:val="0055670A"/>
    <w:rsid w:val="005569ED"/>
    <w:rsid w:val="00594DD3"/>
    <w:rsid w:val="00595A05"/>
    <w:rsid w:val="005A13E0"/>
    <w:rsid w:val="005B583B"/>
    <w:rsid w:val="005B6EFA"/>
    <w:rsid w:val="005D14BA"/>
    <w:rsid w:val="005E28BF"/>
    <w:rsid w:val="00633855"/>
    <w:rsid w:val="00663059"/>
    <w:rsid w:val="006846A5"/>
    <w:rsid w:val="006A3565"/>
    <w:rsid w:val="006C28BE"/>
    <w:rsid w:val="006C54D2"/>
    <w:rsid w:val="006E1256"/>
    <w:rsid w:val="007028FA"/>
    <w:rsid w:val="00704EB3"/>
    <w:rsid w:val="007122C9"/>
    <w:rsid w:val="007151CA"/>
    <w:rsid w:val="007214EC"/>
    <w:rsid w:val="00747EC1"/>
    <w:rsid w:val="00757094"/>
    <w:rsid w:val="0076183E"/>
    <w:rsid w:val="00783BAB"/>
    <w:rsid w:val="0078645A"/>
    <w:rsid w:val="007F364B"/>
    <w:rsid w:val="008018BE"/>
    <w:rsid w:val="00870B48"/>
    <w:rsid w:val="008A45CE"/>
    <w:rsid w:val="008D3745"/>
    <w:rsid w:val="008D454F"/>
    <w:rsid w:val="008D6186"/>
    <w:rsid w:val="008E1080"/>
    <w:rsid w:val="00916447"/>
    <w:rsid w:val="0093222B"/>
    <w:rsid w:val="0093247D"/>
    <w:rsid w:val="009345C6"/>
    <w:rsid w:val="00945490"/>
    <w:rsid w:val="009477DE"/>
    <w:rsid w:val="009554CA"/>
    <w:rsid w:val="0097081A"/>
    <w:rsid w:val="00980DD7"/>
    <w:rsid w:val="00982A07"/>
    <w:rsid w:val="009D78E6"/>
    <w:rsid w:val="009E12E1"/>
    <w:rsid w:val="00A0080A"/>
    <w:rsid w:val="00A21E78"/>
    <w:rsid w:val="00A2660A"/>
    <w:rsid w:val="00A7206B"/>
    <w:rsid w:val="00A814FD"/>
    <w:rsid w:val="00AA1D8D"/>
    <w:rsid w:val="00AB3958"/>
    <w:rsid w:val="00AC116D"/>
    <w:rsid w:val="00AD1C3B"/>
    <w:rsid w:val="00B02948"/>
    <w:rsid w:val="00B0393B"/>
    <w:rsid w:val="00B30F2A"/>
    <w:rsid w:val="00B42B00"/>
    <w:rsid w:val="00B47730"/>
    <w:rsid w:val="00B562F3"/>
    <w:rsid w:val="00B65946"/>
    <w:rsid w:val="00B70103"/>
    <w:rsid w:val="00B82F1E"/>
    <w:rsid w:val="00B8607B"/>
    <w:rsid w:val="00B95480"/>
    <w:rsid w:val="00BB5157"/>
    <w:rsid w:val="00BD1A9E"/>
    <w:rsid w:val="00BE3F0A"/>
    <w:rsid w:val="00BE4634"/>
    <w:rsid w:val="00BE4927"/>
    <w:rsid w:val="00C16A63"/>
    <w:rsid w:val="00C1771D"/>
    <w:rsid w:val="00C4622D"/>
    <w:rsid w:val="00C7282D"/>
    <w:rsid w:val="00CA5DDF"/>
    <w:rsid w:val="00CB0664"/>
    <w:rsid w:val="00CB0CB4"/>
    <w:rsid w:val="00CB792F"/>
    <w:rsid w:val="00CB7EAE"/>
    <w:rsid w:val="00CC15AB"/>
    <w:rsid w:val="00CC2B58"/>
    <w:rsid w:val="00CD437C"/>
    <w:rsid w:val="00D14436"/>
    <w:rsid w:val="00D40882"/>
    <w:rsid w:val="00D55FBE"/>
    <w:rsid w:val="00D56DC8"/>
    <w:rsid w:val="00D752E7"/>
    <w:rsid w:val="00D87595"/>
    <w:rsid w:val="00D92348"/>
    <w:rsid w:val="00D9593B"/>
    <w:rsid w:val="00DA6227"/>
    <w:rsid w:val="00DD6D3C"/>
    <w:rsid w:val="00DE26D0"/>
    <w:rsid w:val="00DF18F0"/>
    <w:rsid w:val="00DF3404"/>
    <w:rsid w:val="00E1050A"/>
    <w:rsid w:val="00E25F1F"/>
    <w:rsid w:val="00E44506"/>
    <w:rsid w:val="00E63257"/>
    <w:rsid w:val="00E72CD4"/>
    <w:rsid w:val="00E819F8"/>
    <w:rsid w:val="00E95C51"/>
    <w:rsid w:val="00E96760"/>
    <w:rsid w:val="00EE27C4"/>
    <w:rsid w:val="00EE3381"/>
    <w:rsid w:val="00F04696"/>
    <w:rsid w:val="00F66DBE"/>
    <w:rsid w:val="00F70E13"/>
    <w:rsid w:val="00F734B7"/>
    <w:rsid w:val="00FC693F"/>
    <w:rsid w:val="00FD368C"/>
    <w:rsid w:val="00FE349B"/>
    <w:rsid w:val="2EF65C4E"/>
    <w:rsid w:val="5BFFDF44"/>
    <w:rsid w:val="6C7FA528"/>
    <w:rsid w:val="75B645A2"/>
    <w:rsid w:val="79358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A272B6"/>
  <w14:defaultImageDpi w14:val="300"/>
  <w15:docId w15:val="{DA437FDD-166E-414C-BB8D-65257F4F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nhideWhenUsed="1"/>
    <w:lsdException w:name="toa heading" w:semiHidden="1" w:unhideWhenUsed="1"/>
    <w:lsdException w:name="List" w:unhideWhenUsed="1"/>
    <w:lsdException w:name="List Bullet" w:unhideWhenUsed="1"/>
    <w:lsdException w:name="List Number"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unhideWhenUsed="1"/>
    <w:lsdException w:name="List Bullet 4" w:semiHidden="1" w:unhideWhenUsed="1"/>
    <w:lsdException w:name="List Bullet 5" w:semiHidden="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unhideWhenUsed="1"/>
    <w:lsdException w:name="List Continue 2" w:unhideWhenUsed="1"/>
    <w:lsdException w:name="List Continue 3"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lang w:eastAsia="en-US"/>
    </w:rPr>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Ttulo6">
    <w:name w:val="heading 6"/>
    <w:basedOn w:val="Normal"/>
    <w:next w:val="Normal"/>
    <w:link w:val="Ttulo6Car"/>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Ttulo7">
    <w:name w:val="heading 7"/>
    <w:basedOn w:val="Normal"/>
    <w:next w:val="Normal"/>
    <w:link w:val="Ttulo7C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Continuarlista2">
    <w:name w:val="List Continue 2"/>
    <w:basedOn w:val="Normal"/>
    <w:uiPriority w:val="99"/>
    <w:unhideWhenUsed/>
    <w:pPr>
      <w:spacing w:after="120"/>
      <w:ind w:left="720"/>
      <w:contextualSpacing/>
    </w:pPr>
  </w:style>
  <w:style w:type="paragraph" w:styleId="Descripcin">
    <w:name w:val="caption"/>
    <w:basedOn w:val="Normal"/>
    <w:next w:val="Normal"/>
    <w:uiPriority w:val="35"/>
    <w:semiHidden/>
    <w:unhideWhenUsed/>
    <w:qFormat/>
    <w:pPr>
      <w:spacing w:line="240" w:lineRule="auto"/>
    </w:pPr>
    <w:rPr>
      <w:b/>
      <w:bCs/>
      <w:color w:val="4F81BD" w:themeColor="accent1"/>
      <w:sz w:val="18"/>
      <w:szCs w:val="18"/>
    </w:rPr>
  </w:style>
  <w:style w:type="paragraph" w:styleId="Textomacro">
    <w:name w:val="macro"/>
    <w:link w:val="TextomacroCar"/>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paragraph" w:styleId="Continuarlista3">
    <w:name w:val="List Continue 3"/>
    <w:basedOn w:val="Normal"/>
    <w:uiPriority w:val="99"/>
    <w:unhideWhenUsed/>
    <w:pPr>
      <w:spacing w:after="120"/>
      <w:ind w:left="1080"/>
      <w:contextualSpacing/>
    </w:pPr>
  </w:style>
  <w:style w:type="paragraph" w:styleId="Continuarlista">
    <w:name w:val="List Continue"/>
    <w:basedOn w:val="Normal"/>
    <w:uiPriority w:val="99"/>
    <w:unhideWhenUsed/>
    <w:pPr>
      <w:spacing w:after="120"/>
      <w:ind w:left="360"/>
      <w:contextualSpacing/>
    </w:pPr>
  </w:style>
  <w:style w:type="paragraph" w:styleId="Textoindependiente2">
    <w:name w:val="Body Text 2"/>
    <w:basedOn w:val="Normal"/>
    <w:link w:val="Textoindependiente2Car"/>
    <w:uiPriority w:val="99"/>
    <w:unhideWhenUsed/>
    <w:pPr>
      <w:spacing w:after="120" w:line="480" w:lineRule="auto"/>
    </w:pPr>
  </w:style>
  <w:style w:type="paragraph" w:styleId="Lista3">
    <w:name w:val="List 3"/>
    <w:basedOn w:val="Normal"/>
    <w:uiPriority w:val="99"/>
    <w:unhideWhenUsed/>
    <w:pPr>
      <w:ind w:left="1080" w:hanging="360"/>
      <w:contextualSpacing/>
    </w:pPr>
  </w:style>
  <w:style w:type="paragraph" w:styleId="Listaconnmeros2">
    <w:name w:val="List Number 2"/>
    <w:basedOn w:val="Normal"/>
    <w:uiPriority w:val="99"/>
    <w:unhideWhenUsed/>
    <w:pPr>
      <w:numPr>
        <w:numId w:val="1"/>
      </w:numPr>
      <w:contextualSpacing/>
    </w:pPr>
  </w:style>
  <w:style w:type="paragraph" w:styleId="Encabezado">
    <w:name w:val="header"/>
    <w:basedOn w:val="Normal"/>
    <w:link w:val="EncabezadoCar"/>
    <w:uiPriority w:val="99"/>
    <w:unhideWhenUsed/>
    <w:qFormat/>
    <w:pPr>
      <w:tabs>
        <w:tab w:val="center" w:pos="4680"/>
        <w:tab w:val="right" w:pos="9360"/>
      </w:tabs>
      <w:spacing w:after="0" w:line="240" w:lineRule="auto"/>
    </w:pPr>
  </w:style>
  <w:style w:type="paragraph" w:styleId="Listaconnmeros3">
    <w:name w:val="List Number 3"/>
    <w:basedOn w:val="Normal"/>
    <w:uiPriority w:val="99"/>
    <w:unhideWhenUsed/>
    <w:pPr>
      <w:numPr>
        <w:numId w:val="2"/>
      </w:numPr>
      <w:contextualSpacing/>
    </w:pPr>
  </w:style>
  <w:style w:type="paragraph" w:styleId="Listaconnmeros">
    <w:name w:val="List Number"/>
    <w:basedOn w:val="Normal"/>
    <w:uiPriority w:val="99"/>
    <w:unhideWhenUsed/>
    <w:pPr>
      <w:numPr>
        <w:numId w:val="3"/>
      </w:numPr>
      <w:contextualSpacing/>
    </w:pPr>
  </w:style>
  <w:style w:type="paragraph" w:styleId="Lista2">
    <w:name w:val="List 2"/>
    <w:basedOn w:val="Normal"/>
    <w:uiPriority w:val="99"/>
    <w:unhideWhenUsed/>
    <w:pPr>
      <w:ind w:left="720" w:hanging="360"/>
      <w:contextualSpacing/>
    </w:pPr>
  </w:style>
  <w:style w:type="paragraph" w:styleId="Listaconvietas3">
    <w:name w:val="List Bullet 3"/>
    <w:basedOn w:val="Normal"/>
    <w:uiPriority w:val="99"/>
    <w:unhideWhenUsed/>
    <w:pPr>
      <w:numPr>
        <w:numId w:val="4"/>
      </w:numPr>
      <w:contextualSpacing/>
    </w:pPr>
  </w:style>
  <w:style w:type="paragraph" w:styleId="Lista">
    <w:name w:val="List"/>
    <w:basedOn w:val="Normal"/>
    <w:uiPriority w:val="99"/>
    <w:unhideWhenUsed/>
    <w:pPr>
      <w:ind w:left="360" w:hanging="360"/>
      <w:contextualSpacing/>
    </w:pPr>
  </w:style>
  <w:style w:type="paragraph" w:styleId="Listaconvietas">
    <w:name w:val="List Bullet"/>
    <w:basedOn w:val="Normal"/>
    <w:uiPriority w:val="99"/>
    <w:unhideWhenUsed/>
    <w:pPr>
      <w:numPr>
        <w:numId w:val="5"/>
      </w:numPr>
      <w:contextualSpacing/>
    </w:pPr>
  </w:style>
  <w:style w:type="paragraph" w:styleId="Listaconvietas2">
    <w:name w:val="List Bullet 2"/>
    <w:basedOn w:val="Normal"/>
    <w:uiPriority w:val="99"/>
    <w:unhideWhenUsed/>
    <w:pPr>
      <w:numPr>
        <w:numId w:val="6"/>
      </w:numPr>
      <w:contextualSpacing/>
    </w:pPr>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paragraph" w:styleId="Subttulo">
    <w:name w:val="Subtitle"/>
    <w:basedOn w:val="Normal"/>
    <w:next w:val="Normal"/>
    <w:link w:val="SubttuloCar"/>
    <w:uiPriority w:val="11"/>
    <w:qFormat/>
    <w:rPr>
      <w:rFonts w:asciiTheme="majorHAnsi" w:eastAsiaTheme="majorEastAsia" w:hAnsiTheme="majorHAnsi" w:cstheme="majorBidi"/>
      <w:i/>
      <w:iCs/>
      <w:color w:val="4F81BD" w:themeColor="accent1"/>
      <w:spacing w:val="15"/>
      <w:sz w:val="24"/>
      <w:szCs w:val="24"/>
    </w:rPr>
  </w:style>
  <w:style w:type="paragraph" w:styleId="Textoindependiente">
    <w:name w:val="Body Text"/>
    <w:basedOn w:val="Normal"/>
    <w:link w:val="TextoindependienteCar"/>
    <w:uiPriority w:val="99"/>
    <w:unhideWhenUsed/>
    <w:pPr>
      <w:spacing w:after="120"/>
    </w:pPr>
  </w:style>
  <w:style w:type="paragraph" w:styleId="Textoindependiente3">
    <w:name w:val="Body Text 3"/>
    <w:basedOn w:val="Normal"/>
    <w:link w:val="Textoindependiente3Car"/>
    <w:uiPriority w:val="99"/>
    <w:unhideWhenUsed/>
    <w:pPr>
      <w:spacing w:after="120"/>
    </w:pPr>
    <w:rPr>
      <w:sz w:val="16"/>
      <w:szCs w:val="16"/>
    </w:rPr>
  </w:style>
  <w:style w:type="paragraph" w:styleId="Ttulo">
    <w:name w:val="Title"/>
    <w:basedOn w:val="Normal"/>
    <w:next w:val="Normal"/>
    <w:link w:val="Ttulo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Sinespaciado">
    <w:name w:val="No Spacing"/>
    <w:uiPriority w:val="1"/>
    <w:qFormat/>
    <w:rPr>
      <w:rFonts w:asciiTheme="minorHAnsi" w:eastAsiaTheme="minorEastAsia" w:hAnsiTheme="minorHAnsi" w:cstheme="minorBidi"/>
      <w:sz w:val="22"/>
      <w:szCs w:val="22"/>
      <w:lang w:val="en-US" w:eastAsia="en-US"/>
    </w:rPr>
  </w:style>
  <w:style w:type="character" w:customStyle="1" w:styleId="Ttulo1Car">
    <w:name w:val="Título 1 Car"/>
    <w:basedOn w:val="Fuentedeprrafopredeter"/>
    <w:link w:val="Ttulo1"/>
    <w:uiPriority w:val="9"/>
    <w:qFormat/>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qFormat/>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Pr>
      <w:rFonts w:asciiTheme="majorHAnsi" w:eastAsiaTheme="majorEastAsia" w:hAnsiTheme="majorHAnsi" w:cstheme="majorBidi"/>
      <w:b/>
      <w:bCs/>
      <w:color w:val="4F81BD" w:themeColor="accent1"/>
    </w:rPr>
  </w:style>
  <w:style w:type="character" w:customStyle="1" w:styleId="TtuloCar">
    <w:name w:val="Título Car"/>
    <w:basedOn w:val="Fuentedeprrafopredeter"/>
    <w:link w:val="Ttulo"/>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SubttuloCar">
    <w:name w:val="Subtítulo Car"/>
    <w:basedOn w:val="Fuentedeprrafopredeter"/>
    <w:link w:val="Subttulo"/>
    <w:uiPriority w:val="11"/>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link w:val="PrrafodelistaCar"/>
    <w:uiPriority w:val="34"/>
    <w:qFormat/>
    <w:pPr>
      <w:ind w:left="720"/>
      <w:contextualSpacing/>
    </w:pPr>
  </w:style>
  <w:style w:type="character" w:customStyle="1" w:styleId="TextoindependienteCar">
    <w:name w:val="Texto independiente Car"/>
    <w:basedOn w:val="Fuentedeprrafopredeter"/>
    <w:link w:val="Textoindependiente"/>
    <w:uiPriority w:val="99"/>
  </w:style>
  <w:style w:type="character" w:customStyle="1" w:styleId="Textoindependiente2Car">
    <w:name w:val="Texto independiente 2 Car"/>
    <w:basedOn w:val="Fuentedeprrafopredeter"/>
    <w:link w:val="Textoindependiente2"/>
    <w:uiPriority w:val="99"/>
  </w:style>
  <w:style w:type="character" w:customStyle="1" w:styleId="Textoindependiente3Car">
    <w:name w:val="Texto independiente 3 Car"/>
    <w:basedOn w:val="Fuentedeprrafopredeter"/>
    <w:link w:val="Textoindependiente3"/>
    <w:uiPriority w:val="99"/>
    <w:rPr>
      <w:sz w:val="16"/>
      <w:szCs w:val="16"/>
    </w:rPr>
  </w:style>
  <w:style w:type="character" w:customStyle="1" w:styleId="TextomacroCar">
    <w:name w:val="Texto macro Car"/>
    <w:basedOn w:val="Fuentedeprrafopredeter"/>
    <w:link w:val="Textomacro"/>
    <w:uiPriority w:val="99"/>
    <w:rPr>
      <w:rFonts w:ascii="Courier" w:hAnsi="Courier"/>
      <w:sz w:val="20"/>
      <w:szCs w:val="20"/>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i/>
      <w:iCs/>
      <w:color w:val="000000" w:themeColor="text1"/>
    </w:rPr>
  </w:style>
  <w:style w:type="character" w:customStyle="1" w:styleId="Ttulo4Car">
    <w:name w:val="Título 4 Car"/>
    <w:basedOn w:val="Fuentedeprrafopredeter"/>
    <w:link w:val="Ttulo4"/>
    <w:uiPriority w:val="9"/>
    <w:semiHidden/>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244061" w:themeColor="accent1" w:themeShade="80"/>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244061" w:themeColor="accent1" w:themeShade="80"/>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404040" w:themeColor="text1" w:themeTint="BF"/>
      <w:sz w:val="20"/>
      <w:szCs w:val="20"/>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Pr>
      <w:b/>
      <w:bCs/>
      <w:i/>
      <w:iCs/>
      <w:color w:val="4F81BD" w:themeColor="accent1"/>
    </w:rPr>
  </w:style>
  <w:style w:type="character" w:customStyle="1" w:styleId="nfasissutil1">
    <w:name w:val="Énfasis sutil1"/>
    <w:basedOn w:val="Fuentedeprrafopredeter"/>
    <w:uiPriority w:val="19"/>
    <w:qFormat/>
    <w:rPr>
      <w:i/>
      <w:iCs/>
      <w:color w:val="7F7F7F" w:themeColor="text1" w:themeTint="80"/>
    </w:rPr>
  </w:style>
  <w:style w:type="character" w:customStyle="1" w:styleId="nfasisintenso1">
    <w:name w:val="Énfasis intenso1"/>
    <w:basedOn w:val="Fuentedeprrafopredeter"/>
    <w:uiPriority w:val="21"/>
    <w:qFormat/>
    <w:rPr>
      <w:b/>
      <w:bCs/>
      <w:i/>
      <w:iCs/>
      <w:color w:val="4F81BD" w:themeColor="accent1"/>
    </w:rPr>
  </w:style>
  <w:style w:type="character" w:customStyle="1" w:styleId="Referenciasutil1">
    <w:name w:val="Referencia sutil1"/>
    <w:basedOn w:val="Fuentedeprrafopredeter"/>
    <w:uiPriority w:val="31"/>
    <w:qFormat/>
    <w:rPr>
      <w:smallCaps/>
      <w:color w:val="C0504D" w:themeColor="accent2"/>
      <w:u w:val="single"/>
    </w:rPr>
  </w:style>
  <w:style w:type="character" w:customStyle="1" w:styleId="Referenciaintensa1">
    <w:name w:val="Referencia intensa1"/>
    <w:basedOn w:val="Fuentedeprrafopredeter"/>
    <w:uiPriority w:val="32"/>
    <w:qFormat/>
    <w:rPr>
      <w:b/>
      <w:bCs/>
      <w:smallCaps/>
      <w:color w:val="C0504D" w:themeColor="accent2"/>
      <w:spacing w:val="5"/>
      <w:u w:val="single"/>
    </w:rPr>
  </w:style>
  <w:style w:type="character" w:customStyle="1" w:styleId="Ttulodellibro1">
    <w:name w:val="Título del libro1"/>
    <w:basedOn w:val="Fuentedeprrafopredeter"/>
    <w:uiPriority w:val="33"/>
    <w:qFormat/>
    <w:rPr>
      <w:b/>
      <w:bCs/>
      <w:smallCaps/>
      <w:spacing w:val="5"/>
    </w:rPr>
  </w:style>
  <w:style w:type="paragraph" w:customStyle="1" w:styleId="TtuloTDC1">
    <w:name w:val="Título TDC1"/>
    <w:basedOn w:val="Ttulo1"/>
    <w:next w:val="Normal"/>
    <w:uiPriority w:val="39"/>
    <w:semiHidden/>
    <w:unhideWhenUsed/>
    <w:qFormat/>
    <w:pPr>
      <w:outlineLvl w:val="9"/>
    </w:pPr>
  </w:style>
  <w:style w:type="table" w:styleId="Sombreadoclaro">
    <w:name w:val="Light Shading"/>
    <w:basedOn w:val="Tablanormal"/>
    <w:uiPriority w:val="60"/>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Pr>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Cuadrculaclara-nfasis1">
    <w:name w:val="Light Grid Accent 1"/>
    <w:basedOn w:val="Tablanormal"/>
    <w:uiPriority w:val="62"/>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Cuadrculaclara-nfasis2">
    <w:name w:val="Light Grid Accent 2"/>
    <w:basedOn w:val="Tablanormal"/>
    <w:uiPriority w:val="62"/>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Cuadrculaclara-nfasis3">
    <w:name w:val="Light Grid Accent 3"/>
    <w:basedOn w:val="Tablanormal"/>
    <w:uiPriority w:val="62"/>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Cuadrculaclara-nfasis4">
    <w:name w:val="Light Grid Accent 4"/>
    <w:basedOn w:val="Tablanormal"/>
    <w:uiPriority w:val="62"/>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Cuadrculaclara-nfasis5">
    <w:name w:val="Light Grid Accent 5"/>
    <w:basedOn w:val="Tablanormal"/>
    <w:uiPriority w:val="62"/>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Cuadrculaclara-nfasis6">
    <w:name w:val="Light Grid Accent 6"/>
    <w:basedOn w:val="Tablanormal"/>
    <w:uiPriority w:val="62"/>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Sombreadomedio1">
    <w:name w:val="Medium Shading 1"/>
    <w:basedOn w:val="Tablanormal"/>
    <w:uiPriority w:val="63"/>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Pr>
      <w:color w:val="000000" w:themeColor="text1"/>
    </w:rPr>
    <w:tblPr>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Pr>
      <w:color w:val="000000" w:themeColor="text1"/>
    </w:rPr>
    <w:tblPr>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Pr>
      <w:color w:val="000000" w:themeColor="text1"/>
    </w:rPr>
    <w:tblPr>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Pr>
      <w:color w:val="000000" w:themeColor="text1"/>
    </w:rPr>
    <w:tblPr>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Pr>
      <w:color w:val="000000" w:themeColor="text1"/>
    </w:rPr>
    <w:tblPr>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Pr>
      <w:color w:val="000000" w:themeColor="text1"/>
    </w:rPr>
    <w:tblPr>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Cuadrculamedia3-nfasis1">
    <w:name w:val="Medium Grid 3 Accent 1"/>
    <w:basedOn w:val="Tabla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Cuadrculamedia3-nfasis2">
    <w:name w:val="Medium Grid 3 Accent 2"/>
    <w:basedOn w:val="Tabla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Cuadrculamedia3-nfasis3">
    <w:name w:val="Medium Grid 3 Accent 3"/>
    <w:basedOn w:val="Tabla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Cuadrculamedia3-nfasis4">
    <w:name w:val="Medium Grid 3 Accent 4"/>
    <w:basedOn w:val="Tabla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Cuadrculamedia3-nfasis5">
    <w:name w:val="Medium Grid 3 Accent 5"/>
    <w:basedOn w:val="Tabla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Cuadrculamedia3-nfasis6">
    <w:name w:val="Medium Grid 3 Accent 6"/>
    <w:basedOn w:val="Tabla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Listaoscura">
    <w:name w:val="Dark List"/>
    <w:basedOn w:val="Tablanormal"/>
    <w:uiPriority w:val="70"/>
    <w:rPr>
      <w:color w:val="FFFFFF" w:themeColor="background1"/>
    </w:rP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Pr>
      <w:color w:val="FFFFFF" w:themeColor="background1"/>
    </w:rP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Pr>
      <w:color w:val="FFFFFF" w:themeColor="background1"/>
    </w:rP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Pr>
      <w:color w:val="FFFFFF" w:themeColor="background1"/>
    </w:rP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Pr>
      <w:color w:val="FFFFFF" w:themeColor="background1"/>
    </w:rP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Pr>
      <w:color w:val="FFFFFF" w:themeColor="background1"/>
    </w:rP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Pr>
      <w:color w:val="FFFFFF" w:themeColor="background1"/>
    </w:rP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Pr>
      <w:color w:val="000000" w:themeColor="text1"/>
    </w:rP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Pr>
      <w:color w:val="000000" w:themeColor="text1"/>
    </w:rP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Pr>
      <w:color w:val="000000" w:themeColor="text1"/>
    </w:rP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Pr>
      <w:color w:val="000000" w:themeColor="text1"/>
    </w:rP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Pr>
      <w:color w:val="000000" w:themeColor="text1"/>
    </w:rP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Pr>
      <w:color w:val="000000" w:themeColor="text1"/>
    </w:rP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Pr>
      <w:color w:val="000000" w:themeColor="text1"/>
    </w:rP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Pr>
      <w:color w:val="000000" w:themeColor="text1"/>
    </w:rPr>
    <w:tblPr>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Pr>
      <w:color w:val="000000" w:themeColor="text1"/>
    </w:rPr>
    <w:tblPr>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Pr>
      <w:color w:val="000000" w:themeColor="text1"/>
    </w:rPr>
    <w:tblPr>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Pr>
      <w:color w:val="000000" w:themeColor="text1"/>
    </w:rPr>
    <w:tblPr>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Pr>
      <w:color w:val="000000" w:themeColor="text1"/>
    </w:rPr>
    <w:tblPr>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Pr>
      <w:color w:val="000000" w:themeColor="text1"/>
    </w:rPr>
    <w:tblPr>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tuloTDC">
    <w:name w:val="TOC Heading"/>
    <w:basedOn w:val="Ttulo1"/>
    <w:next w:val="Normal"/>
    <w:uiPriority w:val="39"/>
    <w:unhideWhenUsed/>
    <w:qFormat/>
    <w:rsid w:val="003B6F29"/>
    <w:pPr>
      <w:spacing w:before="240" w:line="259" w:lineRule="auto"/>
      <w:outlineLvl w:val="9"/>
    </w:pPr>
    <w:rPr>
      <w:b w:val="0"/>
      <w:bCs w:val="0"/>
      <w:sz w:val="32"/>
      <w:szCs w:val="32"/>
      <w:lang w:eastAsia="es-MX"/>
    </w:rPr>
  </w:style>
  <w:style w:type="paragraph" w:styleId="TDC1">
    <w:name w:val="toc 1"/>
    <w:basedOn w:val="Normal"/>
    <w:next w:val="Normal"/>
    <w:autoRedefine/>
    <w:uiPriority w:val="39"/>
    <w:unhideWhenUsed/>
    <w:rsid w:val="003B6F29"/>
    <w:pPr>
      <w:spacing w:after="100"/>
    </w:pPr>
  </w:style>
  <w:style w:type="paragraph" w:styleId="TDC2">
    <w:name w:val="toc 2"/>
    <w:basedOn w:val="Normal"/>
    <w:next w:val="Normal"/>
    <w:autoRedefine/>
    <w:uiPriority w:val="39"/>
    <w:unhideWhenUsed/>
    <w:rsid w:val="003B6F29"/>
    <w:pPr>
      <w:spacing w:after="100"/>
      <w:ind w:left="220"/>
    </w:pPr>
  </w:style>
  <w:style w:type="paragraph" w:styleId="TDC3">
    <w:name w:val="toc 3"/>
    <w:basedOn w:val="Normal"/>
    <w:next w:val="Normal"/>
    <w:autoRedefine/>
    <w:uiPriority w:val="39"/>
    <w:unhideWhenUsed/>
    <w:rsid w:val="003B6F29"/>
    <w:pPr>
      <w:spacing w:after="100"/>
      <w:ind w:left="440"/>
    </w:pPr>
  </w:style>
  <w:style w:type="character" w:styleId="Hipervnculo">
    <w:name w:val="Hyperlink"/>
    <w:basedOn w:val="Fuentedeprrafopredeter"/>
    <w:uiPriority w:val="99"/>
    <w:unhideWhenUsed/>
    <w:rsid w:val="003B6F29"/>
    <w:rPr>
      <w:color w:val="0000FF" w:themeColor="hyperlink"/>
      <w:u w:val="single"/>
    </w:rPr>
  </w:style>
  <w:style w:type="character" w:customStyle="1" w:styleId="PrrafodelistaCar">
    <w:name w:val="Párrafo de lista Car"/>
    <w:basedOn w:val="Fuentedeprrafopredeter"/>
    <w:link w:val="Prrafodelista"/>
    <w:uiPriority w:val="34"/>
    <w:rsid w:val="00B0393B"/>
    <w:rPr>
      <w:rFonts w:asciiTheme="minorHAnsi" w:eastAsiaTheme="minorEastAsia" w:hAnsiTheme="minorHAnsi" w:cstheme="minorBidi"/>
      <w:sz w:val="22"/>
      <w:szCs w:val="22"/>
      <w:lang w:eastAsia="en-US"/>
    </w:rPr>
  </w:style>
  <w:style w:type="character" w:styleId="Mencinsinresolver">
    <w:name w:val="Unresolved Mention"/>
    <w:basedOn w:val="Fuentedeprrafopredeter"/>
    <w:uiPriority w:val="99"/>
    <w:semiHidden/>
    <w:unhideWhenUsed/>
    <w:rsid w:val="00D56DC8"/>
    <w:rPr>
      <w:color w:val="605E5C"/>
      <w:shd w:val="clear" w:color="auto" w:fill="E1DFDD"/>
    </w:rPr>
  </w:style>
  <w:style w:type="numbering" w:customStyle="1" w:styleId="Estilo7">
    <w:name w:val="Estilo7"/>
    <w:uiPriority w:val="99"/>
    <w:rsid w:val="000F12CC"/>
    <w:pPr>
      <w:numPr>
        <w:numId w:val="22"/>
      </w:numPr>
    </w:pPr>
  </w:style>
  <w:style w:type="numbering" w:customStyle="1" w:styleId="Estilo9">
    <w:name w:val="Estilo9"/>
    <w:uiPriority w:val="99"/>
    <w:rsid w:val="0066305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com/playlist?list=PLUyPlKm8FRkJR16cP6fM6OIl9bSxs6wkb&amp;si=Zq-hm7QIqIb3yzPp" TargetMode="External"/><Relationship Id="rId18" Type="http://schemas.openxmlformats.org/officeDocument/2006/relationships/hyperlink" Target="https://youtube.com/playlist?list=PLUyPlKm8FRkJR16cP6fM6OIl9bSxs6wkb&amp;si=Zq-hm7QIqIb3yzP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way.cloud.microsoft/p52H2b8Db79BS4oa?ref=Link" TargetMode="External"/><Relationship Id="rId17" Type="http://schemas.openxmlformats.org/officeDocument/2006/relationships/hyperlink" Target="https://code.org/hourofcode" TargetMode="External"/><Relationship Id="rId2" Type="http://schemas.openxmlformats.org/officeDocument/2006/relationships/numbering" Target="numbering.xml"/><Relationship Id="rId16" Type="http://schemas.openxmlformats.org/officeDocument/2006/relationships/hyperlink" Target="https://sway.cloud.microsoft/p52H2b8Db79BS4oa?ref=Li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om/playlist?list=PLUyPlKm8FRkJR16cP6fM6OIl9bSxs6wkb&amp;si=Zq-hm7QIqIb3yzPp" TargetMode="External"/><Relationship Id="rId5" Type="http://schemas.openxmlformats.org/officeDocument/2006/relationships/webSettings" Target="webSettings.xml"/><Relationship Id="rId15" Type="http://schemas.openxmlformats.org/officeDocument/2006/relationships/hyperlink" Target="https://youtube.com/playlist?list=PLUyPlKm8FRkJR16cP6fM6OIl9bSxs6wkb&amp;si=Zq-hm7QIqIb3yzPp" TargetMode="External"/><Relationship Id="rId10" Type="http://schemas.openxmlformats.org/officeDocument/2006/relationships/hyperlink" Target="https://sway.cloud.microsoft/p52H2b8Db79BS4oa?ref=Link" TargetMode="External"/><Relationship Id="rId19" Type="http://schemas.openxmlformats.org/officeDocument/2006/relationships/hyperlink" Target="https://sway.cloud.microsoft/p52H2b8Db79BS4oa?ref=Link" TargetMode="External"/><Relationship Id="rId4" Type="http://schemas.openxmlformats.org/officeDocument/2006/relationships/settings" Target="settings.xml"/><Relationship Id="rId9" Type="http://schemas.openxmlformats.org/officeDocument/2006/relationships/hyperlink" Target="https://youtube.com/playlist?list=PLUyPlKm8FRkJR16cP6fM6OIl9bSxs6wkb&amp;si=Zq-hm7QIqIb3yzPp" TargetMode="External"/><Relationship Id="rId14" Type="http://schemas.openxmlformats.org/officeDocument/2006/relationships/hyperlink" Target="https://sway.cloud.microsoft/p52H2b8Db79BS4oa?ref=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CA589-60B0-479F-BDC9-FE999EBBD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25</Pages>
  <Words>9328</Words>
  <Characters>51306</Characters>
  <Application>Microsoft Office Word</Application>
  <DocSecurity>0</DocSecurity>
  <Lines>427</Lines>
  <Paragraphs>121</Paragraphs>
  <ScaleCrop>false</ScaleCrop>
  <Company/>
  <LinksUpToDate>false</LinksUpToDate>
  <CharactersWithSpaces>60513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Claudia De Anda</cp:lastModifiedBy>
  <cp:revision>155</cp:revision>
  <dcterms:created xsi:type="dcterms:W3CDTF">2025-08-13T22:40:00Z</dcterms:created>
  <dcterms:modified xsi:type="dcterms:W3CDTF">2025-08-18T18:27:00Z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3082-11.1.0.11723</vt:lpwstr>
  </property>
</Properties>
</file>